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4BA" w:rsidRDefault="003674BA" w:rsidP="00B863CE">
      <w:pPr>
        <w:tabs>
          <w:tab w:val="center" w:pos="5400"/>
        </w:tabs>
        <w:suppressAutoHyphens/>
        <w:jc w:val="center"/>
        <w:rPr>
          <w:rFonts w:ascii="Arial" w:hAnsi="Arial"/>
          <w:b/>
          <w:sz w:val="24"/>
          <w:szCs w:val="24"/>
        </w:rPr>
      </w:pPr>
      <w:r w:rsidRPr="005670DA">
        <w:rPr>
          <w:rFonts w:ascii="Arial" w:hAnsi="Arial"/>
          <w:b/>
          <w:spacing w:val="-2"/>
          <w:sz w:val="24"/>
          <w:szCs w:val="24"/>
        </w:rPr>
        <w:t xml:space="preserve">VPDES </w:t>
      </w:r>
      <w:r w:rsidRPr="005670DA">
        <w:rPr>
          <w:rFonts w:ascii="Arial" w:hAnsi="Arial"/>
          <w:b/>
          <w:sz w:val="24"/>
          <w:szCs w:val="24"/>
        </w:rPr>
        <w:t>Genera</w:t>
      </w:r>
      <w:r w:rsidR="00315F3C">
        <w:rPr>
          <w:rFonts w:ascii="Arial" w:hAnsi="Arial"/>
          <w:b/>
          <w:sz w:val="24"/>
          <w:szCs w:val="24"/>
        </w:rPr>
        <w:t xml:space="preserve">l Permit </w:t>
      </w:r>
      <w:r w:rsidR="001E0E3C">
        <w:rPr>
          <w:rFonts w:ascii="Arial" w:hAnsi="Arial"/>
          <w:b/>
          <w:sz w:val="24"/>
          <w:szCs w:val="24"/>
        </w:rPr>
        <w:t>for Nonmetallic Mineral Mining (VAG84)</w:t>
      </w:r>
    </w:p>
    <w:p w:rsidR="00B863CE" w:rsidRDefault="00B863CE" w:rsidP="00B863CE">
      <w:pPr>
        <w:tabs>
          <w:tab w:val="center" w:pos="5400"/>
        </w:tabs>
        <w:suppressAutoHyphens/>
        <w:spacing w:after="240"/>
        <w:jc w:val="center"/>
        <w:rPr>
          <w:rFonts w:ascii="Arial" w:hAnsi="Arial"/>
          <w:b/>
          <w:spacing w:val="-2"/>
          <w:sz w:val="24"/>
          <w:szCs w:val="24"/>
        </w:rPr>
      </w:pPr>
      <w:r>
        <w:rPr>
          <w:rFonts w:ascii="Arial" w:hAnsi="Arial"/>
          <w:b/>
          <w:sz w:val="24"/>
          <w:szCs w:val="24"/>
        </w:rPr>
        <w:t xml:space="preserve">Notice </w:t>
      </w:r>
      <w:r w:rsidR="001E0E3C">
        <w:rPr>
          <w:rFonts w:ascii="Arial" w:hAnsi="Arial"/>
          <w:b/>
          <w:sz w:val="24"/>
          <w:szCs w:val="24"/>
        </w:rPr>
        <w:t>o</w:t>
      </w:r>
      <w:r>
        <w:rPr>
          <w:rFonts w:ascii="Arial" w:hAnsi="Arial"/>
          <w:b/>
          <w:sz w:val="24"/>
          <w:szCs w:val="24"/>
        </w:rPr>
        <w:t>f Termination</w:t>
      </w:r>
    </w:p>
    <w:tbl>
      <w:tblPr>
        <w:tblW w:w="10515" w:type="dxa"/>
        <w:tblInd w:w="123" w:type="dxa"/>
        <w:tblBorders>
          <w:top w:val="double" w:sz="4" w:space="0" w:color="auto"/>
        </w:tblBorders>
        <w:tblLayout w:type="fixed"/>
        <w:tblLook w:val="0000" w:firstRow="0" w:lastRow="0" w:firstColumn="0" w:lastColumn="0" w:noHBand="0" w:noVBand="0"/>
      </w:tblPr>
      <w:tblGrid>
        <w:gridCol w:w="10515"/>
      </w:tblGrid>
      <w:tr w:rsidR="003674BA" w:rsidTr="005670DA">
        <w:trPr>
          <w:trHeight w:val="312"/>
        </w:trPr>
        <w:tc>
          <w:tcPr>
            <w:tcW w:w="10515" w:type="dxa"/>
            <w:vAlign w:val="center"/>
          </w:tcPr>
          <w:p w:rsidR="003674BA" w:rsidRDefault="003674BA">
            <w:pPr>
              <w:tabs>
                <w:tab w:val="center" w:pos="5040"/>
              </w:tabs>
              <w:suppressAutoHyphens/>
              <w:jc w:val="center"/>
              <w:rPr>
                <w:rFonts w:ascii="Arial" w:hAnsi="Arial"/>
                <w:b/>
                <w:spacing w:val="-2"/>
                <w:sz w:val="16"/>
                <w:u w:val="double"/>
              </w:rPr>
            </w:pPr>
            <w:r>
              <w:rPr>
                <w:rFonts w:ascii="Arial" w:hAnsi="Arial"/>
                <w:b/>
                <w:spacing w:val="-2"/>
                <w:sz w:val="16"/>
              </w:rPr>
              <w:t>(Please Type or Print All Information)</w:t>
            </w:r>
          </w:p>
        </w:tc>
      </w:tr>
    </w:tbl>
    <w:p w:rsidR="005670DA" w:rsidRPr="005670DA" w:rsidRDefault="005670DA" w:rsidP="005670DA">
      <w:pPr>
        <w:tabs>
          <w:tab w:val="left" w:pos="-1440"/>
          <w:tab w:val="left" w:pos="-720"/>
          <w:tab w:val="left" w:pos="0"/>
          <w:tab w:val="left" w:pos="342"/>
          <w:tab w:val="left" w:pos="720"/>
          <w:tab w:val="left" w:pos="1081"/>
          <w:tab w:val="left" w:pos="1440"/>
          <w:tab w:val="left" w:pos="1844"/>
          <w:tab w:val="left" w:pos="2160"/>
        </w:tabs>
        <w:suppressAutoHyphens/>
        <w:spacing w:before="120"/>
        <w:jc w:val="both"/>
        <w:rPr>
          <w:rFonts w:ascii="Arial" w:hAnsi="Arial"/>
          <w:b/>
          <w:spacing w:val="-2"/>
        </w:rPr>
      </w:pPr>
      <w:r>
        <w:rPr>
          <w:rFonts w:ascii="Arial" w:hAnsi="Arial"/>
          <w:b/>
          <w:spacing w:val="-2"/>
        </w:rPr>
        <w:t>1.</w:t>
      </w:r>
      <w:r>
        <w:rPr>
          <w:rFonts w:ascii="Arial" w:hAnsi="Arial"/>
          <w:b/>
          <w:spacing w:val="-2"/>
        </w:rPr>
        <w:tab/>
      </w:r>
      <w:r w:rsidR="003674BA" w:rsidRPr="005670DA">
        <w:rPr>
          <w:rFonts w:ascii="Arial" w:hAnsi="Arial"/>
          <w:b/>
          <w:spacing w:val="-2"/>
        </w:rPr>
        <w:t>Owner Information</w:t>
      </w:r>
    </w:p>
    <w:tbl>
      <w:tblPr>
        <w:tblW w:w="10260" w:type="dxa"/>
        <w:tblInd w:w="378" w:type="dxa"/>
        <w:tblLayout w:type="fixed"/>
        <w:tblLook w:val="0000" w:firstRow="0" w:lastRow="0" w:firstColumn="0" w:lastColumn="0" w:noHBand="0" w:noVBand="0"/>
      </w:tblPr>
      <w:tblGrid>
        <w:gridCol w:w="720"/>
        <w:gridCol w:w="90"/>
        <w:gridCol w:w="900"/>
        <w:gridCol w:w="1440"/>
        <w:gridCol w:w="630"/>
        <w:gridCol w:w="810"/>
        <w:gridCol w:w="796"/>
        <w:gridCol w:w="653"/>
        <w:gridCol w:w="1204"/>
        <w:gridCol w:w="947"/>
        <w:gridCol w:w="2070"/>
      </w:tblGrid>
      <w:tr w:rsidR="005670DA" w:rsidTr="00F01741">
        <w:trPr>
          <w:cantSplit/>
          <w:trHeight w:hRule="exact" w:val="432"/>
        </w:trPr>
        <w:tc>
          <w:tcPr>
            <w:tcW w:w="810" w:type="dxa"/>
            <w:gridSpan w:val="2"/>
            <w:vAlign w:val="bottom"/>
          </w:tcPr>
          <w:p w:rsidR="005670DA" w:rsidRDefault="005670DA" w:rsidP="003674BA">
            <w:pPr>
              <w:spacing w:before="40" w:after="40"/>
              <w:rPr>
                <w:rFonts w:ascii="Arial" w:hAnsi="Arial" w:cs="Arial"/>
              </w:rPr>
            </w:pPr>
            <w:r w:rsidRPr="00727C34">
              <w:rPr>
                <w:rFonts w:ascii="Arial" w:hAnsi="Arial"/>
                <w:spacing w:val="-2"/>
              </w:rPr>
              <w:t>Name:</w:t>
            </w:r>
          </w:p>
        </w:tc>
        <w:bookmarkStart w:id="0" w:name="Text5"/>
        <w:tc>
          <w:tcPr>
            <w:tcW w:w="9450" w:type="dxa"/>
            <w:gridSpan w:val="9"/>
            <w:tcBorders>
              <w:bottom w:val="single" w:sz="4" w:space="0" w:color="000000"/>
            </w:tcBorders>
            <w:vAlign w:val="bottom"/>
          </w:tcPr>
          <w:p w:rsidR="005670DA" w:rsidRPr="007634E0" w:rsidRDefault="008D74BC" w:rsidP="003674BA">
            <w:pPr>
              <w:spacing w:before="40" w:after="40"/>
              <w:rPr>
                <w:rFonts w:ascii="Arial" w:hAnsi="Arial" w:cs="Arial"/>
              </w:rPr>
            </w:pPr>
            <w:r>
              <w:rPr>
                <w:rFonts w:ascii="Arial" w:hAnsi="Arial" w:cs="Arial"/>
              </w:rPr>
              <w:fldChar w:fldCharType="begin">
                <w:ffData>
                  <w:name w:val="Text5"/>
                  <w:enabled/>
                  <w:calcOnExit w:val="0"/>
                  <w:textInput/>
                </w:ffData>
              </w:fldChar>
            </w:r>
            <w:r w:rsidR="007634E0">
              <w:rPr>
                <w:rFonts w:ascii="Arial" w:hAnsi="Arial" w:cs="Arial"/>
              </w:rPr>
              <w:instrText xml:space="preserve"> FORMTEXT </w:instrText>
            </w:r>
            <w:r>
              <w:rPr>
                <w:rFonts w:ascii="Arial" w:hAnsi="Arial" w:cs="Arial"/>
              </w:rPr>
            </w:r>
            <w:r>
              <w:rPr>
                <w:rFonts w:ascii="Arial" w:hAnsi="Arial" w:cs="Arial"/>
              </w:rPr>
              <w:fldChar w:fldCharType="separate"/>
            </w:r>
            <w:r w:rsidR="007634E0">
              <w:rPr>
                <w:rFonts w:ascii="Arial" w:hAnsi="Arial" w:cs="Arial"/>
                <w:noProof/>
              </w:rPr>
              <w:t> </w:t>
            </w:r>
            <w:r w:rsidR="007634E0">
              <w:rPr>
                <w:rFonts w:ascii="Arial" w:hAnsi="Arial" w:cs="Arial"/>
                <w:noProof/>
              </w:rPr>
              <w:t> </w:t>
            </w:r>
            <w:r w:rsidR="007634E0">
              <w:rPr>
                <w:rFonts w:ascii="Arial" w:hAnsi="Arial" w:cs="Arial"/>
                <w:noProof/>
              </w:rPr>
              <w:t> </w:t>
            </w:r>
            <w:r w:rsidR="007634E0">
              <w:rPr>
                <w:rFonts w:ascii="Arial" w:hAnsi="Arial" w:cs="Arial"/>
                <w:noProof/>
              </w:rPr>
              <w:t> </w:t>
            </w:r>
            <w:r w:rsidR="007634E0">
              <w:rPr>
                <w:rFonts w:ascii="Arial" w:hAnsi="Arial" w:cs="Arial"/>
                <w:noProof/>
              </w:rPr>
              <w:t> </w:t>
            </w:r>
            <w:r>
              <w:rPr>
                <w:rFonts w:ascii="Arial" w:hAnsi="Arial" w:cs="Arial"/>
              </w:rPr>
              <w:fldChar w:fldCharType="end"/>
            </w:r>
            <w:bookmarkEnd w:id="0"/>
          </w:p>
        </w:tc>
      </w:tr>
      <w:tr w:rsidR="005670DA" w:rsidTr="00F01741">
        <w:trPr>
          <w:cantSplit/>
          <w:trHeight w:hRule="exact" w:val="432"/>
        </w:trPr>
        <w:tc>
          <w:tcPr>
            <w:tcW w:w="1710" w:type="dxa"/>
            <w:gridSpan w:val="3"/>
            <w:vAlign w:val="bottom"/>
          </w:tcPr>
          <w:p w:rsidR="005670DA" w:rsidRDefault="005670DA" w:rsidP="003674BA">
            <w:pPr>
              <w:spacing w:before="40" w:after="40"/>
              <w:rPr>
                <w:rFonts w:ascii="Arial" w:hAnsi="Arial" w:cs="Arial"/>
              </w:rPr>
            </w:pPr>
            <w:r w:rsidRPr="00727C34">
              <w:rPr>
                <w:rFonts w:ascii="Arial" w:hAnsi="Arial"/>
                <w:spacing w:val="-2"/>
              </w:rPr>
              <w:t>Mailing Address:</w:t>
            </w:r>
          </w:p>
        </w:tc>
        <w:tc>
          <w:tcPr>
            <w:tcW w:w="8550" w:type="dxa"/>
            <w:gridSpan w:val="8"/>
            <w:tcBorders>
              <w:bottom w:val="single" w:sz="4" w:space="0" w:color="000000"/>
            </w:tcBorders>
            <w:vAlign w:val="bottom"/>
          </w:tcPr>
          <w:p w:rsidR="005670DA"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7634E0">
              <w:rPr>
                <w:rFonts w:ascii="Arial" w:hAnsi="Arial" w:cs="Arial"/>
              </w:rPr>
              <w:instrText xml:space="preserve"> FORMTEXT </w:instrText>
            </w:r>
            <w:r>
              <w:rPr>
                <w:rFonts w:ascii="Arial" w:hAnsi="Arial" w:cs="Arial"/>
              </w:rPr>
            </w:r>
            <w:r>
              <w:rPr>
                <w:rFonts w:ascii="Arial" w:hAnsi="Arial" w:cs="Arial"/>
              </w:rPr>
              <w:fldChar w:fldCharType="separate"/>
            </w:r>
            <w:r w:rsidR="007634E0">
              <w:rPr>
                <w:rFonts w:ascii="Arial" w:hAnsi="Arial" w:cs="Arial"/>
                <w:noProof/>
              </w:rPr>
              <w:t> </w:t>
            </w:r>
            <w:r w:rsidR="007634E0">
              <w:rPr>
                <w:rFonts w:ascii="Arial" w:hAnsi="Arial" w:cs="Arial"/>
                <w:noProof/>
              </w:rPr>
              <w:t> </w:t>
            </w:r>
            <w:r w:rsidR="007634E0">
              <w:rPr>
                <w:rFonts w:ascii="Arial" w:hAnsi="Arial" w:cs="Arial"/>
                <w:noProof/>
              </w:rPr>
              <w:t> </w:t>
            </w:r>
            <w:r w:rsidR="007634E0">
              <w:rPr>
                <w:rFonts w:ascii="Arial" w:hAnsi="Arial" w:cs="Arial"/>
                <w:noProof/>
              </w:rPr>
              <w:t> </w:t>
            </w:r>
            <w:r w:rsidR="007634E0">
              <w:rPr>
                <w:rFonts w:ascii="Arial" w:hAnsi="Arial" w:cs="Arial"/>
                <w:noProof/>
              </w:rPr>
              <w:t> </w:t>
            </w:r>
            <w:r>
              <w:rPr>
                <w:rFonts w:ascii="Arial" w:hAnsi="Arial" w:cs="Arial"/>
              </w:rPr>
              <w:fldChar w:fldCharType="end"/>
            </w:r>
          </w:p>
        </w:tc>
      </w:tr>
      <w:tr w:rsidR="00F01741" w:rsidTr="00F01741">
        <w:trPr>
          <w:cantSplit/>
          <w:trHeight w:hRule="exact" w:val="432"/>
        </w:trPr>
        <w:tc>
          <w:tcPr>
            <w:tcW w:w="720" w:type="dxa"/>
            <w:vAlign w:val="bottom"/>
          </w:tcPr>
          <w:p w:rsidR="00F01741" w:rsidRDefault="00F01741" w:rsidP="00491F2E">
            <w:pPr>
              <w:spacing w:before="40" w:after="40"/>
              <w:rPr>
                <w:rFonts w:ascii="Arial" w:hAnsi="Arial" w:cs="Arial"/>
              </w:rPr>
            </w:pPr>
            <w:r w:rsidRPr="00727C34">
              <w:rPr>
                <w:rFonts w:ascii="Arial" w:hAnsi="Arial"/>
                <w:spacing w:val="-2"/>
              </w:rPr>
              <w:t>City</w:t>
            </w:r>
            <w:r>
              <w:rPr>
                <w:rFonts w:ascii="Arial" w:hAnsi="Arial"/>
                <w:spacing w:val="-2"/>
              </w:rPr>
              <w:t>:</w:t>
            </w:r>
          </w:p>
        </w:tc>
        <w:tc>
          <w:tcPr>
            <w:tcW w:w="3060" w:type="dxa"/>
            <w:gridSpan w:val="4"/>
            <w:tcBorders>
              <w:bottom w:val="single" w:sz="4" w:space="0" w:color="000000"/>
            </w:tcBorders>
            <w:vAlign w:val="bottom"/>
          </w:tcPr>
          <w:p w:rsidR="00F01741" w:rsidRDefault="008D74BC" w:rsidP="00491F2E">
            <w:pPr>
              <w:spacing w:before="40" w:after="40"/>
              <w:rPr>
                <w:rFonts w:ascii="Arial" w:hAnsi="Arial" w:cs="Arial"/>
              </w:rPr>
            </w:pPr>
            <w:r>
              <w:rPr>
                <w:rFonts w:ascii="Arial" w:hAnsi="Arial" w:cs="Arial"/>
              </w:rPr>
              <w:fldChar w:fldCharType="begin">
                <w:ffData>
                  <w:name w:val=""/>
                  <w:enabled/>
                  <w:calcOnExit w:val="0"/>
                  <w:textInput/>
                </w:ffData>
              </w:fldChar>
            </w:r>
            <w:r w:rsidR="00F01741">
              <w:rPr>
                <w:rFonts w:ascii="Arial" w:hAnsi="Arial" w:cs="Arial"/>
              </w:rPr>
              <w:instrText xml:space="preserve"> FORMTEXT </w:instrText>
            </w:r>
            <w:r>
              <w:rPr>
                <w:rFonts w:ascii="Arial" w:hAnsi="Arial" w:cs="Arial"/>
              </w:rPr>
            </w:r>
            <w:r>
              <w:rPr>
                <w:rFonts w:ascii="Arial" w:hAnsi="Arial" w:cs="Arial"/>
              </w:rPr>
              <w:fldChar w:fldCharType="separate"/>
            </w:r>
            <w:r w:rsidR="00F01741">
              <w:rPr>
                <w:rFonts w:ascii="Arial" w:hAnsi="Arial" w:cs="Arial"/>
                <w:noProof/>
              </w:rPr>
              <w:t> </w:t>
            </w:r>
            <w:r w:rsidR="00F01741">
              <w:rPr>
                <w:rFonts w:ascii="Arial" w:hAnsi="Arial" w:cs="Arial"/>
                <w:noProof/>
              </w:rPr>
              <w:t> </w:t>
            </w:r>
            <w:r w:rsidR="00F01741">
              <w:rPr>
                <w:rFonts w:ascii="Arial" w:hAnsi="Arial" w:cs="Arial"/>
                <w:noProof/>
              </w:rPr>
              <w:t> </w:t>
            </w:r>
            <w:r w:rsidR="00F01741">
              <w:rPr>
                <w:rFonts w:ascii="Arial" w:hAnsi="Arial" w:cs="Arial"/>
                <w:noProof/>
              </w:rPr>
              <w:t> </w:t>
            </w:r>
            <w:r w:rsidR="00F01741">
              <w:rPr>
                <w:rFonts w:ascii="Arial" w:hAnsi="Arial" w:cs="Arial"/>
                <w:noProof/>
              </w:rPr>
              <w:t> </w:t>
            </w:r>
            <w:r>
              <w:rPr>
                <w:rFonts w:ascii="Arial" w:hAnsi="Arial" w:cs="Arial"/>
              </w:rPr>
              <w:fldChar w:fldCharType="end"/>
            </w:r>
          </w:p>
        </w:tc>
        <w:tc>
          <w:tcPr>
            <w:tcW w:w="810" w:type="dxa"/>
            <w:vAlign w:val="bottom"/>
          </w:tcPr>
          <w:p w:rsidR="00F01741" w:rsidRDefault="00F01741" w:rsidP="00491F2E">
            <w:pPr>
              <w:spacing w:before="40" w:after="40"/>
              <w:rPr>
                <w:rFonts w:ascii="Arial" w:hAnsi="Arial" w:cs="Arial"/>
              </w:rPr>
            </w:pPr>
            <w:r w:rsidRPr="00727C34">
              <w:rPr>
                <w:rFonts w:ascii="Arial" w:hAnsi="Arial"/>
                <w:spacing w:val="-2"/>
              </w:rPr>
              <w:t>State:</w:t>
            </w:r>
          </w:p>
        </w:tc>
        <w:tc>
          <w:tcPr>
            <w:tcW w:w="796" w:type="dxa"/>
            <w:tcBorders>
              <w:bottom w:val="single" w:sz="4" w:space="0" w:color="000000"/>
            </w:tcBorders>
            <w:vAlign w:val="bottom"/>
          </w:tcPr>
          <w:p w:rsidR="00F01741" w:rsidRDefault="008D74BC" w:rsidP="00491F2E">
            <w:pPr>
              <w:spacing w:before="40" w:after="40"/>
              <w:rPr>
                <w:rFonts w:ascii="Arial" w:hAnsi="Arial" w:cs="Arial"/>
              </w:rPr>
            </w:pPr>
            <w:r>
              <w:rPr>
                <w:rFonts w:ascii="Arial" w:hAnsi="Arial" w:cs="Arial"/>
              </w:rPr>
              <w:fldChar w:fldCharType="begin">
                <w:ffData>
                  <w:name w:val=""/>
                  <w:enabled/>
                  <w:calcOnExit w:val="0"/>
                  <w:textInput/>
                </w:ffData>
              </w:fldChar>
            </w:r>
            <w:r w:rsidR="00F01741">
              <w:rPr>
                <w:rFonts w:ascii="Arial" w:hAnsi="Arial" w:cs="Arial"/>
              </w:rPr>
              <w:instrText xml:space="preserve"> FORMTEXT </w:instrText>
            </w:r>
            <w:r>
              <w:rPr>
                <w:rFonts w:ascii="Arial" w:hAnsi="Arial" w:cs="Arial"/>
              </w:rPr>
            </w:r>
            <w:r>
              <w:rPr>
                <w:rFonts w:ascii="Arial" w:hAnsi="Arial" w:cs="Arial"/>
              </w:rPr>
              <w:fldChar w:fldCharType="separate"/>
            </w:r>
            <w:r w:rsidR="00F01741">
              <w:rPr>
                <w:rFonts w:ascii="Arial" w:hAnsi="Arial" w:cs="Arial"/>
                <w:noProof/>
              </w:rPr>
              <w:t> </w:t>
            </w:r>
            <w:r w:rsidR="00F01741">
              <w:rPr>
                <w:rFonts w:ascii="Arial" w:hAnsi="Arial" w:cs="Arial"/>
                <w:noProof/>
              </w:rPr>
              <w:t> </w:t>
            </w:r>
            <w:r w:rsidR="00F01741">
              <w:rPr>
                <w:rFonts w:ascii="Arial" w:hAnsi="Arial" w:cs="Arial"/>
                <w:noProof/>
              </w:rPr>
              <w:t> </w:t>
            </w:r>
            <w:r w:rsidR="00F01741">
              <w:rPr>
                <w:rFonts w:ascii="Arial" w:hAnsi="Arial" w:cs="Arial"/>
                <w:noProof/>
              </w:rPr>
              <w:t> </w:t>
            </w:r>
            <w:r w:rsidR="00F01741">
              <w:rPr>
                <w:rFonts w:ascii="Arial" w:hAnsi="Arial" w:cs="Arial"/>
                <w:noProof/>
              </w:rPr>
              <w:t> </w:t>
            </w:r>
            <w:r>
              <w:rPr>
                <w:rFonts w:ascii="Arial" w:hAnsi="Arial" w:cs="Arial"/>
              </w:rPr>
              <w:fldChar w:fldCharType="end"/>
            </w:r>
          </w:p>
        </w:tc>
        <w:tc>
          <w:tcPr>
            <w:tcW w:w="653" w:type="dxa"/>
            <w:vAlign w:val="bottom"/>
          </w:tcPr>
          <w:p w:rsidR="00F01741" w:rsidRDefault="00F01741" w:rsidP="00491F2E">
            <w:pPr>
              <w:spacing w:before="40" w:after="40"/>
              <w:rPr>
                <w:rFonts w:ascii="Arial" w:hAnsi="Arial" w:cs="Arial"/>
              </w:rPr>
            </w:pPr>
            <w:r w:rsidRPr="00727C34">
              <w:rPr>
                <w:rFonts w:ascii="Arial" w:hAnsi="Arial"/>
                <w:spacing w:val="-2"/>
              </w:rPr>
              <w:t>Zip:</w:t>
            </w:r>
          </w:p>
        </w:tc>
        <w:tc>
          <w:tcPr>
            <w:tcW w:w="1204" w:type="dxa"/>
            <w:tcBorders>
              <w:bottom w:val="single" w:sz="4" w:space="0" w:color="000000"/>
            </w:tcBorders>
            <w:vAlign w:val="bottom"/>
          </w:tcPr>
          <w:p w:rsidR="00F01741" w:rsidRDefault="008D74BC" w:rsidP="00491F2E">
            <w:pPr>
              <w:spacing w:before="40" w:after="40"/>
              <w:rPr>
                <w:rFonts w:ascii="Arial" w:hAnsi="Arial" w:cs="Arial"/>
              </w:rPr>
            </w:pPr>
            <w:r>
              <w:rPr>
                <w:rFonts w:ascii="Arial" w:hAnsi="Arial" w:cs="Arial"/>
              </w:rPr>
              <w:fldChar w:fldCharType="begin">
                <w:ffData>
                  <w:name w:val=""/>
                  <w:enabled/>
                  <w:calcOnExit w:val="0"/>
                  <w:textInput/>
                </w:ffData>
              </w:fldChar>
            </w:r>
            <w:r w:rsidR="00F01741">
              <w:rPr>
                <w:rFonts w:ascii="Arial" w:hAnsi="Arial" w:cs="Arial"/>
              </w:rPr>
              <w:instrText xml:space="preserve"> FORMTEXT </w:instrText>
            </w:r>
            <w:r>
              <w:rPr>
                <w:rFonts w:ascii="Arial" w:hAnsi="Arial" w:cs="Arial"/>
              </w:rPr>
            </w:r>
            <w:r>
              <w:rPr>
                <w:rFonts w:ascii="Arial" w:hAnsi="Arial" w:cs="Arial"/>
              </w:rPr>
              <w:fldChar w:fldCharType="separate"/>
            </w:r>
            <w:r w:rsidR="00F01741">
              <w:rPr>
                <w:rFonts w:ascii="Arial" w:hAnsi="Arial" w:cs="Arial"/>
                <w:noProof/>
              </w:rPr>
              <w:t> </w:t>
            </w:r>
            <w:r w:rsidR="00F01741">
              <w:rPr>
                <w:rFonts w:ascii="Arial" w:hAnsi="Arial" w:cs="Arial"/>
                <w:noProof/>
              </w:rPr>
              <w:t> </w:t>
            </w:r>
            <w:r w:rsidR="00F01741">
              <w:rPr>
                <w:rFonts w:ascii="Arial" w:hAnsi="Arial" w:cs="Arial"/>
                <w:noProof/>
              </w:rPr>
              <w:t> </w:t>
            </w:r>
            <w:r w:rsidR="00F01741">
              <w:rPr>
                <w:rFonts w:ascii="Arial" w:hAnsi="Arial" w:cs="Arial"/>
                <w:noProof/>
              </w:rPr>
              <w:t> </w:t>
            </w:r>
            <w:r w:rsidR="00F01741">
              <w:rPr>
                <w:rFonts w:ascii="Arial" w:hAnsi="Arial" w:cs="Arial"/>
                <w:noProof/>
              </w:rPr>
              <w:t> </w:t>
            </w:r>
            <w:r>
              <w:rPr>
                <w:rFonts w:ascii="Arial" w:hAnsi="Arial" w:cs="Arial"/>
              </w:rPr>
              <w:fldChar w:fldCharType="end"/>
            </w:r>
          </w:p>
        </w:tc>
        <w:tc>
          <w:tcPr>
            <w:tcW w:w="947" w:type="dxa"/>
            <w:vAlign w:val="bottom"/>
          </w:tcPr>
          <w:p w:rsidR="00F01741" w:rsidRDefault="00F01741" w:rsidP="00491F2E">
            <w:pPr>
              <w:spacing w:before="40" w:after="40"/>
              <w:rPr>
                <w:rFonts w:ascii="Arial" w:hAnsi="Arial" w:cs="Arial"/>
              </w:rPr>
            </w:pPr>
            <w:r w:rsidRPr="00727C34">
              <w:rPr>
                <w:rFonts w:ascii="Arial" w:hAnsi="Arial"/>
                <w:spacing w:val="-2"/>
              </w:rPr>
              <w:t>Phone:</w:t>
            </w:r>
          </w:p>
        </w:tc>
        <w:tc>
          <w:tcPr>
            <w:tcW w:w="2070" w:type="dxa"/>
            <w:tcBorders>
              <w:bottom w:val="single" w:sz="4" w:space="0" w:color="000000"/>
            </w:tcBorders>
            <w:vAlign w:val="bottom"/>
          </w:tcPr>
          <w:p w:rsidR="00F01741" w:rsidRDefault="008D74BC" w:rsidP="00491F2E">
            <w:pPr>
              <w:spacing w:before="40" w:after="40"/>
              <w:rPr>
                <w:rFonts w:ascii="Arial" w:hAnsi="Arial" w:cs="Arial"/>
              </w:rPr>
            </w:pPr>
            <w:r>
              <w:rPr>
                <w:rFonts w:ascii="Arial" w:hAnsi="Arial" w:cs="Arial"/>
              </w:rPr>
              <w:fldChar w:fldCharType="begin">
                <w:ffData>
                  <w:name w:val=""/>
                  <w:enabled/>
                  <w:calcOnExit w:val="0"/>
                  <w:textInput/>
                </w:ffData>
              </w:fldChar>
            </w:r>
            <w:r w:rsidR="00F01741">
              <w:rPr>
                <w:rFonts w:ascii="Arial" w:hAnsi="Arial" w:cs="Arial"/>
              </w:rPr>
              <w:instrText xml:space="preserve"> FORMTEXT </w:instrText>
            </w:r>
            <w:r>
              <w:rPr>
                <w:rFonts w:ascii="Arial" w:hAnsi="Arial" w:cs="Arial"/>
              </w:rPr>
            </w:r>
            <w:r>
              <w:rPr>
                <w:rFonts w:ascii="Arial" w:hAnsi="Arial" w:cs="Arial"/>
              </w:rPr>
              <w:fldChar w:fldCharType="separate"/>
            </w:r>
            <w:r w:rsidR="00F01741">
              <w:rPr>
                <w:rFonts w:ascii="Arial" w:hAnsi="Arial" w:cs="Arial"/>
                <w:noProof/>
              </w:rPr>
              <w:t> </w:t>
            </w:r>
            <w:r w:rsidR="00F01741">
              <w:rPr>
                <w:rFonts w:ascii="Arial" w:hAnsi="Arial" w:cs="Arial"/>
                <w:noProof/>
              </w:rPr>
              <w:t> </w:t>
            </w:r>
            <w:r w:rsidR="00F01741">
              <w:rPr>
                <w:rFonts w:ascii="Arial" w:hAnsi="Arial" w:cs="Arial"/>
                <w:noProof/>
              </w:rPr>
              <w:t> </w:t>
            </w:r>
            <w:r w:rsidR="00F01741">
              <w:rPr>
                <w:rFonts w:ascii="Arial" w:hAnsi="Arial" w:cs="Arial"/>
                <w:noProof/>
              </w:rPr>
              <w:t> </w:t>
            </w:r>
            <w:r w:rsidR="00F01741">
              <w:rPr>
                <w:rFonts w:ascii="Arial" w:hAnsi="Arial" w:cs="Arial"/>
                <w:noProof/>
              </w:rPr>
              <w:t> </w:t>
            </w:r>
            <w:r>
              <w:rPr>
                <w:rFonts w:ascii="Arial" w:hAnsi="Arial" w:cs="Arial"/>
              </w:rPr>
              <w:fldChar w:fldCharType="end"/>
            </w:r>
          </w:p>
        </w:tc>
      </w:tr>
      <w:tr w:rsidR="00F01741" w:rsidTr="00F01741">
        <w:trPr>
          <w:cantSplit/>
          <w:trHeight w:hRule="exact" w:val="432"/>
        </w:trPr>
        <w:tc>
          <w:tcPr>
            <w:tcW w:w="3150" w:type="dxa"/>
            <w:gridSpan w:val="4"/>
            <w:vAlign w:val="bottom"/>
          </w:tcPr>
          <w:p w:rsidR="00F01741" w:rsidRDefault="00F01741" w:rsidP="00F01741">
            <w:pPr>
              <w:spacing w:before="40" w:after="40"/>
              <w:rPr>
                <w:rFonts w:ascii="Arial" w:hAnsi="Arial" w:cs="Arial"/>
              </w:rPr>
            </w:pPr>
            <w:r>
              <w:rPr>
                <w:rFonts w:ascii="Arial" w:hAnsi="Arial"/>
                <w:spacing w:val="-2"/>
              </w:rPr>
              <w:t>Email Address (where available)</w:t>
            </w:r>
            <w:r w:rsidRPr="00727C34">
              <w:rPr>
                <w:rFonts w:ascii="Arial" w:hAnsi="Arial"/>
                <w:spacing w:val="-2"/>
              </w:rPr>
              <w:t>:</w:t>
            </w:r>
            <w:r>
              <w:rPr>
                <w:rFonts w:ascii="Arial" w:hAnsi="Arial"/>
                <w:spacing w:val="-2"/>
              </w:rPr>
              <w:t xml:space="preserve"> </w:t>
            </w:r>
          </w:p>
        </w:tc>
        <w:tc>
          <w:tcPr>
            <w:tcW w:w="7110" w:type="dxa"/>
            <w:gridSpan w:val="7"/>
            <w:tcBorders>
              <w:bottom w:val="single" w:sz="4" w:space="0" w:color="auto"/>
            </w:tcBorders>
            <w:vAlign w:val="bottom"/>
          </w:tcPr>
          <w:p w:rsidR="00F01741" w:rsidRDefault="008D74BC" w:rsidP="00F01741">
            <w:pPr>
              <w:spacing w:before="40" w:after="40"/>
              <w:rPr>
                <w:rFonts w:ascii="Arial" w:hAnsi="Arial" w:cs="Arial"/>
              </w:rPr>
            </w:pPr>
            <w:r>
              <w:rPr>
                <w:rFonts w:ascii="Arial" w:hAnsi="Arial" w:cs="Arial"/>
              </w:rPr>
              <w:fldChar w:fldCharType="begin">
                <w:ffData>
                  <w:name w:val=""/>
                  <w:enabled/>
                  <w:calcOnExit w:val="0"/>
                  <w:textInput/>
                </w:ffData>
              </w:fldChar>
            </w:r>
            <w:r w:rsidR="00F01741">
              <w:rPr>
                <w:rFonts w:ascii="Arial" w:hAnsi="Arial" w:cs="Arial"/>
              </w:rPr>
              <w:instrText xml:space="preserve"> FORMTEXT </w:instrText>
            </w:r>
            <w:r>
              <w:rPr>
                <w:rFonts w:ascii="Arial" w:hAnsi="Arial" w:cs="Arial"/>
              </w:rPr>
            </w:r>
            <w:r>
              <w:rPr>
                <w:rFonts w:ascii="Arial" w:hAnsi="Arial" w:cs="Arial"/>
              </w:rPr>
              <w:fldChar w:fldCharType="separate"/>
            </w:r>
            <w:r w:rsidR="00F01741">
              <w:rPr>
                <w:rFonts w:ascii="Arial" w:hAnsi="Arial" w:cs="Arial"/>
                <w:noProof/>
              </w:rPr>
              <w:t> </w:t>
            </w:r>
            <w:r w:rsidR="00F01741">
              <w:rPr>
                <w:rFonts w:ascii="Arial" w:hAnsi="Arial" w:cs="Arial"/>
                <w:noProof/>
              </w:rPr>
              <w:t> </w:t>
            </w:r>
            <w:r w:rsidR="00F01741">
              <w:rPr>
                <w:rFonts w:ascii="Arial" w:hAnsi="Arial" w:cs="Arial"/>
                <w:noProof/>
              </w:rPr>
              <w:t> </w:t>
            </w:r>
            <w:r w:rsidR="00F01741">
              <w:rPr>
                <w:rFonts w:ascii="Arial" w:hAnsi="Arial" w:cs="Arial"/>
                <w:noProof/>
              </w:rPr>
              <w:t> </w:t>
            </w:r>
            <w:r w:rsidR="00F01741">
              <w:rPr>
                <w:rFonts w:ascii="Arial" w:hAnsi="Arial" w:cs="Arial"/>
                <w:noProof/>
              </w:rPr>
              <w:t> </w:t>
            </w:r>
            <w:r>
              <w:rPr>
                <w:rFonts w:ascii="Arial" w:hAnsi="Arial" w:cs="Arial"/>
              </w:rPr>
              <w:fldChar w:fldCharType="end"/>
            </w:r>
          </w:p>
        </w:tc>
      </w:tr>
    </w:tbl>
    <w:p w:rsidR="003674BA" w:rsidRPr="005670DA" w:rsidRDefault="005670DA" w:rsidP="005670DA">
      <w:pPr>
        <w:tabs>
          <w:tab w:val="left" w:pos="-1440"/>
          <w:tab w:val="left" w:pos="-720"/>
          <w:tab w:val="left" w:pos="360"/>
          <w:tab w:val="left" w:pos="720"/>
          <w:tab w:val="left" w:pos="1081"/>
          <w:tab w:val="left" w:pos="1440"/>
          <w:tab w:val="left" w:pos="1844"/>
          <w:tab w:val="left" w:pos="2160"/>
        </w:tabs>
        <w:suppressAutoHyphens/>
        <w:spacing w:before="200"/>
        <w:jc w:val="both"/>
        <w:rPr>
          <w:rFonts w:ascii="Arial" w:hAnsi="Arial"/>
          <w:b/>
          <w:spacing w:val="-2"/>
        </w:rPr>
      </w:pPr>
      <w:r>
        <w:rPr>
          <w:rFonts w:ascii="Arial" w:hAnsi="Arial"/>
          <w:b/>
          <w:spacing w:val="-2"/>
        </w:rPr>
        <w:t>2.</w:t>
      </w:r>
      <w:r>
        <w:rPr>
          <w:rFonts w:ascii="Arial" w:hAnsi="Arial"/>
          <w:b/>
          <w:spacing w:val="-2"/>
        </w:rPr>
        <w:tab/>
      </w:r>
      <w:r w:rsidR="003674BA" w:rsidRPr="005670DA">
        <w:rPr>
          <w:rFonts w:ascii="Arial" w:hAnsi="Arial"/>
          <w:b/>
          <w:spacing w:val="-2"/>
        </w:rPr>
        <w:t>Facility Information</w:t>
      </w:r>
    </w:p>
    <w:tbl>
      <w:tblPr>
        <w:tblW w:w="10260" w:type="dxa"/>
        <w:tblInd w:w="378" w:type="dxa"/>
        <w:tblLayout w:type="fixed"/>
        <w:tblLook w:val="0000" w:firstRow="0" w:lastRow="0" w:firstColumn="0" w:lastColumn="0" w:noHBand="0" w:noVBand="0"/>
      </w:tblPr>
      <w:tblGrid>
        <w:gridCol w:w="720"/>
        <w:gridCol w:w="180"/>
        <w:gridCol w:w="180"/>
        <w:gridCol w:w="2700"/>
        <w:gridCol w:w="810"/>
        <w:gridCol w:w="796"/>
        <w:gridCol w:w="653"/>
        <w:gridCol w:w="1204"/>
        <w:gridCol w:w="3017"/>
      </w:tblGrid>
      <w:tr w:rsidR="005670DA" w:rsidTr="005670DA">
        <w:trPr>
          <w:cantSplit/>
          <w:trHeight w:hRule="exact" w:val="432"/>
        </w:trPr>
        <w:tc>
          <w:tcPr>
            <w:tcW w:w="900" w:type="dxa"/>
            <w:gridSpan w:val="2"/>
            <w:vAlign w:val="bottom"/>
          </w:tcPr>
          <w:p w:rsidR="005670DA" w:rsidRDefault="005670DA" w:rsidP="003674BA">
            <w:pPr>
              <w:spacing w:before="40" w:after="40"/>
              <w:rPr>
                <w:rFonts w:ascii="Arial" w:hAnsi="Arial" w:cs="Arial"/>
              </w:rPr>
            </w:pPr>
            <w:r w:rsidRPr="00727C34">
              <w:rPr>
                <w:rFonts w:ascii="Arial" w:hAnsi="Arial"/>
                <w:spacing w:val="-2"/>
              </w:rPr>
              <w:t>Name:</w:t>
            </w:r>
          </w:p>
        </w:tc>
        <w:tc>
          <w:tcPr>
            <w:tcW w:w="9360" w:type="dxa"/>
            <w:gridSpan w:val="7"/>
            <w:tcBorders>
              <w:bottom w:val="single" w:sz="4" w:space="0" w:color="000000"/>
            </w:tcBorders>
            <w:vAlign w:val="bottom"/>
          </w:tcPr>
          <w:p w:rsidR="005670DA"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9C5DED">
              <w:rPr>
                <w:rFonts w:ascii="Arial" w:hAnsi="Arial" w:cs="Arial"/>
              </w:rPr>
              <w:instrText xml:space="preserve"> FORMTEXT </w:instrText>
            </w:r>
            <w:r>
              <w:rPr>
                <w:rFonts w:ascii="Arial" w:hAnsi="Arial" w:cs="Arial"/>
              </w:rPr>
            </w:r>
            <w:r>
              <w:rPr>
                <w:rFonts w:ascii="Arial" w:hAnsi="Arial" w:cs="Arial"/>
              </w:rPr>
              <w:fldChar w:fldCharType="separate"/>
            </w:r>
            <w:r w:rsidR="009C5DED">
              <w:rPr>
                <w:rFonts w:ascii="Arial" w:hAnsi="Arial" w:cs="Arial"/>
                <w:noProof/>
              </w:rPr>
              <w:t> </w:t>
            </w:r>
            <w:r w:rsidR="009C5DED">
              <w:rPr>
                <w:rFonts w:ascii="Arial" w:hAnsi="Arial" w:cs="Arial"/>
                <w:noProof/>
              </w:rPr>
              <w:t> </w:t>
            </w:r>
            <w:r w:rsidR="009C5DED">
              <w:rPr>
                <w:rFonts w:ascii="Arial" w:hAnsi="Arial" w:cs="Arial"/>
                <w:noProof/>
              </w:rPr>
              <w:t> </w:t>
            </w:r>
            <w:r w:rsidR="009C5DED">
              <w:rPr>
                <w:rFonts w:ascii="Arial" w:hAnsi="Arial" w:cs="Arial"/>
                <w:noProof/>
              </w:rPr>
              <w:t> </w:t>
            </w:r>
            <w:r w:rsidR="009C5DED">
              <w:rPr>
                <w:rFonts w:ascii="Arial" w:hAnsi="Arial" w:cs="Arial"/>
                <w:noProof/>
              </w:rPr>
              <w:t> </w:t>
            </w:r>
            <w:r>
              <w:rPr>
                <w:rFonts w:ascii="Arial" w:hAnsi="Arial" w:cs="Arial"/>
              </w:rPr>
              <w:fldChar w:fldCharType="end"/>
            </w:r>
          </w:p>
        </w:tc>
      </w:tr>
      <w:tr w:rsidR="005670DA" w:rsidTr="005670DA">
        <w:trPr>
          <w:cantSplit/>
          <w:trHeight w:hRule="exact" w:val="432"/>
        </w:trPr>
        <w:tc>
          <w:tcPr>
            <w:tcW w:w="1080" w:type="dxa"/>
            <w:gridSpan w:val="3"/>
            <w:vAlign w:val="bottom"/>
          </w:tcPr>
          <w:p w:rsidR="005670DA" w:rsidRDefault="005670DA" w:rsidP="003674BA">
            <w:pPr>
              <w:spacing w:before="40" w:after="40"/>
              <w:rPr>
                <w:rFonts w:ascii="Arial" w:hAnsi="Arial" w:cs="Arial"/>
              </w:rPr>
            </w:pPr>
            <w:r w:rsidRPr="00727C34">
              <w:rPr>
                <w:rFonts w:ascii="Arial" w:hAnsi="Arial"/>
                <w:spacing w:val="-2"/>
              </w:rPr>
              <w:t>Address:</w:t>
            </w:r>
          </w:p>
        </w:tc>
        <w:tc>
          <w:tcPr>
            <w:tcW w:w="9180" w:type="dxa"/>
            <w:gridSpan w:val="6"/>
            <w:tcBorders>
              <w:bottom w:val="single" w:sz="4" w:space="0" w:color="000000"/>
            </w:tcBorders>
            <w:vAlign w:val="bottom"/>
          </w:tcPr>
          <w:p w:rsidR="005670DA"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9C5DED">
              <w:rPr>
                <w:rFonts w:ascii="Arial" w:hAnsi="Arial" w:cs="Arial"/>
              </w:rPr>
              <w:instrText xml:space="preserve"> FORMTEXT </w:instrText>
            </w:r>
            <w:r>
              <w:rPr>
                <w:rFonts w:ascii="Arial" w:hAnsi="Arial" w:cs="Arial"/>
              </w:rPr>
            </w:r>
            <w:r>
              <w:rPr>
                <w:rFonts w:ascii="Arial" w:hAnsi="Arial" w:cs="Arial"/>
              </w:rPr>
              <w:fldChar w:fldCharType="separate"/>
            </w:r>
            <w:r w:rsidR="009C5DED">
              <w:rPr>
                <w:rFonts w:ascii="Arial" w:hAnsi="Arial" w:cs="Arial"/>
                <w:noProof/>
              </w:rPr>
              <w:t> </w:t>
            </w:r>
            <w:r w:rsidR="009C5DED">
              <w:rPr>
                <w:rFonts w:ascii="Arial" w:hAnsi="Arial" w:cs="Arial"/>
                <w:noProof/>
              </w:rPr>
              <w:t> </w:t>
            </w:r>
            <w:r w:rsidR="009C5DED">
              <w:rPr>
                <w:rFonts w:ascii="Arial" w:hAnsi="Arial" w:cs="Arial"/>
                <w:noProof/>
              </w:rPr>
              <w:t> </w:t>
            </w:r>
            <w:r w:rsidR="009C5DED">
              <w:rPr>
                <w:rFonts w:ascii="Arial" w:hAnsi="Arial" w:cs="Arial"/>
                <w:noProof/>
              </w:rPr>
              <w:t> </w:t>
            </w:r>
            <w:r w:rsidR="009C5DED">
              <w:rPr>
                <w:rFonts w:ascii="Arial" w:hAnsi="Arial" w:cs="Arial"/>
                <w:noProof/>
              </w:rPr>
              <w:t> </w:t>
            </w:r>
            <w:r>
              <w:rPr>
                <w:rFonts w:ascii="Arial" w:hAnsi="Arial" w:cs="Arial"/>
              </w:rPr>
              <w:fldChar w:fldCharType="end"/>
            </w:r>
          </w:p>
        </w:tc>
      </w:tr>
      <w:tr w:rsidR="005670DA" w:rsidTr="005670DA">
        <w:trPr>
          <w:cantSplit/>
          <w:trHeight w:hRule="exact" w:val="432"/>
        </w:trPr>
        <w:tc>
          <w:tcPr>
            <w:tcW w:w="720" w:type="dxa"/>
            <w:vAlign w:val="bottom"/>
          </w:tcPr>
          <w:p w:rsidR="005670DA" w:rsidRDefault="005670DA" w:rsidP="003674BA">
            <w:pPr>
              <w:spacing w:before="40" w:after="40"/>
              <w:rPr>
                <w:rFonts w:ascii="Arial" w:hAnsi="Arial" w:cs="Arial"/>
              </w:rPr>
            </w:pPr>
            <w:r w:rsidRPr="00727C34">
              <w:rPr>
                <w:rFonts w:ascii="Arial" w:hAnsi="Arial"/>
                <w:spacing w:val="-2"/>
              </w:rPr>
              <w:t>City</w:t>
            </w:r>
            <w:r>
              <w:rPr>
                <w:rFonts w:ascii="Arial" w:hAnsi="Arial"/>
                <w:spacing w:val="-2"/>
              </w:rPr>
              <w:t>:</w:t>
            </w:r>
          </w:p>
        </w:tc>
        <w:tc>
          <w:tcPr>
            <w:tcW w:w="3060" w:type="dxa"/>
            <w:gridSpan w:val="3"/>
            <w:tcBorders>
              <w:bottom w:val="single" w:sz="4" w:space="0" w:color="000000"/>
            </w:tcBorders>
            <w:vAlign w:val="bottom"/>
          </w:tcPr>
          <w:p w:rsidR="005670DA"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9C5DED">
              <w:rPr>
                <w:rFonts w:ascii="Arial" w:hAnsi="Arial" w:cs="Arial"/>
              </w:rPr>
              <w:instrText xml:space="preserve"> FORMTEXT </w:instrText>
            </w:r>
            <w:r>
              <w:rPr>
                <w:rFonts w:ascii="Arial" w:hAnsi="Arial" w:cs="Arial"/>
              </w:rPr>
            </w:r>
            <w:r>
              <w:rPr>
                <w:rFonts w:ascii="Arial" w:hAnsi="Arial" w:cs="Arial"/>
              </w:rPr>
              <w:fldChar w:fldCharType="separate"/>
            </w:r>
            <w:r w:rsidR="009C5DED">
              <w:rPr>
                <w:rFonts w:ascii="Arial" w:hAnsi="Arial" w:cs="Arial"/>
                <w:noProof/>
              </w:rPr>
              <w:t> </w:t>
            </w:r>
            <w:r w:rsidR="009C5DED">
              <w:rPr>
                <w:rFonts w:ascii="Arial" w:hAnsi="Arial" w:cs="Arial"/>
                <w:noProof/>
              </w:rPr>
              <w:t> </w:t>
            </w:r>
            <w:r w:rsidR="009C5DED">
              <w:rPr>
                <w:rFonts w:ascii="Arial" w:hAnsi="Arial" w:cs="Arial"/>
                <w:noProof/>
              </w:rPr>
              <w:t> </w:t>
            </w:r>
            <w:r w:rsidR="009C5DED">
              <w:rPr>
                <w:rFonts w:ascii="Arial" w:hAnsi="Arial" w:cs="Arial"/>
                <w:noProof/>
              </w:rPr>
              <w:t> </w:t>
            </w:r>
            <w:r w:rsidR="009C5DED">
              <w:rPr>
                <w:rFonts w:ascii="Arial" w:hAnsi="Arial" w:cs="Arial"/>
                <w:noProof/>
              </w:rPr>
              <w:t> </w:t>
            </w:r>
            <w:r>
              <w:rPr>
                <w:rFonts w:ascii="Arial" w:hAnsi="Arial" w:cs="Arial"/>
              </w:rPr>
              <w:fldChar w:fldCharType="end"/>
            </w:r>
          </w:p>
        </w:tc>
        <w:tc>
          <w:tcPr>
            <w:tcW w:w="810" w:type="dxa"/>
            <w:vAlign w:val="bottom"/>
          </w:tcPr>
          <w:p w:rsidR="005670DA" w:rsidRDefault="005670DA" w:rsidP="003674BA">
            <w:pPr>
              <w:spacing w:before="40" w:after="40"/>
              <w:rPr>
                <w:rFonts w:ascii="Arial" w:hAnsi="Arial" w:cs="Arial"/>
              </w:rPr>
            </w:pPr>
            <w:r w:rsidRPr="00727C34">
              <w:rPr>
                <w:rFonts w:ascii="Arial" w:hAnsi="Arial"/>
                <w:spacing w:val="-2"/>
              </w:rPr>
              <w:t>State:</w:t>
            </w:r>
          </w:p>
        </w:tc>
        <w:tc>
          <w:tcPr>
            <w:tcW w:w="796" w:type="dxa"/>
            <w:tcBorders>
              <w:bottom w:val="single" w:sz="4" w:space="0" w:color="000000"/>
            </w:tcBorders>
            <w:vAlign w:val="bottom"/>
          </w:tcPr>
          <w:p w:rsidR="005670DA"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9C5DED">
              <w:rPr>
                <w:rFonts w:ascii="Arial" w:hAnsi="Arial" w:cs="Arial"/>
              </w:rPr>
              <w:instrText xml:space="preserve"> FORMTEXT </w:instrText>
            </w:r>
            <w:r>
              <w:rPr>
                <w:rFonts w:ascii="Arial" w:hAnsi="Arial" w:cs="Arial"/>
              </w:rPr>
            </w:r>
            <w:r>
              <w:rPr>
                <w:rFonts w:ascii="Arial" w:hAnsi="Arial" w:cs="Arial"/>
              </w:rPr>
              <w:fldChar w:fldCharType="separate"/>
            </w:r>
            <w:r w:rsidR="009C5DED">
              <w:rPr>
                <w:rFonts w:ascii="Arial" w:hAnsi="Arial" w:cs="Arial"/>
                <w:noProof/>
              </w:rPr>
              <w:t> </w:t>
            </w:r>
            <w:r w:rsidR="009C5DED">
              <w:rPr>
                <w:rFonts w:ascii="Arial" w:hAnsi="Arial" w:cs="Arial"/>
                <w:noProof/>
              </w:rPr>
              <w:t> </w:t>
            </w:r>
            <w:r w:rsidR="009C5DED">
              <w:rPr>
                <w:rFonts w:ascii="Arial" w:hAnsi="Arial" w:cs="Arial"/>
                <w:noProof/>
              </w:rPr>
              <w:t> </w:t>
            </w:r>
            <w:r w:rsidR="009C5DED">
              <w:rPr>
                <w:rFonts w:ascii="Arial" w:hAnsi="Arial" w:cs="Arial"/>
                <w:noProof/>
              </w:rPr>
              <w:t> </w:t>
            </w:r>
            <w:r w:rsidR="009C5DED">
              <w:rPr>
                <w:rFonts w:ascii="Arial" w:hAnsi="Arial" w:cs="Arial"/>
                <w:noProof/>
              </w:rPr>
              <w:t> </w:t>
            </w:r>
            <w:r>
              <w:rPr>
                <w:rFonts w:ascii="Arial" w:hAnsi="Arial" w:cs="Arial"/>
              </w:rPr>
              <w:fldChar w:fldCharType="end"/>
            </w:r>
          </w:p>
        </w:tc>
        <w:tc>
          <w:tcPr>
            <w:tcW w:w="653" w:type="dxa"/>
            <w:vAlign w:val="bottom"/>
          </w:tcPr>
          <w:p w:rsidR="005670DA" w:rsidRDefault="005670DA" w:rsidP="003674BA">
            <w:pPr>
              <w:spacing w:before="40" w:after="40"/>
              <w:rPr>
                <w:rFonts w:ascii="Arial" w:hAnsi="Arial" w:cs="Arial"/>
              </w:rPr>
            </w:pPr>
            <w:r w:rsidRPr="00727C34">
              <w:rPr>
                <w:rFonts w:ascii="Arial" w:hAnsi="Arial"/>
                <w:spacing w:val="-2"/>
              </w:rPr>
              <w:t>Zip:</w:t>
            </w:r>
          </w:p>
        </w:tc>
        <w:tc>
          <w:tcPr>
            <w:tcW w:w="1204" w:type="dxa"/>
            <w:tcBorders>
              <w:bottom w:val="single" w:sz="4" w:space="0" w:color="000000"/>
            </w:tcBorders>
            <w:vAlign w:val="bottom"/>
          </w:tcPr>
          <w:p w:rsidR="005670DA"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9C5DED">
              <w:rPr>
                <w:rFonts w:ascii="Arial" w:hAnsi="Arial" w:cs="Arial"/>
              </w:rPr>
              <w:instrText xml:space="preserve"> FORMTEXT </w:instrText>
            </w:r>
            <w:r>
              <w:rPr>
                <w:rFonts w:ascii="Arial" w:hAnsi="Arial" w:cs="Arial"/>
              </w:rPr>
            </w:r>
            <w:r>
              <w:rPr>
                <w:rFonts w:ascii="Arial" w:hAnsi="Arial" w:cs="Arial"/>
              </w:rPr>
              <w:fldChar w:fldCharType="separate"/>
            </w:r>
            <w:r w:rsidR="009C5DED">
              <w:rPr>
                <w:rFonts w:ascii="Arial" w:hAnsi="Arial" w:cs="Arial"/>
                <w:noProof/>
              </w:rPr>
              <w:t> </w:t>
            </w:r>
            <w:r w:rsidR="009C5DED">
              <w:rPr>
                <w:rFonts w:ascii="Arial" w:hAnsi="Arial" w:cs="Arial"/>
                <w:noProof/>
              </w:rPr>
              <w:t> </w:t>
            </w:r>
            <w:r w:rsidR="009C5DED">
              <w:rPr>
                <w:rFonts w:ascii="Arial" w:hAnsi="Arial" w:cs="Arial"/>
                <w:noProof/>
              </w:rPr>
              <w:t> </w:t>
            </w:r>
            <w:r w:rsidR="009C5DED">
              <w:rPr>
                <w:rFonts w:ascii="Arial" w:hAnsi="Arial" w:cs="Arial"/>
                <w:noProof/>
              </w:rPr>
              <w:t> </w:t>
            </w:r>
            <w:r w:rsidR="009C5DED">
              <w:rPr>
                <w:rFonts w:ascii="Arial" w:hAnsi="Arial" w:cs="Arial"/>
                <w:noProof/>
              </w:rPr>
              <w:t> </w:t>
            </w:r>
            <w:r>
              <w:rPr>
                <w:rFonts w:ascii="Arial" w:hAnsi="Arial" w:cs="Arial"/>
              </w:rPr>
              <w:fldChar w:fldCharType="end"/>
            </w:r>
          </w:p>
        </w:tc>
        <w:tc>
          <w:tcPr>
            <w:tcW w:w="3017" w:type="dxa"/>
            <w:vAlign w:val="bottom"/>
          </w:tcPr>
          <w:p w:rsidR="005670DA" w:rsidRDefault="005670DA" w:rsidP="003674BA">
            <w:pPr>
              <w:spacing w:before="40" w:after="40"/>
              <w:rPr>
                <w:rFonts w:ascii="Arial" w:hAnsi="Arial" w:cs="Arial"/>
              </w:rPr>
            </w:pPr>
          </w:p>
        </w:tc>
      </w:tr>
    </w:tbl>
    <w:p w:rsidR="003674BA" w:rsidRPr="005670DA" w:rsidRDefault="003674BA">
      <w:pPr>
        <w:tabs>
          <w:tab w:val="left" w:pos="-1440"/>
          <w:tab w:val="left" w:pos="-720"/>
          <w:tab w:val="left" w:pos="0"/>
          <w:tab w:val="left" w:pos="342"/>
          <w:tab w:val="left" w:pos="720"/>
          <w:tab w:val="left" w:pos="1081"/>
          <w:tab w:val="left" w:pos="1440"/>
          <w:tab w:val="left" w:pos="1844"/>
          <w:tab w:val="left" w:pos="2160"/>
        </w:tabs>
        <w:suppressAutoHyphens/>
        <w:ind w:left="346" w:hanging="346"/>
        <w:jc w:val="both"/>
        <w:rPr>
          <w:rFonts w:ascii="Arial" w:hAnsi="Arial"/>
          <w:spacing w:val="-2"/>
          <w:sz w:val="10"/>
          <w:szCs w:val="10"/>
        </w:rPr>
      </w:pPr>
    </w:p>
    <w:tbl>
      <w:tblPr>
        <w:tblW w:w="10620" w:type="dxa"/>
        <w:tblInd w:w="18" w:type="dxa"/>
        <w:tblLayout w:type="fixed"/>
        <w:tblLook w:val="0000" w:firstRow="0" w:lastRow="0" w:firstColumn="0" w:lastColumn="0" w:noHBand="0" w:noVBand="0"/>
      </w:tblPr>
      <w:tblGrid>
        <w:gridCol w:w="6120"/>
        <w:gridCol w:w="4500"/>
      </w:tblGrid>
      <w:tr w:rsidR="005670DA" w:rsidRPr="005670DA" w:rsidTr="00DC4A98">
        <w:trPr>
          <w:cantSplit/>
          <w:trHeight w:hRule="exact" w:val="504"/>
        </w:trPr>
        <w:tc>
          <w:tcPr>
            <w:tcW w:w="6120" w:type="dxa"/>
            <w:vAlign w:val="bottom"/>
          </w:tcPr>
          <w:p w:rsidR="005670DA" w:rsidRPr="005670DA" w:rsidRDefault="005670DA" w:rsidP="001E0E3C">
            <w:pPr>
              <w:tabs>
                <w:tab w:val="left" w:pos="327"/>
              </w:tabs>
              <w:spacing w:before="40" w:after="40"/>
              <w:rPr>
                <w:rFonts w:ascii="Arial" w:hAnsi="Arial" w:cs="Arial"/>
                <w:b/>
              </w:rPr>
            </w:pPr>
            <w:r w:rsidRPr="005670DA">
              <w:rPr>
                <w:rFonts w:ascii="Arial" w:hAnsi="Arial"/>
                <w:b/>
                <w:spacing w:val="-2"/>
              </w:rPr>
              <w:t>3.</w:t>
            </w:r>
            <w:r w:rsidRPr="005670DA">
              <w:rPr>
                <w:rFonts w:ascii="Arial" w:hAnsi="Arial"/>
                <w:b/>
                <w:spacing w:val="-2"/>
              </w:rPr>
              <w:tab/>
            </w:r>
            <w:r w:rsidRPr="001E0E3C">
              <w:rPr>
                <w:rFonts w:ascii="Arial" w:hAnsi="Arial"/>
                <w:b/>
                <w:spacing w:val="-2"/>
              </w:rPr>
              <w:t>VPDES General</w:t>
            </w:r>
            <w:r w:rsidR="001E0E3C" w:rsidRPr="001E0E3C">
              <w:rPr>
                <w:rFonts w:ascii="Arial" w:hAnsi="Arial"/>
                <w:b/>
                <w:spacing w:val="-2"/>
              </w:rPr>
              <w:t xml:space="preserve"> Nonmetallic Mineral Mining</w:t>
            </w:r>
            <w:r w:rsidRPr="001E0E3C">
              <w:rPr>
                <w:rFonts w:ascii="Arial" w:hAnsi="Arial"/>
                <w:b/>
                <w:spacing w:val="-2"/>
              </w:rPr>
              <w:t xml:space="preserve"> Permit Number:</w:t>
            </w:r>
          </w:p>
        </w:tc>
        <w:tc>
          <w:tcPr>
            <w:tcW w:w="4500" w:type="dxa"/>
            <w:tcBorders>
              <w:bottom w:val="single" w:sz="4" w:space="0" w:color="000000"/>
            </w:tcBorders>
            <w:vAlign w:val="bottom"/>
          </w:tcPr>
          <w:p w:rsidR="005670DA" w:rsidRPr="005670DA"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9C5DED">
              <w:rPr>
                <w:rFonts w:ascii="Arial" w:hAnsi="Arial" w:cs="Arial"/>
              </w:rPr>
              <w:instrText xml:space="preserve"> FORMTEXT </w:instrText>
            </w:r>
            <w:r>
              <w:rPr>
                <w:rFonts w:ascii="Arial" w:hAnsi="Arial" w:cs="Arial"/>
              </w:rPr>
            </w:r>
            <w:r>
              <w:rPr>
                <w:rFonts w:ascii="Arial" w:hAnsi="Arial" w:cs="Arial"/>
              </w:rPr>
              <w:fldChar w:fldCharType="separate"/>
            </w:r>
            <w:r w:rsidR="009C5DED">
              <w:rPr>
                <w:rFonts w:ascii="Arial" w:hAnsi="Arial" w:cs="Arial"/>
                <w:noProof/>
              </w:rPr>
              <w:t> </w:t>
            </w:r>
            <w:r w:rsidR="009C5DED">
              <w:rPr>
                <w:rFonts w:ascii="Arial" w:hAnsi="Arial" w:cs="Arial"/>
                <w:noProof/>
              </w:rPr>
              <w:t> </w:t>
            </w:r>
            <w:r w:rsidR="009C5DED">
              <w:rPr>
                <w:rFonts w:ascii="Arial" w:hAnsi="Arial" w:cs="Arial"/>
                <w:noProof/>
              </w:rPr>
              <w:t> </w:t>
            </w:r>
            <w:r w:rsidR="009C5DED">
              <w:rPr>
                <w:rFonts w:ascii="Arial" w:hAnsi="Arial" w:cs="Arial"/>
                <w:noProof/>
              </w:rPr>
              <w:t> </w:t>
            </w:r>
            <w:r w:rsidR="009C5DED">
              <w:rPr>
                <w:rFonts w:ascii="Arial" w:hAnsi="Arial" w:cs="Arial"/>
                <w:noProof/>
              </w:rPr>
              <w:t> </w:t>
            </w:r>
            <w:r>
              <w:rPr>
                <w:rFonts w:ascii="Arial" w:hAnsi="Arial" w:cs="Arial"/>
              </w:rPr>
              <w:fldChar w:fldCharType="end"/>
            </w:r>
          </w:p>
        </w:tc>
      </w:tr>
    </w:tbl>
    <w:p w:rsidR="003674BA" w:rsidRPr="005670DA" w:rsidRDefault="003674BA" w:rsidP="00EE142E">
      <w:pPr>
        <w:numPr>
          <w:ilvl w:val="0"/>
          <w:numId w:val="2"/>
        </w:numPr>
        <w:tabs>
          <w:tab w:val="left" w:pos="-720"/>
          <w:tab w:val="left" w:pos="0"/>
          <w:tab w:val="left" w:pos="720"/>
          <w:tab w:val="left" w:pos="1094"/>
          <w:tab w:val="left" w:pos="1440"/>
        </w:tabs>
        <w:suppressAutoHyphens/>
        <w:spacing w:before="200" w:after="120"/>
        <w:jc w:val="both"/>
        <w:rPr>
          <w:rFonts w:ascii="Arial" w:hAnsi="Arial"/>
          <w:b/>
          <w:spacing w:val="-2"/>
        </w:rPr>
      </w:pPr>
      <w:r w:rsidRPr="005670DA">
        <w:rPr>
          <w:rFonts w:ascii="Arial" w:hAnsi="Arial"/>
          <w:b/>
          <w:spacing w:val="-2"/>
        </w:rPr>
        <w:t>Check the appropriate box indicating the reason for terminating coverage under the general permit.</w:t>
      </w:r>
    </w:p>
    <w:tbl>
      <w:tblPr>
        <w:tblW w:w="10260" w:type="dxa"/>
        <w:tblInd w:w="378" w:type="dxa"/>
        <w:tblLayout w:type="fixed"/>
        <w:tblLook w:val="0000" w:firstRow="0" w:lastRow="0" w:firstColumn="0" w:lastColumn="0" w:noHBand="0" w:noVBand="0"/>
      </w:tblPr>
      <w:tblGrid>
        <w:gridCol w:w="10260"/>
      </w:tblGrid>
      <w:tr w:rsidR="00EE142E" w:rsidTr="001E0E3C">
        <w:trPr>
          <w:cantSplit/>
          <w:trHeight w:hRule="exact" w:val="621"/>
        </w:trPr>
        <w:tc>
          <w:tcPr>
            <w:tcW w:w="10260" w:type="dxa"/>
            <w:vAlign w:val="bottom"/>
          </w:tcPr>
          <w:p w:rsidR="00EE142E" w:rsidRPr="00EE142E" w:rsidRDefault="008D74BC" w:rsidP="00EE142E">
            <w:pPr>
              <w:tabs>
                <w:tab w:val="left" w:pos="432"/>
              </w:tabs>
              <w:spacing w:before="40" w:after="40"/>
              <w:rPr>
                <w:rFonts w:ascii="Arial" w:hAnsi="Arial" w:cs="Arial"/>
              </w:rPr>
            </w:pPr>
            <w:r w:rsidRPr="00EE142E">
              <w:rPr>
                <w:sz w:val="24"/>
              </w:rPr>
              <w:fldChar w:fldCharType="begin">
                <w:ffData>
                  <w:name w:val="Check1"/>
                  <w:enabled/>
                  <w:calcOnExit w:val="0"/>
                  <w:checkBox>
                    <w:sizeAuto/>
                    <w:default w:val="0"/>
                  </w:checkBox>
                </w:ffData>
              </w:fldChar>
            </w:r>
            <w:r w:rsidR="009C5DED" w:rsidRPr="00EE142E">
              <w:rPr>
                <w:sz w:val="24"/>
              </w:rPr>
              <w:instrText xml:space="preserve"> FORMCHECKBOX </w:instrText>
            </w:r>
            <w:r w:rsidR="00590390">
              <w:rPr>
                <w:sz w:val="24"/>
              </w:rPr>
            </w:r>
            <w:r w:rsidR="00590390">
              <w:rPr>
                <w:sz w:val="24"/>
              </w:rPr>
              <w:fldChar w:fldCharType="separate"/>
            </w:r>
            <w:r w:rsidRPr="00EE142E">
              <w:rPr>
                <w:sz w:val="24"/>
              </w:rPr>
              <w:fldChar w:fldCharType="end"/>
            </w:r>
            <w:r w:rsidR="003674BA" w:rsidRPr="00EE142E">
              <w:rPr>
                <w:rFonts w:ascii="Arial" w:hAnsi="Arial"/>
                <w:b/>
                <w:spacing w:val="-2"/>
              </w:rPr>
              <w:tab/>
            </w:r>
            <w:r w:rsidR="00EE142E" w:rsidRPr="00EE142E">
              <w:rPr>
                <w:rFonts w:ascii="Arial" w:hAnsi="Arial"/>
                <w:b/>
                <w:spacing w:val="-2"/>
              </w:rPr>
              <w:t>A new owner has assumed responsibility for the facility</w:t>
            </w:r>
            <w:r w:rsidR="001E0E3C">
              <w:rPr>
                <w:rFonts w:ascii="Arial" w:hAnsi="Arial"/>
                <w:b/>
                <w:spacing w:val="-2"/>
              </w:rPr>
              <w:t xml:space="preserve"> (NOTE: This termination notice does not have to be submitted if a VPDES Change of Ownership Agreement Form has been submitted)</w:t>
            </w:r>
            <w:r w:rsidR="00EE142E" w:rsidRPr="00EE142E">
              <w:rPr>
                <w:rFonts w:ascii="Arial" w:hAnsi="Arial"/>
                <w:b/>
                <w:spacing w:val="-2"/>
              </w:rPr>
              <w:t>.</w:t>
            </w:r>
          </w:p>
        </w:tc>
      </w:tr>
    </w:tbl>
    <w:p w:rsidR="003674BA" w:rsidRPr="00C0044E" w:rsidRDefault="003674BA" w:rsidP="00EE142E">
      <w:pPr>
        <w:tabs>
          <w:tab w:val="left" w:pos="-720"/>
          <w:tab w:val="left" w:pos="0"/>
          <w:tab w:val="left" w:pos="342"/>
          <w:tab w:val="left" w:pos="720"/>
          <w:tab w:val="left" w:pos="1094"/>
          <w:tab w:val="left" w:pos="1440"/>
        </w:tabs>
        <w:suppressAutoHyphens/>
        <w:ind w:left="360"/>
        <w:jc w:val="both"/>
        <w:rPr>
          <w:rFonts w:ascii="Arial" w:hAnsi="Arial"/>
          <w:b/>
          <w:spacing w:val="-2"/>
          <w:sz w:val="16"/>
          <w:szCs w:val="16"/>
        </w:rPr>
      </w:pPr>
    </w:p>
    <w:tbl>
      <w:tblPr>
        <w:tblW w:w="10260" w:type="dxa"/>
        <w:tblInd w:w="378" w:type="dxa"/>
        <w:tblLayout w:type="fixed"/>
        <w:tblLook w:val="0000" w:firstRow="0" w:lastRow="0" w:firstColumn="0" w:lastColumn="0" w:noHBand="0" w:noVBand="0"/>
      </w:tblPr>
      <w:tblGrid>
        <w:gridCol w:w="10260"/>
      </w:tblGrid>
      <w:tr w:rsidR="00EE142E" w:rsidTr="00EE142E">
        <w:trPr>
          <w:cantSplit/>
          <w:trHeight w:hRule="exact" w:val="576"/>
        </w:trPr>
        <w:tc>
          <w:tcPr>
            <w:tcW w:w="10260" w:type="dxa"/>
            <w:vAlign w:val="bottom"/>
          </w:tcPr>
          <w:p w:rsidR="00EE142E" w:rsidRPr="00EE142E" w:rsidRDefault="008D74BC" w:rsidP="0038405B">
            <w:pPr>
              <w:tabs>
                <w:tab w:val="left" w:pos="432"/>
              </w:tabs>
              <w:spacing w:before="40" w:after="40"/>
              <w:ind w:left="432" w:hanging="432"/>
              <w:rPr>
                <w:rFonts w:ascii="Arial" w:hAnsi="Arial" w:cs="Arial"/>
              </w:rPr>
            </w:pPr>
            <w:r w:rsidRPr="00EE142E">
              <w:rPr>
                <w:sz w:val="24"/>
              </w:rPr>
              <w:fldChar w:fldCharType="begin">
                <w:ffData>
                  <w:name w:val="Check1"/>
                  <w:enabled/>
                  <w:calcOnExit w:val="0"/>
                  <w:checkBox>
                    <w:sizeAuto/>
                    <w:default w:val="0"/>
                  </w:checkBox>
                </w:ffData>
              </w:fldChar>
            </w:r>
            <w:r w:rsidR="00EE142E" w:rsidRPr="00EE142E">
              <w:rPr>
                <w:sz w:val="24"/>
              </w:rPr>
              <w:instrText xml:space="preserve"> FORMCHECKBOX </w:instrText>
            </w:r>
            <w:r w:rsidR="00590390">
              <w:rPr>
                <w:sz w:val="24"/>
              </w:rPr>
            </w:r>
            <w:r w:rsidR="00590390">
              <w:rPr>
                <w:sz w:val="24"/>
              </w:rPr>
              <w:fldChar w:fldCharType="separate"/>
            </w:r>
            <w:r w:rsidRPr="00EE142E">
              <w:rPr>
                <w:sz w:val="24"/>
              </w:rPr>
              <w:fldChar w:fldCharType="end"/>
            </w:r>
            <w:r w:rsidR="00EE142E" w:rsidRPr="00EE142E">
              <w:rPr>
                <w:rFonts w:ascii="Arial" w:hAnsi="Arial"/>
                <w:b/>
                <w:spacing w:val="-2"/>
              </w:rPr>
              <w:tab/>
            </w:r>
            <w:r w:rsidR="00EE142E" w:rsidRPr="005670DA">
              <w:rPr>
                <w:rFonts w:ascii="Arial" w:hAnsi="Arial"/>
                <w:b/>
                <w:spacing w:val="-2"/>
              </w:rPr>
              <w:t xml:space="preserve">Operations have ceased at the facility and there are no longer discharges of </w:t>
            </w:r>
            <w:r w:rsidR="001E0E3C">
              <w:rPr>
                <w:rFonts w:ascii="Arial" w:hAnsi="Arial"/>
                <w:b/>
                <w:spacing w:val="-2"/>
              </w:rPr>
              <w:t xml:space="preserve">process wastewater or </w:t>
            </w:r>
            <w:r w:rsidR="00EE142E" w:rsidRPr="005670DA">
              <w:rPr>
                <w:rFonts w:ascii="Arial" w:hAnsi="Arial"/>
                <w:b/>
                <w:spacing w:val="-2"/>
              </w:rPr>
              <w:t>stormwater associated with industrial activity from the facility.</w:t>
            </w:r>
          </w:p>
        </w:tc>
      </w:tr>
    </w:tbl>
    <w:p w:rsidR="00EE142E" w:rsidRPr="00C0044E" w:rsidRDefault="00EE142E" w:rsidP="00EE142E">
      <w:pPr>
        <w:tabs>
          <w:tab w:val="left" w:pos="-720"/>
          <w:tab w:val="left" w:pos="0"/>
          <w:tab w:val="left" w:pos="342"/>
          <w:tab w:val="left" w:pos="720"/>
          <w:tab w:val="left" w:pos="1094"/>
          <w:tab w:val="left" w:pos="1440"/>
        </w:tabs>
        <w:suppressAutoHyphens/>
        <w:ind w:left="360"/>
        <w:jc w:val="both"/>
        <w:rPr>
          <w:rFonts w:ascii="Arial" w:hAnsi="Arial"/>
          <w:b/>
          <w:spacing w:val="-2"/>
          <w:sz w:val="16"/>
          <w:szCs w:val="16"/>
        </w:rPr>
      </w:pPr>
    </w:p>
    <w:tbl>
      <w:tblPr>
        <w:tblW w:w="10260" w:type="dxa"/>
        <w:tblInd w:w="378" w:type="dxa"/>
        <w:tblLayout w:type="fixed"/>
        <w:tblLook w:val="0000" w:firstRow="0" w:lastRow="0" w:firstColumn="0" w:lastColumn="0" w:noHBand="0" w:noVBand="0"/>
      </w:tblPr>
      <w:tblGrid>
        <w:gridCol w:w="10260"/>
      </w:tblGrid>
      <w:tr w:rsidR="00EE142E" w:rsidTr="00EE142E">
        <w:trPr>
          <w:cantSplit/>
          <w:trHeight w:hRule="exact" w:val="576"/>
        </w:trPr>
        <w:tc>
          <w:tcPr>
            <w:tcW w:w="10260" w:type="dxa"/>
            <w:vAlign w:val="bottom"/>
          </w:tcPr>
          <w:p w:rsidR="00EE142E" w:rsidRPr="00EE142E" w:rsidRDefault="008D74BC" w:rsidP="00B519BE">
            <w:pPr>
              <w:tabs>
                <w:tab w:val="left" w:pos="432"/>
              </w:tabs>
              <w:spacing w:before="40" w:after="40"/>
              <w:ind w:left="432" w:hanging="432"/>
              <w:rPr>
                <w:rFonts w:ascii="Arial" w:hAnsi="Arial" w:cs="Arial"/>
              </w:rPr>
            </w:pPr>
            <w:r w:rsidRPr="00EE142E">
              <w:rPr>
                <w:sz w:val="24"/>
              </w:rPr>
              <w:fldChar w:fldCharType="begin">
                <w:ffData>
                  <w:name w:val="Check1"/>
                  <w:enabled/>
                  <w:calcOnExit w:val="0"/>
                  <w:checkBox>
                    <w:sizeAuto/>
                    <w:default w:val="0"/>
                  </w:checkBox>
                </w:ffData>
              </w:fldChar>
            </w:r>
            <w:r w:rsidR="00EE142E" w:rsidRPr="00EE142E">
              <w:rPr>
                <w:sz w:val="24"/>
              </w:rPr>
              <w:instrText xml:space="preserve"> FORMCHECKBOX </w:instrText>
            </w:r>
            <w:r w:rsidR="00590390">
              <w:rPr>
                <w:sz w:val="24"/>
              </w:rPr>
            </w:r>
            <w:r w:rsidR="00590390">
              <w:rPr>
                <w:sz w:val="24"/>
              </w:rPr>
              <w:fldChar w:fldCharType="separate"/>
            </w:r>
            <w:r w:rsidRPr="00EE142E">
              <w:rPr>
                <w:sz w:val="24"/>
              </w:rPr>
              <w:fldChar w:fldCharType="end"/>
            </w:r>
            <w:r w:rsidR="00EE142E" w:rsidRPr="00EE142E">
              <w:rPr>
                <w:rFonts w:ascii="Arial" w:hAnsi="Arial"/>
                <w:b/>
                <w:spacing w:val="-2"/>
              </w:rPr>
              <w:tab/>
            </w:r>
            <w:r w:rsidR="00EE142E" w:rsidRPr="005670DA">
              <w:rPr>
                <w:rFonts w:ascii="Arial" w:hAnsi="Arial"/>
                <w:b/>
                <w:spacing w:val="-2"/>
              </w:rPr>
              <w:t xml:space="preserve">All </w:t>
            </w:r>
            <w:r w:rsidR="004C61B4">
              <w:rPr>
                <w:rFonts w:ascii="Arial" w:hAnsi="Arial"/>
                <w:b/>
                <w:spacing w:val="-2"/>
              </w:rPr>
              <w:t xml:space="preserve">process wastewater or </w:t>
            </w:r>
            <w:r w:rsidR="00EE142E" w:rsidRPr="005670DA">
              <w:rPr>
                <w:rFonts w:ascii="Arial" w:hAnsi="Arial"/>
                <w:b/>
                <w:spacing w:val="-2"/>
              </w:rPr>
              <w:t>stormwater discharges associated with industrial activity have been covered by an individual VPDES permit.</w:t>
            </w:r>
          </w:p>
        </w:tc>
      </w:tr>
    </w:tbl>
    <w:p w:rsidR="00EE142E" w:rsidRPr="00C0044E" w:rsidRDefault="00EE142E" w:rsidP="00EE142E">
      <w:pPr>
        <w:tabs>
          <w:tab w:val="left" w:pos="-720"/>
          <w:tab w:val="left" w:pos="0"/>
          <w:tab w:val="left" w:pos="342"/>
          <w:tab w:val="left" w:pos="720"/>
          <w:tab w:val="left" w:pos="1094"/>
          <w:tab w:val="left" w:pos="1440"/>
        </w:tabs>
        <w:suppressAutoHyphens/>
        <w:ind w:left="360"/>
        <w:jc w:val="both"/>
        <w:rPr>
          <w:rFonts w:ascii="Arial" w:hAnsi="Arial"/>
          <w:b/>
          <w:spacing w:val="-2"/>
          <w:sz w:val="16"/>
          <w:szCs w:val="16"/>
        </w:rPr>
      </w:pPr>
    </w:p>
    <w:tbl>
      <w:tblPr>
        <w:tblW w:w="10260" w:type="dxa"/>
        <w:tblInd w:w="378" w:type="dxa"/>
        <w:tblLayout w:type="fixed"/>
        <w:tblLook w:val="0000" w:firstRow="0" w:lastRow="0" w:firstColumn="0" w:lastColumn="0" w:noHBand="0" w:noVBand="0"/>
      </w:tblPr>
      <w:tblGrid>
        <w:gridCol w:w="540"/>
        <w:gridCol w:w="1530"/>
        <w:gridCol w:w="8190"/>
      </w:tblGrid>
      <w:tr w:rsidR="009C5DED" w:rsidTr="00C0044E">
        <w:trPr>
          <w:cantSplit/>
          <w:trHeight w:hRule="exact" w:val="432"/>
        </w:trPr>
        <w:tc>
          <w:tcPr>
            <w:tcW w:w="2070" w:type="dxa"/>
            <w:gridSpan w:val="2"/>
            <w:vAlign w:val="bottom"/>
          </w:tcPr>
          <w:p w:rsidR="009C5DED" w:rsidRPr="00921AE9" w:rsidRDefault="008D74BC" w:rsidP="00CC2274">
            <w:pPr>
              <w:tabs>
                <w:tab w:val="left" w:pos="432"/>
              </w:tabs>
              <w:spacing w:before="40" w:after="40"/>
              <w:rPr>
                <w:rFonts w:ascii="Arial" w:hAnsi="Arial" w:cs="Arial"/>
                <w:b/>
              </w:rPr>
            </w:pPr>
            <w:r>
              <w:rPr>
                <w:sz w:val="24"/>
              </w:rPr>
              <w:fldChar w:fldCharType="begin">
                <w:ffData>
                  <w:name w:val="Check1"/>
                  <w:enabled/>
                  <w:calcOnExit w:val="0"/>
                  <w:checkBox>
                    <w:sizeAuto/>
                    <w:default w:val="0"/>
                  </w:checkBox>
                </w:ffData>
              </w:fldChar>
            </w:r>
            <w:r w:rsidR="009C5DED">
              <w:rPr>
                <w:sz w:val="24"/>
              </w:rPr>
              <w:instrText xml:space="preserve"> FORMCHECKBOX </w:instrText>
            </w:r>
            <w:r w:rsidR="00590390">
              <w:rPr>
                <w:sz w:val="24"/>
              </w:rPr>
            </w:r>
            <w:r w:rsidR="00590390">
              <w:rPr>
                <w:sz w:val="24"/>
              </w:rPr>
              <w:fldChar w:fldCharType="separate"/>
            </w:r>
            <w:r>
              <w:rPr>
                <w:sz w:val="24"/>
              </w:rPr>
              <w:fldChar w:fldCharType="end"/>
            </w:r>
            <w:r w:rsidR="003674BA" w:rsidRPr="005670DA">
              <w:rPr>
                <w:rFonts w:ascii="Arial" w:hAnsi="Arial"/>
                <w:b/>
                <w:spacing w:val="-2"/>
              </w:rPr>
              <w:tab/>
            </w:r>
            <w:r w:rsidR="00CC2274" w:rsidRPr="005670DA">
              <w:rPr>
                <w:rFonts w:ascii="Arial" w:hAnsi="Arial"/>
                <w:b/>
                <w:spacing w:val="-2"/>
              </w:rPr>
              <w:t>Other (specify)</w:t>
            </w:r>
          </w:p>
        </w:tc>
        <w:tc>
          <w:tcPr>
            <w:tcW w:w="8190" w:type="dxa"/>
            <w:tcBorders>
              <w:bottom w:val="single" w:sz="4" w:space="0" w:color="000000"/>
            </w:tcBorders>
            <w:vAlign w:val="bottom"/>
          </w:tcPr>
          <w:p w:rsidR="009C5DED"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C0044E">
              <w:rPr>
                <w:rFonts w:ascii="Arial" w:hAnsi="Arial" w:cs="Arial"/>
              </w:rPr>
              <w:instrText xml:space="preserve"> FORMTEXT </w:instrText>
            </w:r>
            <w:r>
              <w:rPr>
                <w:rFonts w:ascii="Arial" w:hAnsi="Arial" w:cs="Arial"/>
              </w:rPr>
            </w:r>
            <w:r>
              <w:rPr>
                <w:rFonts w:ascii="Arial" w:hAnsi="Arial" w:cs="Arial"/>
              </w:rPr>
              <w:fldChar w:fldCharType="separate"/>
            </w:r>
            <w:r w:rsidR="00C0044E">
              <w:rPr>
                <w:rFonts w:ascii="Arial" w:hAnsi="Arial" w:cs="Arial"/>
                <w:noProof/>
              </w:rPr>
              <w:t> </w:t>
            </w:r>
            <w:r w:rsidR="00C0044E">
              <w:rPr>
                <w:rFonts w:ascii="Arial" w:hAnsi="Arial" w:cs="Arial"/>
                <w:noProof/>
              </w:rPr>
              <w:t> </w:t>
            </w:r>
            <w:r w:rsidR="00C0044E">
              <w:rPr>
                <w:rFonts w:ascii="Arial" w:hAnsi="Arial" w:cs="Arial"/>
                <w:noProof/>
              </w:rPr>
              <w:t> </w:t>
            </w:r>
            <w:r w:rsidR="00C0044E">
              <w:rPr>
                <w:rFonts w:ascii="Arial" w:hAnsi="Arial" w:cs="Arial"/>
                <w:noProof/>
              </w:rPr>
              <w:t> </w:t>
            </w:r>
            <w:r w:rsidR="00C0044E">
              <w:rPr>
                <w:rFonts w:ascii="Arial" w:hAnsi="Arial" w:cs="Arial"/>
                <w:noProof/>
              </w:rPr>
              <w:t> </w:t>
            </w:r>
            <w:r>
              <w:rPr>
                <w:rFonts w:ascii="Arial" w:hAnsi="Arial" w:cs="Arial"/>
              </w:rPr>
              <w:fldChar w:fldCharType="end"/>
            </w:r>
          </w:p>
        </w:tc>
      </w:tr>
      <w:tr w:rsidR="00C0044E" w:rsidTr="00C0044E">
        <w:trPr>
          <w:gridBefore w:val="1"/>
          <w:wBefore w:w="540" w:type="dxa"/>
          <w:cantSplit/>
          <w:trHeight w:hRule="exact" w:val="432"/>
        </w:trPr>
        <w:tc>
          <w:tcPr>
            <w:tcW w:w="9720" w:type="dxa"/>
            <w:gridSpan w:val="2"/>
            <w:tcBorders>
              <w:bottom w:val="single" w:sz="4" w:space="0" w:color="000000"/>
            </w:tcBorders>
            <w:vAlign w:val="bottom"/>
          </w:tcPr>
          <w:p w:rsidR="00C0044E"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C0044E">
              <w:rPr>
                <w:rFonts w:ascii="Arial" w:hAnsi="Arial" w:cs="Arial"/>
              </w:rPr>
              <w:instrText xml:space="preserve"> FORMTEXT </w:instrText>
            </w:r>
            <w:r>
              <w:rPr>
                <w:rFonts w:ascii="Arial" w:hAnsi="Arial" w:cs="Arial"/>
              </w:rPr>
            </w:r>
            <w:r>
              <w:rPr>
                <w:rFonts w:ascii="Arial" w:hAnsi="Arial" w:cs="Arial"/>
              </w:rPr>
              <w:fldChar w:fldCharType="separate"/>
            </w:r>
            <w:r w:rsidR="00C0044E">
              <w:rPr>
                <w:rFonts w:ascii="Arial" w:hAnsi="Arial" w:cs="Arial"/>
                <w:noProof/>
              </w:rPr>
              <w:t> </w:t>
            </w:r>
            <w:r w:rsidR="00C0044E">
              <w:rPr>
                <w:rFonts w:ascii="Arial" w:hAnsi="Arial" w:cs="Arial"/>
                <w:noProof/>
              </w:rPr>
              <w:t> </w:t>
            </w:r>
            <w:r w:rsidR="00C0044E">
              <w:rPr>
                <w:rFonts w:ascii="Arial" w:hAnsi="Arial" w:cs="Arial"/>
                <w:noProof/>
              </w:rPr>
              <w:t> </w:t>
            </w:r>
            <w:r w:rsidR="00C0044E">
              <w:rPr>
                <w:rFonts w:ascii="Arial" w:hAnsi="Arial" w:cs="Arial"/>
                <w:noProof/>
              </w:rPr>
              <w:t> </w:t>
            </w:r>
            <w:r w:rsidR="00C0044E">
              <w:rPr>
                <w:rFonts w:ascii="Arial" w:hAnsi="Arial" w:cs="Arial"/>
                <w:noProof/>
              </w:rPr>
              <w:t> </w:t>
            </w:r>
            <w:r>
              <w:rPr>
                <w:rFonts w:ascii="Arial" w:hAnsi="Arial" w:cs="Arial"/>
              </w:rPr>
              <w:fldChar w:fldCharType="end"/>
            </w:r>
          </w:p>
        </w:tc>
      </w:tr>
    </w:tbl>
    <w:p w:rsidR="003674BA" w:rsidRPr="00FB205E" w:rsidRDefault="003674BA" w:rsidP="00FB205E">
      <w:pPr>
        <w:tabs>
          <w:tab w:val="left" w:pos="-720"/>
          <w:tab w:val="left" w:pos="0"/>
          <w:tab w:val="left" w:pos="342"/>
          <w:tab w:val="left" w:pos="720"/>
          <w:tab w:val="left" w:pos="1094"/>
          <w:tab w:val="left" w:pos="1440"/>
          <w:tab w:val="left" w:pos="1800"/>
        </w:tabs>
        <w:suppressAutoHyphens/>
        <w:spacing w:before="200"/>
        <w:ind w:left="346" w:hanging="346"/>
        <w:jc w:val="both"/>
        <w:rPr>
          <w:rFonts w:ascii="Arial" w:hAnsi="Arial" w:cs="Arial"/>
        </w:rPr>
      </w:pPr>
      <w:r w:rsidRPr="005670DA">
        <w:rPr>
          <w:rFonts w:ascii="Arial" w:hAnsi="Arial"/>
          <w:b/>
          <w:spacing w:val="-2"/>
        </w:rPr>
        <w:t>5.</w:t>
      </w:r>
      <w:r w:rsidRPr="005670DA">
        <w:rPr>
          <w:rFonts w:ascii="Arial" w:hAnsi="Arial"/>
          <w:b/>
          <w:spacing w:val="-2"/>
        </w:rPr>
        <w:tab/>
      </w:r>
      <w:r w:rsidRPr="005670DA">
        <w:rPr>
          <w:rFonts w:ascii="Arial" w:hAnsi="Arial"/>
          <w:b/>
          <w:spacing w:val="-2"/>
          <w:u w:val="single"/>
        </w:rPr>
        <w:t>Certification:</w:t>
      </w:r>
      <w:r w:rsidRPr="00FB205E">
        <w:rPr>
          <w:rFonts w:ascii="Arial" w:hAnsi="Arial" w:cs="Arial"/>
        </w:rPr>
        <w:tab/>
        <w:t xml:space="preserve">"I certify under penalty of law that all </w:t>
      </w:r>
      <w:r w:rsidR="001E0E3C">
        <w:rPr>
          <w:rFonts w:ascii="Arial" w:hAnsi="Arial" w:cs="Arial"/>
        </w:rPr>
        <w:t xml:space="preserve">wastewater and </w:t>
      </w:r>
      <w:r w:rsidRPr="00FB205E">
        <w:rPr>
          <w:rFonts w:ascii="Arial" w:hAnsi="Arial" w:cs="Arial"/>
        </w:rPr>
        <w:t xml:space="preserve">stormwater discharges </w:t>
      </w:r>
      <w:r w:rsidR="001E0E3C">
        <w:rPr>
          <w:rFonts w:ascii="Arial" w:hAnsi="Arial" w:cs="Arial"/>
        </w:rPr>
        <w:t xml:space="preserve">from the identified facility </w:t>
      </w:r>
      <w:r w:rsidRPr="00FB205E">
        <w:rPr>
          <w:rFonts w:ascii="Arial" w:hAnsi="Arial" w:cs="Arial"/>
        </w:rPr>
        <w:t xml:space="preserve">that are authorized by this VPDES general permit have been eliminated, or covered under a VPDES individual </w:t>
      </w:r>
      <w:r w:rsidR="001E0E3C">
        <w:rPr>
          <w:rFonts w:ascii="Arial" w:hAnsi="Arial" w:cs="Arial"/>
        </w:rPr>
        <w:t xml:space="preserve">or alternative </w:t>
      </w:r>
      <w:r w:rsidRPr="00FB205E">
        <w:rPr>
          <w:rFonts w:ascii="Arial" w:hAnsi="Arial" w:cs="Arial"/>
        </w:rPr>
        <w:t xml:space="preserve">permit, or that I am no longer the owner of the </w:t>
      </w:r>
      <w:r w:rsidR="001E0E3C">
        <w:rPr>
          <w:rFonts w:ascii="Arial" w:hAnsi="Arial" w:cs="Arial"/>
        </w:rPr>
        <w:t>facility</w:t>
      </w:r>
      <w:r w:rsidRPr="00FB205E">
        <w:rPr>
          <w:rFonts w:ascii="Arial" w:hAnsi="Arial" w:cs="Arial"/>
        </w:rPr>
        <w:t xml:space="preserve">, or permit coverage should be terminated for another reason listed above.  I understand that by submitting this Notice of </w:t>
      </w:r>
      <w:proofErr w:type="gramStart"/>
      <w:r w:rsidRPr="00FB205E">
        <w:rPr>
          <w:rFonts w:ascii="Arial" w:hAnsi="Arial" w:cs="Arial"/>
        </w:rPr>
        <w:t>Termination, that</w:t>
      </w:r>
      <w:proofErr w:type="gramEnd"/>
      <w:r w:rsidRPr="00FB205E">
        <w:rPr>
          <w:rFonts w:ascii="Arial" w:hAnsi="Arial" w:cs="Arial"/>
        </w:rPr>
        <w:t xml:space="preserve"> I am no longer authorized to discharge </w:t>
      </w:r>
      <w:r w:rsidR="001E0E3C">
        <w:rPr>
          <w:rFonts w:ascii="Arial" w:hAnsi="Arial" w:cs="Arial"/>
        </w:rPr>
        <w:t>nonmetallic min</w:t>
      </w:r>
      <w:r w:rsidR="0038405B">
        <w:rPr>
          <w:rFonts w:ascii="Arial" w:hAnsi="Arial" w:cs="Arial"/>
        </w:rPr>
        <w:t>eral mining wastewater or stormw</w:t>
      </w:r>
      <w:r w:rsidR="001E0E3C">
        <w:rPr>
          <w:rFonts w:ascii="Arial" w:hAnsi="Arial" w:cs="Arial"/>
        </w:rPr>
        <w:t xml:space="preserve">ater </w:t>
      </w:r>
      <w:r w:rsidRPr="00FB205E">
        <w:rPr>
          <w:rFonts w:ascii="Arial" w:hAnsi="Arial" w:cs="Arial"/>
        </w:rPr>
        <w:t xml:space="preserve">in accordance with the general permit, and that discharging pollutants to surface waters is unlawful where the discharge is not authorized by a VPDES permit.  I also understand that the submittal of this </w:t>
      </w:r>
      <w:r w:rsidR="00B95993">
        <w:rPr>
          <w:rFonts w:ascii="Arial" w:hAnsi="Arial" w:cs="Arial"/>
        </w:rPr>
        <w:t>n</w:t>
      </w:r>
      <w:r w:rsidRPr="00FB205E">
        <w:rPr>
          <w:rFonts w:ascii="Arial" w:hAnsi="Arial" w:cs="Arial"/>
        </w:rPr>
        <w:t xml:space="preserve">otice of </w:t>
      </w:r>
      <w:r w:rsidR="00B95993">
        <w:rPr>
          <w:rFonts w:ascii="Arial" w:hAnsi="Arial" w:cs="Arial"/>
        </w:rPr>
        <w:t>t</w:t>
      </w:r>
      <w:r w:rsidRPr="00FB205E">
        <w:rPr>
          <w:rFonts w:ascii="Arial" w:hAnsi="Arial" w:cs="Arial"/>
        </w:rPr>
        <w:t>ermination does not release an owner from liability for any violations of this permit or the Clean Water Act."</w:t>
      </w:r>
    </w:p>
    <w:p w:rsidR="003674BA" w:rsidRPr="005670DA" w:rsidRDefault="003674BA">
      <w:pPr>
        <w:tabs>
          <w:tab w:val="left" w:pos="-720"/>
          <w:tab w:val="left" w:pos="0"/>
          <w:tab w:val="left" w:pos="342"/>
          <w:tab w:val="left" w:pos="720"/>
          <w:tab w:val="left" w:pos="1094"/>
          <w:tab w:val="left" w:pos="1440"/>
        </w:tabs>
        <w:suppressAutoHyphens/>
        <w:jc w:val="both"/>
        <w:rPr>
          <w:rFonts w:ascii="Arial" w:hAnsi="Arial"/>
          <w:spacing w:val="-2"/>
        </w:rPr>
      </w:pPr>
    </w:p>
    <w:tbl>
      <w:tblPr>
        <w:tblW w:w="10260" w:type="dxa"/>
        <w:tblInd w:w="378" w:type="dxa"/>
        <w:tblLayout w:type="fixed"/>
        <w:tblLook w:val="0000" w:firstRow="0" w:lastRow="0" w:firstColumn="0" w:lastColumn="0" w:noHBand="0" w:noVBand="0"/>
      </w:tblPr>
      <w:tblGrid>
        <w:gridCol w:w="1308"/>
        <w:gridCol w:w="312"/>
        <w:gridCol w:w="2520"/>
        <w:gridCol w:w="1530"/>
        <w:gridCol w:w="270"/>
        <w:gridCol w:w="720"/>
        <w:gridCol w:w="720"/>
        <w:gridCol w:w="2880"/>
      </w:tblGrid>
      <w:tr w:rsidR="00315F3C" w:rsidTr="007C633B">
        <w:trPr>
          <w:cantSplit/>
          <w:trHeight w:hRule="exact" w:val="432"/>
        </w:trPr>
        <w:tc>
          <w:tcPr>
            <w:tcW w:w="1308" w:type="dxa"/>
            <w:vAlign w:val="bottom"/>
          </w:tcPr>
          <w:p w:rsidR="00315F3C" w:rsidRPr="008B7E11" w:rsidRDefault="00315F3C" w:rsidP="003674BA">
            <w:pPr>
              <w:spacing w:before="40" w:after="40"/>
              <w:rPr>
                <w:rFonts w:ascii="Arial" w:hAnsi="Arial" w:cs="Arial"/>
              </w:rPr>
            </w:pPr>
            <w:r w:rsidRPr="00727C34">
              <w:rPr>
                <w:rFonts w:ascii="Arial" w:hAnsi="Arial"/>
                <w:spacing w:val="-2"/>
              </w:rPr>
              <w:t>Print Name</w:t>
            </w:r>
          </w:p>
        </w:tc>
        <w:tc>
          <w:tcPr>
            <w:tcW w:w="4632" w:type="dxa"/>
            <w:gridSpan w:val="4"/>
            <w:tcBorders>
              <w:bottom w:val="single" w:sz="4" w:space="0" w:color="000000"/>
            </w:tcBorders>
            <w:vAlign w:val="bottom"/>
          </w:tcPr>
          <w:p w:rsidR="00315F3C"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FB205E">
              <w:rPr>
                <w:rFonts w:ascii="Arial" w:hAnsi="Arial" w:cs="Arial"/>
              </w:rPr>
              <w:instrText xml:space="preserve"> FORMTEXT </w:instrText>
            </w:r>
            <w:r>
              <w:rPr>
                <w:rFonts w:ascii="Arial" w:hAnsi="Arial" w:cs="Arial"/>
              </w:rPr>
            </w:r>
            <w:r>
              <w:rPr>
                <w:rFonts w:ascii="Arial" w:hAnsi="Arial" w:cs="Arial"/>
              </w:rPr>
              <w:fldChar w:fldCharType="separate"/>
            </w:r>
            <w:r w:rsidR="00FB205E">
              <w:rPr>
                <w:rFonts w:ascii="Arial" w:hAnsi="Arial" w:cs="Arial"/>
                <w:noProof/>
              </w:rPr>
              <w:t> </w:t>
            </w:r>
            <w:r w:rsidR="00FB205E">
              <w:rPr>
                <w:rFonts w:ascii="Arial" w:hAnsi="Arial" w:cs="Arial"/>
                <w:noProof/>
              </w:rPr>
              <w:t> </w:t>
            </w:r>
            <w:r w:rsidR="00FB205E">
              <w:rPr>
                <w:rFonts w:ascii="Arial" w:hAnsi="Arial" w:cs="Arial"/>
                <w:noProof/>
              </w:rPr>
              <w:t> </w:t>
            </w:r>
            <w:r w:rsidR="00FB205E">
              <w:rPr>
                <w:rFonts w:ascii="Arial" w:hAnsi="Arial" w:cs="Arial"/>
                <w:noProof/>
              </w:rPr>
              <w:t> </w:t>
            </w:r>
            <w:r w:rsidR="00FB205E">
              <w:rPr>
                <w:rFonts w:ascii="Arial" w:hAnsi="Arial" w:cs="Arial"/>
                <w:noProof/>
              </w:rPr>
              <w:t> </w:t>
            </w:r>
            <w:r>
              <w:rPr>
                <w:rFonts w:ascii="Arial" w:hAnsi="Arial" w:cs="Arial"/>
              </w:rPr>
              <w:fldChar w:fldCharType="end"/>
            </w:r>
          </w:p>
        </w:tc>
        <w:tc>
          <w:tcPr>
            <w:tcW w:w="720" w:type="dxa"/>
            <w:vAlign w:val="bottom"/>
          </w:tcPr>
          <w:p w:rsidR="00315F3C" w:rsidRDefault="00315F3C" w:rsidP="003674BA">
            <w:pPr>
              <w:spacing w:before="40" w:after="40"/>
              <w:rPr>
                <w:rFonts w:ascii="Arial" w:hAnsi="Arial" w:cs="Arial"/>
              </w:rPr>
            </w:pPr>
            <w:r w:rsidRPr="00727C34">
              <w:rPr>
                <w:rFonts w:ascii="Arial" w:hAnsi="Arial"/>
                <w:spacing w:val="-2"/>
              </w:rPr>
              <w:t>Title:</w:t>
            </w:r>
          </w:p>
        </w:tc>
        <w:tc>
          <w:tcPr>
            <w:tcW w:w="3600" w:type="dxa"/>
            <w:gridSpan w:val="2"/>
            <w:tcBorders>
              <w:bottom w:val="single" w:sz="4" w:space="0" w:color="000000"/>
            </w:tcBorders>
            <w:vAlign w:val="bottom"/>
          </w:tcPr>
          <w:p w:rsidR="00315F3C"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FB205E">
              <w:rPr>
                <w:rFonts w:ascii="Arial" w:hAnsi="Arial" w:cs="Arial"/>
              </w:rPr>
              <w:instrText xml:space="preserve"> FORMTEXT </w:instrText>
            </w:r>
            <w:r>
              <w:rPr>
                <w:rFonts w:ascii="Arial" w:hAnsi="Arial" w:cs="Arial"/>
              </w:rPr>
            </w:r>
            <w:r>
              <w:rPr>
                <w:rFonts w:ascii="Arial" w:hAnsi="Arial" w:cs="Arial"/>
              </w:rPr>
              <w:fldChar w:fldCharType="separate"/>
            </w:r>
            <w:r w:rsidR="00FB205E">
              <w:rPr>
                <w:rFonts w:ascii="Arial" w:hAnsi="Arial" w:cs="Arial"/>
                <w:noProof/>
              </w:rPr>
              <w:t> </w:t>
            </w:r>
            <w:r w:rsidR="00FB205E">
              <w:rPr>
                <w:rFonts w:ascii="Arial" w:hAnsi="Arial" w:cs="Arial"/>
                <w:noProof/>
              </w:rPr>
              <w:t> </w:t>
            </w:r>
            <w:r w:rsidR="00FB205E">
              <w:rPr>
                <w:rFonts w:ascii="Arial" w:hAnsi="Arial" w:cs="Arial"/>
                <w:noProof/>
              </w:rPr>
              <w:t> </w:t>
            </w:r>
            <w:r w:rsidR="00FB205E">
              <w:rPr>
                <w:rFonts w:ascii="Arial" w:hAnsi="Arial" w:cs="Arial"/>
                <w:noProof/>
              </w:rPr>
              <w:t> </w:t>
            </w:r>
            <w:r w:rsidR="00FB205E">
              <w:rPr>
                <w:rFonts w:ascii="Arial" w:hAnsi="Arial" w:cs="Arial"/>
                <w:noProof/>
              </w:rPr>
              <w:t> </w:t>
            </w:r>
            <w:r>
              <w:rPr>
                <w:rFonts w:ascii="Arial" w:hAnsi="Arial" w:cs="Arial"/>
              </w:rPr>
              <w:fldChar w:fldCharType="end"/>
            </w:r>
          </w:p>
        </w:tc>
      </w:tr>
      <w:tr w:rsidR="007C633B" w:rsidTr="007C633B">
        <w:trPr>
          <w:cantSplit/>
          <w:trHeight w:hRule="exact" w:val="622"/>
        </w:trPr>
        <w:tc>
          <w:tcPr>
            <w:tcW w:w="1308" w:type="dxa"/>
            <w:vAlign w:val="bottom"/>
          </w:tcPr>
          <w:p w:rsidR="007C633B" w:rsidRPr="008B7E11" w:rsidRDefault="007C633B" w:rsidP="003518C5">
            <w:pPr>
              <w:spacing w:before="40" w:after="40"/>
              <w:rPr>
                <w:rFonts w:ascii="Arial" w:hAnsi="Arial" w:cs="Arial"/>
              </w:rPr>
            </w:pPr>
            <w:r w:rsidRPr="00727C34">
              <w:rPr>
                <w:rFonts w:ascii="Arial" w:hAnsi="Arial"/>
                <w:spacing w:val="-2"/>
              </w:rPr>
              <w:t>Signature:</w:t>
            </w:r>
          </w:p>
        </w:tc>
        <w:tc>
          <w:tcPr>
            <w:tcW w:w="5352" w:type="dxa"/>
            <w:gridSpan w:val="5"/>
            <w:tcBorders>
              <w:bottom w:val="single" w:sz="4" w:space="0" w:color="000000"/>
            </w:tcBorders>
            <w:vAlign w:val="bottom"/>
          </w:tcPr>
          <w:p w:rsidR="007C633B" w:rsidRDefault="007C633B" w:rsidP="003518C5">
            <w:pPr>
              <w:spacing w:before="40" w:after="40"/>
              <w:rPr>
                <w:rFonts w:ascii="Arial" w:hAnsi="Arial" w:cs="Arial"/>
              </w:rPr>
            </w:pPr>
          </w:p>
        </w:tc>
        <w:tc>
          <w:tcPr>
            <w:tcW w:w="720" w:type="dxa"/>
            <w:vAlign w:val="bottom"/>
          </w:tcPr>
          <w:p w:rsidR="007C633B" w:rsidRDefault="007C633B" w:rsidP="003518C5">
            <w:pPr>
              <w:spacing w:before="40" w:after="40"/>
              <w:rPr>
                <w:rFonts w:ascii="Arial" w:hAnsi="Arial" w:cs="Arial"/>
              </w:rPr>
            </w:pPr>
            <w:r w:rsidRPr="00727C34">
              <w:rPr>
                <w:rFonts w:ascii="Arial" w:hAnsi="Arial"/>
                <w:spacing w:val="-2"/>
              </w:rPr>
              <w:t>Date:</w:t>
            </w:r>
          </w:p>
        </w:tc>
        <w:tc>
          <w:tcPr>
            <w:tcW w:w="2880" w:type="dxa"/>
            <w:tcBorders>
              <w:bottom w:val="single" w:sz="4" w:space="0" w:color="000000"/>
            </w:tcBorders>
            <w:vAlign w:val="bottom"/>
          </w:tcPr>
          <w:p w:rsidR="007C633B" w:rsidRDefault="008D74BC" w:rsidP="003518C5">
            <w:pPr>
              <w:spacing w:before="40" w:after="40"/>
              <w:rPr>
                <w:rFonts w:ascii="Arial" w:hAnsi="Arial" w:cs="Arial"/>
              </w:rPr>
            </w:pPr>
            <w:r>
              <w:rPr>
                <w:rFonts w:ascii="Arial" w:hAnsi="Arial" w:cs="Arial"/>
              </w:rPr>
              <w:fldChar w:fldCharType="begin">
                <w:ffData>
                  <w:name w:val=""/>
                  <w:enabled/>
                  <w:calcOnExit w:val="0"/>
                  <w:textInput/>
                </w:ffData>
              </w:fldChar>
            </w:r>
            <w:r w:rsidR="007C633B">
              <w:rPr>
                <w:rFonts w:ascii="Arial" w:hAnsi="Arial" w:cs="Arial"/>
              </w:rPr>
              <w:instrText xml:space="preserve"> FORMTEXT </w:instrText>
            </w:r>
            <w:r>
              <w:rPr>
                <w:rFonts w:ascii="Arial" w:hAnsi="Arial" w:cs="Arial"/>
              </w:rPr>
            </w:r>
            <w:r>
              <w:rPr>
                <w:rFonts w:ascii="Arial" w:hAnsi="Arial" w:cs="Arial"/>
              </w:rPr>
              <w:fldChar w:fldCharType="separate"/>
            </w:r>
            <w:r w:rsidR="007C633B">
              <w:rPr>
                <w:rFonts w:ascii="Arial" w:hAnsi="Arial" w:cs="Arial"/>
                <w:noProof/>
              </w:rPr>
              <w:t> </w:t>
            </w:r>
            <w:r w:rsidR="007C633B">
              <w:rPr>
                <w:rFonts w:ascii="Arial" w:hAnsi="Arial" w:cs="Arial"/>
                <w:noProof/>
              </w:rPr>
              <w:t> </w:t>
            </w:r>
            <w:r w:rsidR="007C633B">
              <w:rPr>
                <w:rFonts w:ascii="Arial" w:hAnsi="Arial" w:cs="Arial"/>
                <w:noProof/>
              </w:rPr>
              <w:t> </w:t>
            </w:r>
            <w:r w:rsidR="007C633B">
              <w:rPr>
                <w:rFonts w:ascii="Arial" w:hAnsi="Arial" w:cs="Arial"/>
                <w:noProof/>
              </w:rPr>
              <w:t> </w:t>
            </w:r>
            <w:r w:rsidR="007C633B">
              <w:rPr>
                <w:rFonts w:ascii="Arial" w:hAnsi="Arial" w:cs="Arial"/>
                <w:noProof/>
              </w:rPr>
              <w:t> </w:t>
            </w:r>
            <w:r>
              <w:rPr>
                <w:rFonts w:ascii="Arial" w:hAnsi="Arial" w:cs="Arial"/>
              </w:rPr>
              <w:fldChar w:fldCharType="end"/>
            </w:r>
          </w:p>
        </w:tc>
      </w:tr>
      <w:tr w:rsidR="00315F3C" w:rsidTr="007C633B">
        <w:trPr>
          <w:cantSplit/>
          <w:trHeight w:hRule="exact" w:val="442"/>
        </w:trPr>
        <w:tc>
          <w:tcPr>
            <w:tcW w:w="1620" w:type="dxa"/>
            <w:gridSpan w:val="2"/>
            <w:vAlign w:val="bottom"/>
          </w:tcPr>
          <w:p w:rsidR="00315F3C" w:rsidRPr="008B7E11" w:rsidRDefault="007C633B" w:rsidP="003674BA">
            <w:pPr>
              <w:spacing w:before="40" w:after="40"/>
              <w:rPr>
                <w:rFonts w:ascii="Arial" w:hAnsi="Arial" w:cs="Arial"/>
              </w:rPr>
            </w:pPr>
            <w:r>
              <w:rPr>
                <w:rFonts w:ascii="Arial" w:hAnsi="Arial"/>
                <w:spacing w:val="-2"/>
              </w:rPr>
              <w:t>Phone Number</w:t>
            </w:r>
            <w:r w:rsidR="00315F3C" w:rsidRPr="00727C34">
              <w:rPr>
                <w:rFonts w:ascii="Arial" w:hAnsi="Arial"/>
                <w:spacing w:val="-2"/>
              </w:rPr>
              <w:t>:</w:t>
            </w:r>
          </w:p>
        </w:tc>
        <w:tc>
          <w:tcPr>
            <w:tcW w:w="2520" w:type="dxa"/>
            <w:tcBorders>
              <w:bottom w:val="single" w:sz="4" w:space="0" w:color="000000"/>
            </w:tcBorders>
            <w:vAlign w:val="bottom"/>
          </w:tcPr>
          <w:p w:rsidR="00315F3C"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7C633B">
              <w:rPr>
                <w:rFonts w:ascii="Arial" w:hAnsi="Arial" w:cs="Arial"/>
              </w:rPr>
              <w:instrText xml:space="preserve"> FORMTEXT </w:instrText>
            </w:r>
            <w:r>
              <w:rPr>
                <w:rFonts w:ascii="Arial" w:hAnsi="Arial" w:cs="Arial"/>
              </w:rPr>
            </w:r>
            <w:r>
              <w:rPr>
                <w:rFonts w:ascii="Arial" w:hAnsi="Arial" w:cs="Arial"/>
              </w:rPr>
              <w:fldChar w:fldCharType="separate"/>
            </w:r>
            <w:r w:rsidR="007C633B">
              <w:rPr>
                <w:rFonts w:ascii="Arial" w:hAnsi="Arial" w:cs="Arial"/>
                <w:noProof/>
              </w:rPr>
              <w:t> </w:t>
            </w:r>
            <w:r w:rsidR="007C633B">
              <w:rPr>
                <w:rFonts w:ascii="Arial" w:hAnsi="Arial" w:cs="Arial"/>
                <w:noProof/>
              </w:rPr>
              <w:t> </w:t>
            </w:r>
            <w:r w:rsidR="007C633B">
              <w:rPr>
                <w:rFonts w:ascii="Arial" w:hAnsi="Arial" w:cs="Arial"/>
                <w:noProof/>
              </w:rPr>
              <w:t> </w:t>
            </w:r>
            <w:r w:rsidR="007C633B">
              <w:rPr>
                <w:rFonts w:ascii="Arial" w:hAnsi="Arial" w:cs="Arial"/>
                <w:noProof/>
              </w:rPr>
              <w:t> </w:t>
            </w:r>
            <w:r w:rsidR="007C633B">
              <w:rPr>
                <w:rFonts w:ascii="Arial" w:hAnsi="Arial" w:cs="Arial"/>
                <w:noProof/>
              </w:rPr>
              <w:t> </w:t>
            </w:r>
            <w:r>
              <w:rPr>
                <w:rFonts w:ascii="Arial" w:hAnsi="Arial" w:cs="Arial"/>
              </w:rPr>
              <w:fldChar w:fldCharType="end"/>
            </w:r>
          </w:p>
        </w:tc>
        <w:tc>
          <w:tcPr>
            <w:tcW w:w="1530" w:type="dxa"/>
            <w:vAlign w:val="bottom"/>
          </w:tcPr>
          <w:p w:rsidR="00315F3C" w:rsidRDefault="007C633B" w:rsidP="007C633B">
            <w:pPr>
              <w:spacing w:before="40" w:after="40"/>
              <w:ind w:right="-108"/>
              <w:rPr>
                <w:rFonts w:ascii="Arial" w:hAnsi="Arial" w:cs="Arial"/>
              </w:rPr>
            </w:pPr>
            <w:r>
              <w:rPr>
                <w:rFonts w:ascii="Arial" w:hAnsi="Arial"/>
                <w:spacing w:val="-2"/>
              </w:rPr>
              <w:t>Email Address</w:t>
            </w:r>
            <w:r w:rsidR="00315F3C" w:rsidRPr="00727C34">
              <w:rPr>
                <w:rFonts w:ascii="Arial" w:hAnsi="Arial"/>
                <w:spacing w:val="-2"/>
              </w:rPr>
              <w:t>:</w:t>
            </w:r>
          </w:p>
        </w:tc>
        <w:tc>
          <w:tcPr>
            <w:tcW w:w="4590" w:type="dxa"/>
            <w:gridSpan w:val="4"/>
            <w:tcBorders>
              <w:bottom w:val="single" w:sz="4" w:space="0" w:color="000000"/>
            </w:tcBorders>
            <w:vAlign w:val="bottom"/>
          </w:tcPr>
          <w:p w:rsidR="00315F3C"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FB205E">
              <w:rPr>
                <w:rFonts w:ascii="Arial" w:hAnsi="Arial" w:cs="Arial"/>
              </w:rPr>
              <w:instrText xml:space="preserve"> FORMTEXT </w:instrText>
            </w:r>
            <w:r>
              <w:rPr>
                <w:rFonts w:ascii="Arial" w:hAnsi="Arial" w:cs="Arial"/>
              </w:rPr>
            </w:r>
            <w:r>
              <w:rPr>
                <w:rFonts w:ascii="Arial" w:hAnsi="Arial" w:cs="Arial"/>
              </w:rPr>
              <w:fldChar w:fldCharType="separate"/>
            </w:r>
            <w:r w:rsidR="00FB205E">
              <w:rPr>
                <w:rFonts w:ascii="Arial" w:hAnsi="Arial" w:cs="Arial"/>
                <w:noProof/>
              </w:rPr>
              <w:t> </w:t>
            </w:r>
            <w:r w:rsidR="00FB205E">
              <w:rPr>
                <w:rFonts w:ascii="Arial" w:hAnsi="Arial" w:cs="Arial"/>
                <w:noProof/>
              </w:rPr>
              <w:t> </w:t>
            </w:r>
            <w:r w:rsidR="00FB205E">
              <w:rPr>
                <w:rFonts w:ascii="Arial" w:hAnsi="Arial" w:cs="Arial"/>
                <w:noProof/>
              </w:rPr>
              <w:t> </w:t>
            </w:r>
            <w:r w:rsidR="00FB205E">
              <w:rPr>
                <w:rFonts w:ascii="Arial" w:hAnsi="Arial" w:cs="Arial"/>
                <w:noProof/>
              </w:rPr>
              <w:t> </w:t>
            </w:r>
            <w:r w:rsidR="00FB205E">
              <w:rPr>
                <w:rFonts w:ascii="Arial" w:hAnsi="Arial" w:cs="Arial"/>
                <w:noProof/>
              </w:rPr>
              <w:t> </w:t>
            </w:r>
            <w:r>
              <w:rPr>
                <w:rFonts w:ascii="Arial" w:hAnsi="Arial" w:cs="Arial"/>
              </w:rPr>
              <w:fldChar w:fldCharType="end"/>
            </w:r>
          </w:p>
        </w:tc>
      </w:tr>
    </w:tbl>
    <w:p w:rsidR="003674BA" w:rsidRPr="005670DA" w:rsidRDefault="003674BA">
      <w:pPr>
        <w:tabs>
          <w:tab w:val="left" w:pos="-1440"/>
          <w:tab w:val="left" w:pos="-720"/>
          <w:tab w:val="left" w:pos="0"/>
          <w:tab w:val="left" w:pos="342"/>
          <w:tab w:val="left" w:pos="720"/>
          <w:tab w:val="left" w:pos="1094"/>
          <w:tab w:val="left" w:pos="1440"/>
          <w:tab w:val="left" w:pos="1844"/>
          <w:tab w:val="left" w:pos="2160"/>
        </w:tabs>
        <w:suppressAutoHyphens/>
        <w:jc w:val="both"/>
        <w:rPr>
          <w:rFonts w:ascii="Arial" w:hAnsi="Arial"/>
          <w:spacing w:val="-1"/>
        </w:rPr>
      </w:pPr>
    </w:p>
    <w:tbl>
      <w:tblPr>
        <w:tblW w:w="10530" w:type="dxa"/>
        <w:tblInd w:w="108" w:type="dxa"/>
        <w:tblBorders>
          <w:top w:val="double" w:sz="4" w:space="0" w:color="auto"/>
        </w:tblBorders>
        <w:tblLayout w:type="fixed"/>
        <w:tblLook w:val="0000" w:firstRow="0" w:lastRow="0" w:firstColumn="0" w:lastColumn="0" w:noHBand="0" w:noVBand="0"/>
      </w:tblPr>
      <w:tblGrid>
        <w:gridCol w:w="15"/>
        <w:gridCol w:w="2685"/>
        <w:gridCol w:w="4500"/>
        <w:gridCol w:w="810"/>
        <w:gridCol w:w="2520"/>
      </w:tblGrid>
      <w:tr w:rsidR="00315F3C" w:rsidRPr="005670DA" w:rsidTr="00315F3C">
        <w:trPr>
          <w:gridBefore w:val="1"/>
          <w:wBefore w:w="15" w:type="dxa"/>
          <w:trHeight w:val="450"/>
        </w:trPr>
        <w:tc>
          <w:tcPr>
            <w:tcW w:w="10515" w:type="dxa"/>
            <w:gridSpan w:val="4"/>
            <w:tcBorders>
              <w:bottom w:val="nil"/>
            </w:tcBorders>
            <w:vAlign w:val="center"/>
          </w:tcPr>
          <w:p w:rsidR="00315F3C" w:rsidRPr="005670DA" w:rsidRDefault="00315F3C" w:rsidP="003674BA">
            <w:pPr>
              <w:tabs>
                <w:tab w:val="center" w:pos="5040"/>
              </w:tabs>
              <w:suppressAutoHyphens/>
              <w:jc w:val="both"/>
              <w:rPr>
                <w:rFonts w:ascii="Arial" w:hAnsi="Arial"/>
                <w:b/>
                <w:spacing w:val="-2"/>
                <w:u w:val="double"/>
              </w:rPr>
            </w:pPr>
            <w:r w:rsidRPr="005670DA">
              <w:rPr>
                <w:rFonts w:ascii="Arial" w:hAnsi="Arial"/>
                <w:b/>
                <w:spacing w:val="-2"/>
              </w:rPr>
              <w:t xml:space="preserve">For Department of Environmental Quality Use Only </w:t>
            </w:r>
          </w:p>
        </w:tc>
      </w:tr>
      <w:tr w:rsidR="00315F3C" w:rsidTr="00315F3C">
        <w:tblPrEx>
          <w:tblBorders>
            <w:top w:val="none" w:sz="0" w:space="0" w:color="auto"/>
          </w:tblBorders>
        </w:tblPrEx>
        <w:trPr>
          <w:cantSplit/>
          <w:trHeight w:hRule="exact" w:val="432"/>
        </w:trPr>
        <w:tc>
          <w:tcPr>
            <w:tcW w:w="2700" w:type="dxa"/>
            <w:gridSpan w:val="2"/>
            <w:vAlign w:val="bottom"/>
          </w:tcPr>
          <w:p w:rsidR="00315F3C" w:rsidRDefault="00315F3C" w:rsidP="003674BA">
            <w:pPr>
              <w:spacing w:before="40" w:after="40"/>
              <w:rPr>
                <w:rFonts w:ascii="Arial" w:hAnsi="Arial" w:cs="Arial"/>
              </w:rPr>
            </w:pPr>
            <w:r w:rsidRPr="00727C34">
              <w:rPr>
                <w:rFonts w:ascii="Arial" w:hAnsi="Arial"/>
                <w:spacing w:val="-1"/>
              </w:rPr>
              <w:t>Accepted/Not Accepted by:</w:t>
            </w:r>
          </w:p>
        </w:tc>
        <w:tc>
          <w:tcPr>
            <w:tcW w:w="4500" w:type="dxa"/>
            <w:tcBorders>
              <w:bottom w:val="single" w:sz="4" w:space="0" w:color="000000"/>
            </w:tcBorders>
            <w:vAlign w:val="bottom"/>
          </w:tcPr>
          <w:p w:rsidR="00315F3C"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FB205E">
              <w:rPr>
                <w:rFonts w:ascii="Arial" w:hAnsi="Arial" w:cs="Arial"/>
              </w:rPr>
              <w:instrText xml:space="preserve"> FORMTEXT </w:instrText>
            </w:r>
            <w:r>
              <w:rPr>
                <w:rFonts w:ascii="Arial" w:hAnsi="Arial" w:cs="Arial"/>
              </w:rPr>
            </w:r>
            <w:r>
              <w:rPr>
                <w:rFonts w:ascii="Arial" w:hAnsi="Arial" w:cs="Arial"/>
              </w:rPr>
              <w:fldChar w:fldCharType="separate"/>
            </w:r>
            <w:r w:rsidR="00FB205E">
              <w:rPr>
                <w:rFonts w:ascii="Arial" w:hAnsi="Arial" w:cs="Arial"/>
                <w:noProof/>
              </w:rPr>
              <w:t> </w:t>
            </w:r>
            <w:r w:rsidR="00FB205E">
              <w:rPr>
                <w:rFonts w:ascii="Arial" w:hAnsi="Arial" w:cs="Arial"/>
                <w:noProof/>
              </w:rPr>
              <w:t> </w:t>
            </w:r>
            <w:r w:rsidR="00FB205E">
              <w:rPr>
                <w:rFonts w:ascii="Arial" w:hAnsi="Arial" w:cs="Arial"/>
                <w:noProof/>
              </w:rPr>
              <w:t> </w:t>
            </w:r>
            <w:r w:rsidR="00FB205E">
              <w:rPr>
                <w:rFonts w:ascii="Arial" w:hAnsi="Arial" w:cs="Arial"/>
                <w:noProof/>
              </w:rPr>
              <w:t> </w:t>
            </w:r>
            <w:r w:rsidR="00FB205E">
              <w:rPr>
                <w:rFonts w:ascii="Arial" w:hAnsi="Arial" w:cs="Arial"/>
                <w:noProof/>
              </w:rPr>
              <w:t> </w:t>
            </w:r>
            <w:r>
              <w:rPr>
                <w:rFonts w:ascii="Arial" w:hAnsi="Arial" w:cs="Arial"/>
              </w:rPr>
              <w:fldChar w:fldCharType="end"/>
            </w:r>
          </w:p>
        </w:tc>
        <w:tc>
          <w:tcPr>
            <w:tcW w:w="810" w:type="dxa"/>
            <w:vAlign w:val="bottom"/>
          </w:tcPr>
          <w:p w:rsidR="00315F3C" w:rsidRDefault="00315F3C" w:rsidP="003674BA">
            <w:pPr>
              <w:spacing w:before="40" w:after="40"/>
              <w:rPr>
                <w:rFonts w:ascii="Arial" w:hAnsi="Arial" w:cs="Arial"/>
              </w:rPr>
            </w:pPr>
            <w:r w:rsidRPr="00727C34">
              <w:rPr>
                <w:rFonts w:ascii="Arial" w:hAnsi="Arial"/>
                <w:spacing w:val="-1"/>
              </w:rPr>
              <w:t>Date:</w:t>
            </w:r>
          </w:p>
        </w:tc>
        <w:tc>
          <w:tcPr>
            <w:tcW w:w="2520" w:type="dxa"/>
            <w:tcBorders>
              <w:bottom w:val="single" w:sz="4" w:space="0" w:color="000000"/>
            </w:tcBorders>
            <w:vAlign w:val="bottom"/>
          </w:tcPr>
          <w:p w:rsidR="00315F3C" w:rsidRDefault="008D74BC" w:rsidP="003674BA">
            <w:pPr>
              <w:spacing w:before="40" w:after="40"/>
              <w:rPr>
                <w:rFonts w:ascii="Arial" w:hAnsi="Arial" w:cs="Arial"/>
              </w:rPr>
            </w:pPr>
            <w:r>
              <w:rPr>
                <w:rFonts w:ascii="Arial" w:hAnsi="Arial" w:cs="Arial"/>
              </w:rPr>
              <w:fldChar w:fldCharType="begin">
                <w:ffData>
                  <w:name w:val=""/>
                  <w:enabled/>
                  <w:calcOnExit w:val="0"/>
                  <w:textInput/>
                </w:ffData>
              </w:fldChar>
            </w:r>
            <w:r w:rsidR="00FB205E">
              <w:rPr>
                <w:rFonts w:ascii="Arial" w:hAnsi="Arial" w:cs="Arial"/>
              </w:rPr>
              <w:instrText xml:space="preserve"> FORMTEXT </w:instrText>
            </w:r>
            <w:r>
              <w:rPr>
                <w:rFonts w:ascii="Arial" w:hAnsi="Arial" w:cs="Arial"/>
              </w:rPr>
            </w:r>
            <w:r>
              <w:rPr>
                <w:rFonts w:ascii="Arial" w:hAnsi="Arial" w:cs="Arial"/>
              </w:rPr>
              <w:fldChar w:fldCharType="separate"/>
            </w:r>
            <w:r w:rsidR="00FB205E">
              <w:rPr>
                <w:rFonts w:ascii="Arial" w:hAnsi="Arial" w:cs="Arial"/>
                <w:noProof/>
              </w:rPr>
              <w:t> </w:t>
            </w:r>
            <w:r w:rsidR="00FB205E">
              <w:rPr>
                <w:rFonts w:ascii="Arial" w:hAnsi="Arial" w:cs="Arial"/>
                <w:noProof/>
              </w:rPr>
              <w:t> </w:t>
            </w:r>
            <w:r w:rsidR="00FB205E">
              <w:rPr>
                <w:rFonts w:ascii="Arial" w:hAnsi="Arial" w:cs="Arial"/>
                <w:noProof/>
              </w:rPr>
              <w:t> </w:t>
            </w:r>
            <w:r w:rsidR="00FB205E">
              <w:rPr>
                <w:rFonts w:ascii="Arial" w:hAnsi="Arial" w:cs="Arial"/>
                <w:noProof/>
              </w:rPr>
              <w:t> </w:t>
            </w:r>
            <w:r w:rsidR="00FB205E">
              <w:rPr>
                <w:rFonts w:ascii="Arial" w:hAnsi="Arial" w:cs="Arial"/>
                <w:noProof/>
              </w:rPr>
              <w:t> </w:t>
            </w:r>
            <w:r>
              <w:rPr>
                <w:rFonts w:ascii="Arial" w:hAnsi="Arial" w:cs="Arial"/>
              </w:rPr>
              <w:fldChar w:fldCharType="end"/>
            </w:r>
          </w:p>
        </w:tc>
      </w:tr>
    </w:tbl>
    <w:p w:rsidR="00C0044E" w:rsidRDefault="00C0044E">
      <w:pPr>
        <w:tabs>
          <w:tab w:val="left" w:pos="-1440"/>
          <w:tab w:val="left" w:pos="-720"/>
          <w:tab w:val="left" w:pos="0"/>
          <w:tab w:val="left" w:pos="342"/>
          <w:tab w:val="left" w:pos="720"/>
          <w:tab w:val="left" w:pos="1094"/>
          <w:tab w:val="left" w:pos="1440"/>
          <w:tab w:val="left" w:pos="1844"/>
          <w:tab w:val="left" w:pos="2160"/>
        </w:tabs>
        <w:suppressAutoHyphens/>
        <w:jc w:val="center"/>
        <w:rPr>
          <w:rFonts w:ascii="Arial" w:hAnsi="Arial"/>
          <w:b/>
          <w:spacing w:val="-2"/>
          <w:sz w:val="22"/>
        </w:rPr>
        <w:sectPr w:rsidR="00C0044E" w:rsidSect="00DB476A">
          <w:footerReference w:type="default" r:id="rId7"/>
          <w:type w:val="continuous"/>
          <w:pgSz w:w="12240" w:h="15840" w:code="1"/>
          <w:pgMar w:top="576" w:right="446" w:bottom="720" w:left="1008" w:header="720" w:footer="576" w:gutter="0"/>
          <w:cols w:space="720"/>
        </w:sectPr>
      </w:pPr>
    </w:p>
    <w:p w:rsidR="008B372D" w:rsidRDefault="008B372D">
      <w:pPr>
        <w:tabs>
          <w:tab w:val="left" w:pos="-1440"/>
          <w:tab w:val="left" w:pos="-720"/>
          <w:tab w:val="left" w:pos="0"/>
          <w:tab w:val="left" w:pos="342"/>
          <w:tab w:val="left" w:pos="720"/>
          <w:tab w:val="left" w:pos="1094"/>
          <w:tab w:val="left" w:pos="1440"/>
          <w:tab w:val="left" w:pos="1844"/>
          <w:tab w:val="left" w:pos="2160"/>
        </w:tabs>
        <w:suppressAutoHyphens/>
        <w:jc w:val="center"/>
        <w:rPr>
          <w:rFonts w:ascii="Arial" w:hAnsi="Arial"/>
          <w:b/>
          <w:spacing w:val="-2"/>
          <w:sz w:val="22"/>
        </w:rPr>
        <w:sectPr w:rsidR="008B372D" w:rsidSect="008B372D">
          <w:type w:val="continuous"/>
          <w:pgSz w:w="12240" w:h="15840"/>
          <w:pgMar w:top="864" w:right="1008" w:bottom="864" w:left="1008" w:header="1008" w:footer="1008" w:gutter="0"/>
          <w:cols w:space="720"/>
        </w:sectPr>
      </w:pPr>
    </w:p>
    <w:p w:rsidR="003674BA" w:rsidRDefault="004C5812">
      <w:pPr>
        <w:tabs>
          <w:tab w:val="left" w:pos="-1440"/>
          <w:tab w:val="left" w:pos="-720"/>
          <w:tab w:val="left" w:pos="0"/>
          <w:tab w:val="left" w:pos="342"/>
          <w:tab w:val="left" w:pos="720"/>
          <w:tab w:val="left" w:pos="1094"/>
          <w:tab w:val="left" w:pos="1440"/>
          <w:tab w:val="left" w:pos="1844"/>
          <w:tab w:val="left" w:pos="2160"/>
        </w:tabs>
        <w:suppressAutoHyphens/>
        <w:jc w:val="center"/>
        <w:rPr>
          <w:rFonts w:ascii="Arial" w:hAnsi="Arial"/>
          <w:b/>
          <w:i/>
          <w:spacing w:val="-2"/>
          <w:sz w:val="22"/>
        </w:rPr>
      </w:pPr>
      <w:r>
        <w:rPr>
          <w:rFonts w:ascii="Arial" w:hAnsi="Arial"/>
          <w:b/>
          <w:spacing w:val="-2"/>
          <w:sz w:val="22"/>
        </w:rPr>
        <w:lastRenderedPageBreak/>
        <w:t xml:space="preserve">NOTICE OF TERMINATION </w:t>
      </w:r>
      <w:r w:rsidR="003674BA">
        <w:rPr>
          <w:rFonts w:ascii="Arial" w:hAnsi="Arial"/>
          <w:b/>
          <w:spacing w:val="-2"/>
          <w:sz w:val="22"/>
        </w:rPr>
        <w:t xml:space="preserve">INSTRUCTIONS </w:t>
      </w:r>
      <w:r w:rsidR="003674BA">
        <w:rPr>
          <w:rFonts w:ascii="Arial" w:hAnsi="Arial"/>
          <w:b/>
          <w:i/>
          <w:spacing w:val="-2"/>
          <w:sz w:val="22"/>
        </w:rPr>
        <w:t>T</w:t>
      </w:r>
    </w:p>
    <w:p w:rsidR="003674BA" w:rsidRDefault="003674BA" w:rsidP="004C5812">
      <w:pPr>
        <w:spacing w:after="240"/>
        <w:jc w:val="center"/>
        <w:rPr>
          <w:rFonts w:ascii="Arial" w:hAnsi="Arial"/>
          <w:b/>
          <w:sz w:val="22"/>
        </w:rPr>
      </w:pPr>
      <w:r>
        <w:rPr>
          <w:rFonts w:ascii="Arial" w:hAnsi="Arial"/>
          <w:b/>
          <w:sz w:val="22"/>
        </w:rPr>
        <w:t xml:space="preserve">VPDES General Permit </w:t>
      </w:r>
      <w:r w:rsidR="004C5812">
        <w:rPr>
          <w:rFonts w:ascii="Arial" w:hAnsi="Arial"/>
          <w:b/>
          <w:sz w:val="22"/>
        </w:rPr>
        <w:t>for</w:t>
      </w:r>
      <w:r>
        <w:rPr>
          <w:rFonts w:ascii="Arial" w:hAnsi="Arial"/>
          <w:b/>
          <w:sz w:val="22"/>
        </w:rPr>
        <w:t xml:space="preserve"> </w:t>
      </w:r>
      <w:r w:rsidR="004C61B4">
        <w:rPr>
          <w:rFonts w:ascii="Arial" w:hAnsi="Arial"/>
          <w:b/>
          <w:sz w:val="22"/>
        </w:rPr>
        <w:t>Nonmetallic Mineral Mining</w:t>
      </w:r>
      <w:r w:rsidR="004C5812">
        <w:rPr>
          <w:rFonts w:ascii="Arial" w:hAnsi="Arial"/>
          <w:b/>
          <w:sz w:val="22"/>
        </w:rPr>
        <w:t xml:space="preserve"> (VA</w:t>
      </w:r>
      <w:r w:rsidR="004C61B4">
        <w:rPr>
          <w:rFonts w:ascii="Arial" w:hAnsi="Arial"/>
          <w:b/>
          <w:sz w:val="22"/>
        </w:rPr>
        <w:t>G84</w:t>
      </w:r>
      <w:r w:rsidR="004C5812">
        <w:rPr>
          <w:rFonts w:ascii="Arial" w:hAnsi="Arial"/>
          <w:b/>
          <w:sz w:val="22"/>
        </w:rPr>
        <w:t>)</w:t>
      </w:r>
    </w:p>
    <w:p w:rsidR="003674BA" w:rsidRPr="004C5812" w:rsidRDefault="008B372D" w:rsidP="008B372D">
      <w:pPr>
        <w:tabs>
          <w:tab w:val="left" w:pos="405"/>
          <w:tab w:val="left" w:pos="1233"/>
        </w:tabs>
        <w:suppressAutoHyphens/>
        <w:spacing w:after="120"/>
        <w:jc w:val="both"/>
        <w:rPr>
          <w:rFonts w:ascii="Arial" w:hAnsi="Arial"/>
          <w:spacing w:val="-2"/>
        </w:rPr>
      </w:pPr>
      <w:r>
        <w:rPr>
          <w:rFonts w:ascii="Arial" w:hAnsi="Arial"/>
          <w:b/>
          <w:spacing w:val="-2"/>
        </w:rPr>
        <w:t>WHEN SHOULD A NOTICE OF TERMINATION BE FILED?</w:t>
      </w:r>
    </w:p>
    <w:p w:rsidR="003674BA" w:rsidRPr="004C5812" w:rsidRDefault="003674BA" w:rsidP="008B372D">
      <w:pPr>
        <w:tabs>
          <w:tab w:val="left" w:pos="-720"/>
          <w:tab w:val="left" w:pos="0"/>
          <w:tab w:val="left" w:pos="342"/>
          <w:tab w:val="left" w:pos="720"/>
          <w:tab w:val="left" w:pos="1094"/>
          <w:tab w:val="left" w:pos="1440"/>
        </w:tabs>
        <w:suppressAutoHyphens/>
        <w:spacing w:after="120"/>
        <w:jc w:val="both"/>
        <w:rPr>
          <w:rFonts w:ascii="Arial" w:hAnsi="Arial"/>
          <w:spacing w:val="-2"/>
        </w:rPr>
      </w:pPr>
      <w:r w:rsidRPr="004C5812">
        <w:rPr>
          <w:rFonts w:ascii="Arial" w:hAnsi="Arial"/>
          <w:spacing w:val="-2"/>
        </w:rPr>
        <w:t xml:space="preserve">A VPDES General Permit Notice of Termination </w:t>
      </w:r>
      <w:r w:rsidR="008B372D">
        <w:rPr>
          <w:rFonts w:ascii="Arial" w:hAnsi="Arial"/>
          <w:spacing w:val="-2"/>
        </w:rPr>
        <w:t>may</w:t>
      </w:r>
      <w:r w:rsidRPr="004C5812">
        <w:rPr>
          <w:rFonts w:ascii="Arial" w:hAnsi="Arial"/>
          <w:spacing w:val="-2"/>
        </w:rPr>
        <w:t xml:space="preserve"> be submitted when an owner no longer wishes to be covered under </w:t>
      </w:r>
      <w:r w:rsidR="008B372D">
        <w:rPr>
          <w:rFonts w:ascii="Arial" w:hAnsi="Arial"/>
          <w:spacing w:val="-2"/>
        </w:rPr>
        <w:t>the</w:t>
      </w:r>
      <w:r w:rsidRPr="004C5812">
        <w:rPr>
          <w:rFonts w:ascii="Arial" w:hAnsi="Arial"/>
          <w:spacing w:val="-2"/>
        </w:rPr>
        <w:t xml:space="preserve"> VPDES General Permit for</w:t>
      </w:r>
      <w:r w:rsidR="004C61B4">
        <w:rPr>
          <w:rFonts w:ascii="Arial" w:hAnsi="Arial"/>
          <w:spacing w:val="-2"/>
        </w:rPr>
        <w:t xml:space="preserve"> Nonmetallic Mineral Mining (VAG84)</w:t>
      </w:r>
      <w:r w:rsidRPr="004C5812">
        <w:rPr>
          <w:rFonts w:ascii="Arial" w:hAnsi="Arial"/>
          <w:spacing w:val="-2"/>
        </w:rPr>
        <w:t>.</w:t>
      </w:r>
    </w:p>
    <w:p w:rsidR="003674BA" w:rsidRPr="004C5812" w:rsidRDefault="003674BA" w:rsidP="008B372D">
      <w:pPr>
        <w:tabs>
          <w:tab w:val="left" w:pos="1080"/>
        </w:tabs>
        <w:suppressAutoHyphens/>
        <w:spacing w:after="120"/>
        <w:jc w:val="both"/>
        <w:rPr>
          <w:rFonts w:ascii="Arial" w:hAnsi="Arial"/>
          <w:spacing w:val="-2"/>
        </w:rPr>
      </w:pPr>
      <w:r w:rsidRPr="004C5812">
        <w:rPr>
          <w:rFonts w:ascii="Arial" w:hAnsi="Arial"/>
          <w:b/>
          <w:spacing w:val="-2"/>
        </w:rPr>
        <w:t>Section 1</w:t>
      </w:r>
      <w:r w:rsidRPr="004C5812">
        <w:rPr>
          <w:rFonts w:ascii="Arial" w:hAnsi="Arial"/>
          <w:b/>
          <w:spacing w:val="-2"/>
        </w:rPr>
        <w:tab/>
        <w:t>Facility Owner Information</w:t>
      </w:r>
    </w:p>
    <w:p w:rsidR="003674BA" w:rsidRPr="004C5812" w:rsidRDefault="003674BA" w:rsidP="008B372D">
      <w:pPr>
        <w:tabs>
          <w:tab w:val="left" w:pos="1080"/>
        </w:tabs>
        <w:suppressAutoHyphens/>
        <w:spacing w:after="120"/>
        <w:jc w:val="both"/>
        <w:rPr>
          <w:rFonts w:ascii="Arial" w:hAnsi="Arial"/>
          <w:spacing w:val="-2"/>
        </w:rPr>
      </w:pPr>
      <w:r w:rsidRPr="004C5812">
        <w:rPr>
          <w:rFonts w:ascii="Arial" w:hAnsi="Arial"/>
          <w:spacing w:val="-2"/>
        </w:rPr>
        <w:t>Give the legal name of the person, firm, public organization, or other entity that owns the facility or site described in this Notice of Termination and was issued the general permit for the facility.  The name of the owner may or may not be the same as the name of the facility.  Do not use a colloquial name.  Enter the complete address</w:t>
      </w:r>
      <w:r w:rsidR="000349DE">
        <w:rPr>
          <w:rFonts w:ascii="Arial" w:hAnsi="Arial"/>
          <w:spacing w:val="-2"/>
        </w:rPr>
        <w:t>,</w:t>
      </w:r>
      <w:r w:rsidRPr="004C5812">
        <w:rPr>
          <w:rFonts w:ascii="Arial" w:hAnsi="Arial"/>
          <w:spacing w:val="-2"/>
        </w:rPr>
        <w:t xml:space="preserve"> phone number </w:t>
      </w:r>
      <w:r w:rsidR="000349DE">
        <w:rPr>
          <w:rFonts w:ascii="Arial" w:hAnsi="Arial"/>
          <w:spacing w:val="-2"/>
        </w:rPr>
        <w:t xml:space="preserve">and email address (where available) </w:t>
      </w:r>
      <w:r w:rsidRPr="004C5812">
        <w:rPr>
          <w:rFonts w:ascii="Arial" w:hAnsi="Arial"/>
          <w:spacing w:val="-2"/>
        </w:rPr>
        <w:t>of the owner.</w:t>
      </w:r>
    </w:p>
    <w:p w:rsidR="003674BA" w:rsidRPr="004C5812" w:rsidRDefault="003674BA" w:rsidP="008B372D">
      <w:pPr>
        <w:tabs>
          <w:tab w:val="left" w:pos="1080"/>
        </w:tabs>
        <w:suppressAutoHyphens/>
        <w:spacing w:after="120"/>
        <w:jc w:val="both"/>
        <w:rPr>
          <w:rFonts w:ascii="Arial" w:hAnsi="Arial"/>
          <w:spacing w:val="-2"/>
        </w:rPr>
      </w:pPr>
      <w:r w:rsidRPr="004C5812">
        <w:rPr>
          <w:rFonts w:ascii="Arial" w:hAnsi="Arial"/>
          <w:b/>
          <w:spacing w:val="-2"/>
        </w:rPr>
        <w:t>Section 2</w:t>
      </w:r>
      <w:r w:rsidRPr="004C5812">
        <w:rPr>
          <w:rFonts w:ascii="Arial" w:hAnsi="Arial"/>
          <w:b/>
          <w:spacing w:val="-2"/>
        </w:rPr>
        <w:tab/>
        <w:t>Facility Location Information</w:t>
      </w:r>
    </w:p>
    <w:p w:rsidR="003674BA" w:rsidRPr="004C5812" w:rsidRDefault="003674BA" w:rsidP="008B372D">
      <w:pPr>
        <w:tabs>
          <w:tab w:val="left" w:pos="1080"/>
        </w:tabs>
        <w:suppressAutoHyphens/>
        <w:spacing w:after="120"/>
        <w:jc w:val="both"/>
        <w:rPr>
          <w:rFonts w:ascii="Arial" w:hAnsi="Arial"/>
          <w:spacing w:val="-2"/>
        </w:rPr>
      </w:pPr>
      <w:r w:rsidRPr="004C5812">
        <w:rPr>
          <w:rFonts w:ascii="Arial" w:hAnsi="Arial"/>
          <w:spacing w:val="-2"/>
        </w:rPr>
        <w:t xml:space="preserve">Enter the facility's or </w:t>
      </w:r>
      <w:proofErr w:type="gramStart"/>
      <w:r w:rsidRPr="004C5812">
        <w:rPr>
          <w:rFonts w:ascii="Arial" w:hAnsi="Arial"/>
          <w:spacing w:val="-2"/>
        </w:rPr>
        <w:t>site's</w:t>
      </w:r>
      <w:proofErr w:type="gramEnd"/>
      <w:r w:rsidRPr="004C5812">
        <w:rPr>
          <w:rFonts w:ascii="Arial" w:hAnsi="Arial"/>
          <w:spacing w:val="-2"/>
        </w:rPr>
        <w:t xml:space="preserve"> official name and complete street address, including city, state and ZIP code.</w:t>
      </w:r>
    </w:p>
    <w:p w:rsidR="003674BA" w:rsidRPr="004C5812" w:rsidRDefault="003674BA" w:rsidP="008B372D">
      <w:pPr>
        <w:tabs>
          <w:tab w:val="left" w:pos="1080"/>
        </w:tabs>
        <w:suppressAutoHyphens/>
        <w:spacing w:after="120"/>
        <w:jc w:val="both"/>
        <w:rPr>
          <w:rFonts w:ascii="Arial" w:hAnsi="Arial"/>
          <w:spacing w:val="-2"/>
        </w:rPr>
      </w:pPr>
      <w:r w:rsidRPr="004C5812">
        <w:rPr>
          <w:rFonts w:ascii="Arial" w:hAnsi="Arial"/>
          <w:b/>
          <w:spacing w:val="-2"/>
        </w:rPr>
        <w:t>Section 3</w:t>
      </w:r>
      <w:r w:rsidRPr="004C5812">
        <w:rPr>
          <w:rFonts w:ascii="Arial" w:hAnsi="Arial"/>
          <w:b/>
          <w:spacing w:val="-2"/>
        </w:rPr>
        <w:tab/>
        <w:t>Permit Information</w:t>
      </w:r>
    </w:p>
    <w:p w:rsidR="003674BA" w:rsidRPr="004C5812" w:rsidRDefault="003674BA" w:rsidP="008B372D">
      <w:pPr>
        <w:tabs>
          <w:tab w:val="left" w:pos="1080"/>
        </w:tabs>
        <w:suppressAutoHyphens/>
        <w:spacing w:after="120"/>
        <w:jc w:val="both"/>
        <w:rPr>
          <w:rFonts w:ascii="Arial" w:hAnsi="Arial"/>
          <w:spacing w:val="-2"/>
        </w:rPr>
      </w:pPr>
      <w:r w:rsidRPr="004C5812">
        <w:rPr>
          <w:rFonts w:ascii="Arial" w:hAnsi="Arial"/>
          <w:spacing w:val="-2"/>
        </w:rPr>
        <w:t xml:space="preserve">Enter the existing VPDES </w:t>
      </w:r>
      <w:r w:rsidR="004C61B4">
        <w:rPr>
          <w:rFonts w:ascii="Arial" w:hAnsi="Arial"/>
          <w:spacing w:val="-2"/>
        </w:rPr>
        <w:t>Nonmetallic Mineral Mining G</w:t>
      </w:r>
      <w:r w:rsidRPr="004C5812">
        <w:rPr>
          <w:rFonts w:ascii="Arial" w:hAnsi="Arial"/>
          <w:spacing w:val="-2"/>
        </w:rPr>
        <w:t>eneral Permit number assigned to the facility or site identified in Section 2.</w:t>
      </w:r>
    </w:p>
    <w:p w:rsidR="003674BA" w:rsidRPr="004C5812" w:rsidRDefault="003674BA" w:rsidP="008B372D">
      <w:pPr>
        <w:tabs>
          <w:tab w:val="left" w:pos="1080"/>
        </w:tabs>
        <w:suppressAutoHyphens/>
        <w:spacing w:after="120"/>
        <w:jc w:val="both"/>
        <w:rPr>
          <w:rFonts w:ascii="Arial" w:hAnsi="Arial"/>
          <w:spacing w:val="-2"/>
        </w:rPr>
      </w:pPr>
      <w:r w:rsidRPr="004C5812">
        <w:rPr>
          <w:rFonts w:ascii="Arial" w:hAnsi="Arial"/>
          <w:b/>
          <w:spacing w:val="-2"/>
        </w:rPr>
        <w:t>Section 4</w:t>
      </w:r>
      <w:r w:rsidRPr="004C5812">
        <w:rPr>
          <w:rFonts w:ascii="Arial" w:hAnsi="Arial"/>
          <w:b/>
          <w:spacing w:val="-2"/>
        </w:rPr>
        <w:tab/>
        <w:t>Reason for Termination</w:t>
      </w:r>
    </w:p>
    <w:p w:rsidR="003674BA" w:rsidRPr="004C5812" w:rsidRDefault="003674BA" w:rsidP="008B372D">
      <w:pPr>
        <w:tabs>
          <w:tab w:val="left" w:pos="1080"/>
        </w:tabs>
        <w:suppressAutoHyphens/>
        <w:spacing w:after="120"/>
        <w:jc w:val="both"/>
        <w:rPr>
          <w:rFonts w:ascii="Arial" w:hAnsi="Arial"/>
          <w:spacing w:val="-2"/>
        </w:rPr>
      </w:pPr>
      <w:r w:rsidRPr="004C5812">
        <w:rPr>
          <w:rFonts w:ascii="Arial" w:hAnsi="Arial"/>
          <w:spacing w:val="-2"/>
        </w:rPr>
        <w:t>Check the appropriate statement indicating the reason for submitting this Notice of Termination.</w:t>
      </w:r>
    </w:p>
    <w:p w:rsidR="003674BA" w:rsidRPr="004C5812" w:rsidRDefault="003674BA" w:rsidP="008B372D">
      <w:pPr>
        <w:tabs>
          <w:tab w:val="left" w:pos="1080"/>
        </w:tabs>
        <w:suppressAutoHyphens/>
        <w:spacing w:after="120"/>
        <w:jc w:val="both"/>
        <w:rPr>
          <w:rFonts w:ascii="Arial" w:hAnsi="Arial"/>
          <w:spacing w:val="-2"/>
        </w:rPr>
      </w:pPr>
      <w:r w:rsidRPr="004C5812">
        <w:rPr>
          <w:rFonts w:ascii="Arial" w:hAnsi="Arial"/>
          <w:b/>
          <w:spacing w:val="-2"/>
        </w:rPr>
        <w:t>Section 5</w:t>
      </w:r>
      <w:r w:rsidRPr="004C5812">
        <w:rPr>
          <w:rFonts w:ascii="Arial" w:hAnsi="Arial"/>
          <w:b/>
          <w:spacing w:val="-2"/>
        </w:rPr>
        <w:tab/>
        <w:t>Certification</w:t>
      </w:r>
    </w:p>
    <w:p w:rsidR="003674BA" w:rsidRPr="004C5812" w:rsidRDefault="003674BA" w:rsidP="008B372D">
      <w:pPr>
        <w:tabs>
          <w:tab w:val="left" w:pos="-1440"/>
          <w:tab w:val="left" w:pos="-720"/>
          <w:tab w:val="left" w:pos="1080"/>
        </w:tabs>
        <w:suppressAutoHyphens/>
        <w:spacing w:after="120"/>
        <w:jc w:val="both"/>
        <w:rPr>
          <w:rFonts w:ascii="Arial" w:hAnsi="Arial"/>
          <w:spacing w:val="-2"/>
        </w:rPr>
      </w:pPr>
      <w:r w:rsidRPr="004C5812">
        <w:rPr>
          <w:rFonts w:ascii="Arial" w:hAnsi="Arial"/>
        </w:rPr>
        <w:t xml:space="preserve">State statutes provide for severe penalties for submitting false information on this </w:t>
      </w:r>
      <w:r w:rsidR="00CB3893">
        <w:rPr>
          <w:rFonts w:ascii="Arial" w:hAnsi="Arial"/>
        </w:rPr>
        <w:t>Termination Notice.</w:t>
      </w:r>
      <w:r w:rsidRPr="004C5812">
        <w:rPr>
          <w:rFonts w:ascii="Arial" w:hAnsi="Arial"/>
        </w:rPr>
        <w:t xml:space="preserve">  State regulations require this </w:t>
      </w:r>
      <w:r w:rsidR="009D1086">
        <w:rPr>
          <w:rFonts w:ascii="Arial" w:hAnsi="Arial"/>
        </w:rPr>
        <w:t>Notice of Termination</w:t>
      </w:r>
      <w:r w:rsidRPr="004C5812">
        <w:rPr>
          <w:rFonts w:ascii="Arial" w:hAnsi="Arial"/>
        </w:rPr>
        <w:t xml:space="preserve"> to be signed as follows:</w:t>
      </w:r>
    </w:p>
    <w:p w:rsidR="003674BA" w:rsidRPr="004C5812" w:rsidRDefault="003674BA" w:rsidP="009D1086">
      <w:pPr>
        <w:tabs>
          <w:tab w:val="left" w:pos="360"/>
        </w:tabs>
        <w:suppressAutoHyphens/>
        <w:spacing w:after="120"/>
        <w:jc w:val="both"/>
        <w:rPr>
          <w:rFonts w:ascii="Arial" w:hAnsi="Arial"/>
          <w:spacing w:val="-2"/>
        </w:rPr>
      </w:pPr>
      <w:r w:rsidRPr="004C5812">
        <w:rPr>
          <w:rFonts w:ascii="Arial" w:hAnsi="Arial"/>
          <w:spacing w:val="-2"/>
        </w:rPr>
        <w:tab/>
      </w:r>
      <w:r w:rsidRPr="004C5812">
        <w:rPr>
          <w:rFonts w:ascii="Arial" w:hAnsi="Arial"/>
        </w:rPr>
        <w:t>For a corporation: by a responsible corporate officer.  For the purpose of this section, a responsible corporate officer means: (1) A president, secretary, treasurer, or vice-president of the corporation in charge of a principal business function, or any other person who performs similar policy- or decision-making functions for the corporation, or (2) the manager of one or more manufacturing, production, or operating facilities provided the manager</w:t>
      </w:r>
      <w:r w:rsidRPr="004C5812">
        <w:rPr>
          <w:rFonts w:ascii="Arial" w:hAnsi="Arial"/>
          <w:color w:val="000000"/>
        </w:rPr>
        <w:t xml:space="preserve">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w:t>
      </w:r>
      <w:r w:rsidRPr="004C5812">
        <w:rPr>
          <w:rFonts w:ascii="Arial" w:hAnsi="Arial"/>
        </w:rPr>
        <w:t>authority to sign documents has been assigned or delegated to the manager in accordance with corporate procedures;</w:t>
      </w:r>
    </w:p>
    <w:p w:rsidR="003674BA" w:rsidRPr="009D1086" w:rsidRDefault="003674BA" w:rsidP="009D1086">
      <w:pPr>
        <w:pStyle w:val="BodyText"/>
        <w:tabs>
          <w:tab w:val="clear" w:pos="-1440"/>
          <w:tab w:val="clear" w:pos="-720"/>
          <w:tab w:val="left" w:pos="360"/>
        </w:tabs>
        <w:spacing w:after="120"/>
        <w:rPr>
          <w:b w:val="0"/>
          <w:i w:val="0"/>
          <w:sz w:val="20"/>
        </w:rPr>
      </w:pPr>
      <w:r w:rsidRPr="009D1086">
        <w:rPr>
          <w:b w:val="0"/>
          <w:i w:val="0"/>
          <w:sz w:val="20"/>
        </w:rPr>
        <w:tab/>
        <w:t>For a partnership or sole proprietorship:  by a general partner or the proprietor; or</w:t>
      </w:r>
    </w:p>
    <w:p w:rsidR="00757AFD" w:rsidRDefault="003674BA" w:rsidP="00757AFD">
      <w:pPr>
        <w:tabs>
          <w:tab w:val="left" w:pos="360"/>
        </w:tabs>
        <w:suppressAutoHyphens/>
        <w:spacing w:after="120"/>
        <w:jc w:val="both"/>
        <w:rPr>
          <w:rFonts w:ascii="Arial" w:hAnsi="Arial"/>
        </w:rPr>
      </w:pPr>
      <w:r w:rsidRPr="004C5812">
        <w:rPr>
          <w:rFonts w:ascii="Arial" w:hAnsi="Arial"/>
        </w:rPr>
        <w:tab/>
        <w:t>For a municipality, state, Federal, or other public facility:  by either a principal executive officer or ranking elected official.</w:t>
      </w:r>
    </w:p>
    <w:p w:rsidR="003674BA" w:rsidRDefault="00757AFD" w:rsidP="00757AFD">
      <w:pPr>
        <w:tabs>
          <w:tab w:val="left" w:pos="360"/>
        </w:tabs>
        <w:suppressAutoHyphens/>
        <w:spacing w:after="120"/>
        <w:jc w:val="both"/>
        <w:rPr>
          <w:u w:val="single"/>
        </w:rPr>
      </w:pPr>
      <w:bookmarkStart w:id="1" w:name="_GoBack"/>
      <w:bookmarkEnd w:id="1"/>
      <w:r>
        <w:rPr>
          <w:u w:val="single"/>
        </w:rPr>
        <w:t xml:space="preserve"> </w:t>
      </w:r>
    </w:p>
    <w:p w:rsidR="003674BA" w:rsidRDefault="003674BA">
      <w:pPr>
        <w:pStyle w:val="BodyText"/>
        <w:tabs>
          <w:tab w:val="clear" w:pos="-1440"/>
          <w:tab w:val="clear" w:pos="-720"/>
          <w:tab w:val="left" w:pos="405"/>
          <w:tab w:val="left" w:pos="1233"/>
        </w:tabs>
        <w:jc w:val="center"/>
        <w:rPr>
          <w:u w:val="single"/>
        </w:rPr>
      </w:pPr>
      <w:r>
        <w:rPr>
          <w:u w:val="single"/>
        </w:rPr>
        <w:t xml:space="preserve">The Department of Environmental Quality reserves the right to request additional information not directly addressed by the </w:t>
      </w:r>
      <w:r w:rsidR="009D1086">
        <w:rPr>
          <w:u w:val="single"/>
        </w:rPr>
        <w:t>N</w:t>
      </w:r>
      <w:r w:rsidR="008B372D">
        <w:rPr>
          <w:u w:val="single"/>
        </w:rPr>
        <w:t xml:space="preserve">otice of </w:t>
      </w:r>
      <w:r w:rsidR="009D1086">
        <w:rPr>
          <w:u w:val="single"/>
        </w:rPr>
        <w:t>T</w:t>
      </w:r>
      <w:r w:rsidR="008B372D">
        <w:rPr>
          <w:u w:val="single"/>
        </w:rPr>
        <w:t>ermination</w:t>
      </w:r>
      <w:r>
        <w:rPr>
          <w:u w:val="single"/>
        </w:rPr>
        <w:t xml:space="preserve"> if, in its discretion, a facility or operation poses a potential impact on water quality.</w:t>
      </w:r>
    </w:p>
    <w:sectPr w:rsidR="003674BA" w:rsidSect="000A57C6">
      <w:footerReference w:type="default" r:id="rId8"/>
      <w:pgSz w:w="12240" w:h="15840" w:code="1"/>
      <w:pgMar w:top="1440"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390" w:rsidRDefault="00590390">
      <w:r>
        <w:separator/>
      </w:r>
    </w:p>
  </w:endnote>
  <w:endnote w:type="continuationSeparator" w:id="0">
    <w:p w:rsidR="00590390" w:rsidRDefault="0059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993" w:rsidRPr="00C0044E" w:rsidRDefault="00FF4A04" w:rsidP="00DB476A">
    <w:pPr>
      <w:pStyle w:val="Footer"/>
      <w:tabs>
        <w:tab w:val="clear" w:pos="4320"/>
        <w:tab w:val="clear" w:pos="8640"/>
        <w:tab w:val="left" w:pos="7110"/>
      </w:tabs>
      <w:ind w:right="-18"/>
      <w:rPr>
        <w:sz w:val="16"/>
        <w:szCs w:val="16"/>
      </w:rPr>
    </w:pPr>
    <w:r>
      <w:rPr>
        <w:rFonts w:ascii="Arial" w:hAnsi="Arial"/>
        <w:spacing w:val="-1"/>
        <w:sz w:val="16"/>
        <w:szCs w:val="16"/>
      </w:rPr>
      <w:t>Notice of Termination Nonmetallic Mineral Mining</w:t>
    </w:r>
    <w:r w:rsidR="00B95993" w:rsidRPr="00C0044E">
      <w:rPr>
        <w:rFonts w:ascii="Arial" w:hAnsi="Arial"/>
        <w:spacing w:val="-1"/>
        <w:sz w:val="16"/>
        <w:szCs w:val="16"/>
      </w:rPr>
      <w:t xml:space="preserve"> (7/</w:t>
    </w:r>
    <w:r w:rsidR="00B95993">
      <w:rPr>
        <w:rFonts w:ascii="Arial" w:hAnsi="Arial"/>
        <w:spacing w:val="-1"/>
        <w:sz w:val="16"/>
        <w:szCs w:val="16"/>
      </w:rPr>
      <w:t>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190" w:rsidRPr="00C0044E" w:rsidRDefault="00F90190" w:rsidP="00F90190">
    <w:pPr>
      <w:pStyle w:val="Footer"/>
      <w:tabs>
        <w:tab w:val="clear" w:pos="4320"/>
        <w:tab w:val="clear" w:pos="8640"/>
        <w:tab w:val="left" w:pos="7110"/>
      </w:tabs>
      <w:ind w:right="-18"/>
      <w:rPr>
        <w:sz w:val="16"/>
        <w:szCs w:val="16"/>
      </w:rPr>
    </w:pPr>
    <w:r>
      <w:rPr>
        <w:rFonts w:ascii="Arial" w:hAnsi="Arial"/>
        <w:spacing w:val="-1"/>
        <w:sz w:val="16"/>
        <w:szCs w:val="16"/>
      </w:rPr>
      <w:t>Notice of Termination Nonmetallic Mineral Mining</w:t>
    </w:r>
    <w:r w:rsidRPr="00C0044E">
      <w:rPr>
        <w:rFonts w:ascii="Arial" w:hAnsi="Arial"/>
        <w:spacing w:val="-1"/>
        <w:sz w:val="16"/>
        <w:szCs w:val="16"/>
      </w:rPr>
      <w:t xml:space="preserve"> (7/</w:t>
    </w:r>
    <w:r>
      <w:rPr>
        <w:rFonts w:ascii="Arial" w:hAnsi="Arial"/>
        <w:spacing w:val="-1"/>
        <w:sz w:val="16"/>
        <w:szCs w:val="16"/>
      </w:rPr>
      <w:t>14)</w:t>
    </w:r>
  </w:p>
  <w:p w:rsidR="00B95993" w:rsidRPr="00F90190" w:rsidRDefault="00B95993" w:rsidP="00F9019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390" w:rsidRDefault="00590390">
      <w:r>
        <w:separator/>
      </w:r>
    </w:p>
  </w:footnote>
  <w:footnote w:type="continuationSeparator" w:id="0">
    <w:p w:rsidR="00590390" w:rsidRDefault="00590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B33FD"/>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791028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DA"/>
    <w:rsid w:val="000349DE"/>
    <w:rsid w:val="00094CF6"/>
    <w:rsid w:val="000A0627"/>
    <w:rsid w:val="000A57C6"/>
    <w:rsid w:val="00100C9F"/>
    <w:rsid w:val="00120D3D"/>
    <w:rsid w:val="001E0E3C"/>
    <w:rsid w:val="00295404"/>
    <w:rsid w:val="002B178E"/>
    <w:rsid w:val="00301D0D"/>
    <w:rsid w:val="00315F3C"/>
    <w:rsid w:val="003518C5"/>
    <w:rsid w:val="003674BA"/>
    <w:rsid w:val="0038405B"/>
    <w:rsid w:val="003E04DA"/>
    <w:rsid w:val="00437671"/>
    <w:rsid w:val="00491F2E"/>
    <w:rsid w:val="004B3712"/>
    <w:rsid w:val="004C5812"/>
    <w:rsid w:val="004C61B4"/>
    <w:rsid w:val="005453B0"/>
    <w:rsid w:val="005670DA"/>
    <w:rsid w:val="00590390"/>
    <w:rsid w:val="005E2F8B"/>
    <w:rsid w:val="00624133"/>
    <w:rsid w:val="00675569"/>
    <w:rsid w:val="00757AFD"/>
    <w:rsid w:val="007634E0"/>
    <w:rsid w:val="00765F58"/>
    <w:rsid w:val="0079197D"/>
    <w:rsid w:val="007C633B"/>
    <w:rsid w:val="008B372D"/>
    <w:rsid w:val="008D74BC"/>
    <w:rsid w:val="009C5DED"/>
    <w:rsid w:val="009D1086"/>
    <w:rsid w:val="00A81693"/>
    <w:rsid w:val="00B519BE"/>
    <w:rsid w:val="00B863CE"/>
    <w:rsid w:val="00B95993"/>
    <w:rsid w:val="00BE5B6F"/>
    <w:rsid w:val="00C0044E"/>
    <w:rsid w:val="00CB0F24"/>
    <w:rsid w:val="00CB3893"/>
    <w:rsid w:val="00CC2274"/>
    <w:rsid w:val="00D15092"/>
    <w:rsid w:val="00D15C77"/>
    <w:rsid w:val="00D21DAF"/>
    <w:rsid w:val="00DB476A"/>
    <w:rsid w:val="00DC4A98"/>
    <w:rsid w:val="00EC1105"/>
    <w:rsid w:val="00EE142E"/>
    <w:rsid w:val="00F01741"/>
    <w:rsid w:val="00F90190"/>
    <w:rsid w:val="00FB205E"/>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E98D6"/>
  <w15:docId w15:val="{7745B7D4-E3F3-4695-ACB0-C2E92818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627"/>
  </w:style>
  <w:style w:type="paragraph" w:styleId="Heading1">
    <w:name w:val="heading 1"/>
    <w:basedOn w:val="Normal"/>
    <w:next w:val="Normal"/>
    <w:qFormat/>
    <w:rsid w:val="000A0627"/>
    <w:pPr>
      <w:keepNext/>
      <w:tabs>
        <w:tab w:val="center" w:pos="5400"/>
      </w:tabs>
      <w:suppressAutoHyphens/>
      <w:spacing w:after="200"/>
      <w:jc w:val="both"/>
      <w:outlineLvl w:val="0"/>
    </w:pPr>
    <w:rPr>
      <w:rFonts w:ascii="Arial" w:hAnsi="Arial"/>
      <w:b/>
      <w:spacing w:val="-2"/>
      <w:sz w:val="22"/>
    </w:rPr>
  </w:style>
  <w:style w:type="paragraph" w:styleId="Heading2">
    <w:name w:val="heading 2"/>
    <w:basedOn w:val="Normal"/>
    <w:next w:val="Normal"/>
    <w:qFormat/>
    <w:rsid w:val="000A0627"/>
    <w:pPr>
      <w:keepNext/>
      <w:tabs>
        <w:tab w:val="center" w:pos="4680"/>
      </w:tabs>
      <w:suppressAutoHyphens/>
      <w:jc w:val="center"/>
      <w:outlineLvl w:val="1"/>
    </w:pPr>
    <w:rPr>
      <w:rFonts w:ascii="Arial" w:hAnsi="Arial"/>
      <w:b/>
      <w:spacing w:val="-2"/>
      <w:sz w:val="18"/>
    </w:rPr>
  </w:style>
  <w:style w:type="paragraph" w:styleId="Heading3">
    <w:name w:val="heading 3"/>
    <w:basedOn w:val="Normal"/>
    <w:next w:val="Normal"/>
    <w:qFormat/>
    <w:rsid w:val="000A0627"/>
    <w:pPr>
      <w:keepNext/>
      <w:tabs>
        <w:tab w:val="center" w:pos="5400"/>
      </w:tabs>
      <w:suppressAutoHyphens/>
      <w:jc w:val="center"/>
      <w:outlineLvl w:val="2"/>
    </w:pPr>
    <w:rPr>
      <w:rFonts w:ascii="Arial" w:hAnsi="Arial"/>
      <w:b/>
      <w:spacing w:val="-2"/>
      <w:sz w:val="22"/>
    </w:rPr>
  </w:style>
  <w:style w:type="paragraph" w:styleId="Heading4">
    <w:name w:val="heading 4"/>
    <w:basedOn w:val="Normal"/>
    <w:next w:val="Normal"/>
    <w:qFormat/>
    <w:rsid w:val="000A0627"/>
    <w:pPr>
      <w:keepNext/>
      <w:tabs>
        <w:tab w:val="left" w:pos="405"/>
        <w:tab w:val="left" w:pos="1233"/>
      </w:tabs>
      <w:suppressAutoHyphens/>
      <w:jc w:val="both"/>
      <w:outlineLvl w:val="3"/>
    </w:pPr>
    <w:rPr>
      <w:rFonts w:ascii="Arial" w:hAnsi="Arial"/>
      <w:b/>
      <w:spacing w:val="-2"/>
      <w:sz w:val="18"/>
    </w:rPr>
  </w:style>
  <w:style w:type="paragraph" w:styleId="Heading5">
    <w:name w:val="heading 5"/>
    <w:basedOn w:val="Normal"/>
    <w:next w:val="Normal"/>
    <w:qFormat/>
    <w:rsid w:val="000A0627"/>
    <w:pPr>
      <w:keepNext/>
      <w:tabs>
        <w:tab w:val="left" w:pos="405"/>
        <w:tab w:val="left" w:pos="1233"/>
      </w:tabs>
      <w:suppressAutoHyphens/>
      <w:ind w:left="1260" w:hanging="1260"/>
      <w:jc w:val="both"/>
      <w:outlineLvl w:val="4"/>
    </w:pPr>
    <w:rPr>
      <w:rFonts w:ascii="Arial" w:hAnsi="Arial"/>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
    <w:name w:val="CENTER"/>
    <w:rsid w:val="000A0627"/>
    <w:pPr>
      <w:keepNext/>
      <w:keepLines/>
      <w:widowControl w:val="0"/>
      <w:tabs>
        <w:tab w:val="left" w:pos="0"/>
        <w:tab w:val="right" w:pos="4938"/>
        <w:tab w:val="left" w:pos="5040"/>
      </w:tabs>
      <w:suppressAutoHyphens/>
      <w:jc w:val="center"/>
    </w:pPr>
    <w:rPr>
      <w:rFonts w:ascii="Arial" w:hAnsi="Arial"/>
      <w:b/>
      <w:snapToGrid w:val="0"/>
    </w:rPr>
  </w:style>
  <w:style w:type="paragraph" w:styleId="BodyText">
    <w:name w:val="Body Text"/>
    <w:basedOn w:val="Normal"/>
    <w:rsid w:val="000A0627"/>
    <w:pPr>
      <w:tabs>
        <w:tab w:val="left" w:pos="-1440"/>
        <w:tab w:val="left" w:pos="-720"/>
      </w:tabs>
      <w:suppressAutoHyphens/>
      <w:jc w:val="both"/>
    </w:pPr>
    <w:rPr>
      <w:rFonts w:ascii="Arial" w:hAnsi="Arial"/>
      <w:b/>
      <w:i/>
      <w:spacing w:val="-2"/>
      <w:sz w:val="18"/>
    </w:rPr>
  </w:style>
  <w:style w:type="paragraph" w:styleId="BodyTextIndent">
    <w:name w:val="Body Text Indent"/>
    <w:basedOn w:val="Normal"/>
    <w:rsid w:val="000A0627"/>
    <w:pPr>
      <w:tabs>
        <w:tab w:val="left" w:pos="-720"/>
        <w:tab w:val="left" w:pos="0"/>
        <w:tab w:val="left" w:pos="342"/>
        <w:tab w:val="left" w:pos="720"/>
        <w:tab w:val="left" w:pos="1094"/>
        <w:tab w:val="left" w:pos="1440"/>
      </w:tabs>
      <w:suppressAutoHyphens/>
      <w:ind w:left="342" w:hanging="342"/>
      <w:jc w:val="both"/>
    </w:pPr>
    <w:rPr>
      <w:rFonts w:ascii="Arial" w:hAnsi="Arial"/>
      <w:spacing w:val="-2"/>
      <w:sz w:val="18"/>
    </w:rPr>
  </w:style>
  <w:style w:type="paragraph" w:styleId="BodyText2">
    <w:name w:val="Body Text 2"/>
    <w:basedOn w:val="Normal"/>
    <w:rsid w:val="000A0627"/>
    <w:pPr>
      <w:tabs>
        <w:tab w:val="left" w:pos="-1440"/>
        <w:tab w:val="left" w:pos="-720"/>
        <w:tab w:val="left" w:pos="540"/>
      </w:tabs>
      <w:suppressAutoHyphens/>
      <w:jc w:val="both"/>
    </w:pPr>
    <w:rPr>
      <w:rFonts w:ascii="Arial" w:hAnsi="Arial"/>
      <w:spacing w:val="-2"/>
      <w:sz w:val="18"/>
    </w:rPr>
  </w:style>
  <w:style w:type="paragraph" w:styleId="Header">
    <w:name w:val="header"/>
    <w:basedOn w:val="Normal"/>
    <w:rsid w:val="00C0044E"/>
    <w:pPr>
      <w:tabs>
        <w:tab w:val="center" w:pos="4320"/>
        <w:tab w:val="right" w:pos="8640"/>
      </w:tabs>
    </w:pPr>
  </w:style>
  <w:style w:type="paragraph" w:styleId="Footer">
    <w:name w:val="footer"/>
    <w:basedOn w:val="Normal"/>
    <w:rsid w:val="00C0044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VPDES Industrial Stormwater General Permit (VAR05)</vt:lpstr>
    </vt:vector>
  </TitlesOfParts>
  <Company>Department of Environmental Quality</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VPDES Industrial Stormwater General Permit (VAR05)</dc:title>
  <dc:subject>Notice Of Termination - 2014 Reissuance</dc:subject>
  <dc:creator>Virginia DEQ, Water Division (OWP)</dc:creator>
  <cp:keywords>Final Stage</cp:keywords>
  <cp:lastModifiedBy>Stevens, Austen (DEQ)</cp:lastModifiedBy>
  <cp:revision>3</cp:revision>
  <cp:lastPrinted>2000-04-13T19:42:00Z</cp:lastPrinted>
  <dcterms:created xsi:type="dcterms:W3CDTF">2021-02-08T20:34:00Z</dcterms:created>
  <dcterms:modified xsi:type="dcterms:W3CDTF">2021-02-08T20:35:00Z</dcterms:modified>
</cp:coreProperties>
</file>