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4CC" w:rsidRPr="00F62D5F" w:rsidRDefault="005F2C54" w:rsidP="00594727">
      <w:pPr>
        <w:pStyle w:val="Footer"/>
        <w:tabs>
          <w:tab w:val="left" w:pos="720"/>
        </w:tabs>
        <w:jc w:val="center"/>
        <w:rPr>
          <w:rFonts w:asciiTheme="minorHAnsi" w:hAnsiTheme="minorHAnsi" w:cstheme="minorHAnsi"/>
          <w:b/>
          <w:bCs/>
          <w:color w:val="000000"/>
          <w:sz w:val="28"/>
          <w:szCs w:val="28"/>
        </w:rPr>
      </w:pPr>
      <w:bookmarkStart w:id="0" w:name="_Hlk485240560"/>
      <w:r w:rsidRPr="00F62D5F">
        <w:rPr>
          <w:rFonts w:asciiTheme="minorHAnsi" w:hAnsiTheme="minorHAnsi" w:cstheme="minorHAnsi"/>
          <w:b/>
          <w:bCs/>
          <w:color w:val="000000"/>
          <w:sz w:val="28"/>
          <w:szCs w:val="28"/>
        </w:rPr>
        <w:t>CULPEPER SWCD – ROBINSON RIVER / LITTLE DARK RUN</w:t>
      </w:r>
      <w:r w:rsidR="002D547B" w:rsidRPr="00F62D5F">
        <w:rPr>
          <w:rFonts w:asciiTheme="minorHAnsi" w:hAnsiTheme="minorHAnsi" w:cstheme="minorHAnsi"/>
          <w:b/>
          <w:bCs/>
          <w:color w:val="000000"/>
          <w:sz w:val="28"/>
          <w:szCs w:val="28"/>
        </w:rPr>
        <w:t xml:space="preserve"> TMDL IP</w:t>
      </w:r>
    </w:p>
    <w:p w:rsidR="008734CC" w:rsidRPr="00F62D5F" w:rsidRDefault="008734CC" w:rsidP="00594727">
      <w:pPr>
        <w:pStyle w:val="Footer"/>
        <w:tabs>
          <w:tab w:val="left" w:pos="720"/>
        </w:tabs>
        <w:jc w:val="center"/>
        <w:rPr>
          <w:rFonts w:asciiTheme="minorHAnsi" w:hAnsiTheme="minorHAnsi" w:cstheme="minorHAnsi"/>
          <w:b/>
          <w:bCs/>
          <w:color w:val="000000"/>
          <w:sz w:val="28"/>
          <w:szCs w:val="28"/>
        </w:rPr>
      </w:pPr>
    </w:p>
    <w:p w:rsidR="00594727" w:rsidRPr="00F62D5F" w:rsidRDefault="002D547B" w:rsidP="00594727">
      <w:pPr>
        <w:pStyle w:val="Footer"/>
        <w:tabs>
          <w:tab w:val="left" w:pos="720"/>
        </w:tabs>
        <w:jc w:val="center"/>
        <w:rPr>
          <w:rFonts w:asciiTheme="minorHAnsi" w:hAnsiTheme="minorHAnsi"/>
          <w:b/>
          <w:color w:val="FFFFFF" w:themeColor="background1"/>
          <w:sz w:val="28"/>
          <w:szCs w:val="28"/>
        </w:rPr>
      </w:pPr>
      <w:r w:rsidRPr="00F62D5F">
        <w:rPr>
          <w:rFonts w:asciiTheme="minorHAnsi" w:hAnsiTheme="minorHAnsi" w:cstheme="minorHAnsi"/>
          <w:b/>
          <w:bCs/>
          <w:color w:val="000000"/>
          <w:sz w:val="28"/>
          <w:szCs w:val="28"/>
        </w:rPr>
        <w:t>Culpeper Soil and water Conservation District</w:t>
      </w:r>
      <w:r w:rsidR="00594727" w:rsidRPr="00F62D5F">
        <w:rPr>
          <w:rFonts w:asciiTheme="minorHAnsi" w:hAnsiTheme="minorHAnsi"/>
          <w:b/>
          <w:sz w:val="28"/>
          <w:szCs w:val="28"/>
        </w:rPr>
        <w:t xml:space="preserve"> Program Design and Guidelines for Nonpoint Source Cost-Share Assistance Program for</w:t>
      </w:r>
      <w:r w:rsidR="00594727" w:rsidRPr="00F62D5F">
        <w:rPr>
          <w:rFonts w:asciiTheme="minorHAnsi" w:hAnsiTheme="minorHAnsi" w:cstheme="minorHAnsi"/>
          <w:color w:val="000000"/>
          <w:sz w:val="28"/>
          <w:szCs w:val="28"/>
        </w:rPr>
        <w:t xml:space="preserve"> </w:t>
      </w:r>
      <w:r w:rsidR="00594727" w:rsidRPr="00F62D5F">
        <w:rPr>
          <w:rFonts w:asciiTheme="minorHAnsi" w:hAnsiTheme="minorHAnsi"/>
          <w:b/>
          <w:sz w:val="28"/>
          <w:szCs w:val="28"/>
        </w:rPr>
        <w:t xml:space="preserve">Residential On-site Sewage (Septic) Systems </w:t>
      </w:r>
      <w:bookmarkEnd w:id="0"/>
      <w:r w:rsidR="00371052">
        <w:rPr>
          <w:rFonts w:asciiTheme="minorHAnsi" w:hAnsiTheme="minorHAnsi"/>
          <w:b/>
          <w:sz w:val="28"/>
          <w:szCs w:val="28"/>
        </w:rPr>
        <w:t>FY21</w:t>
      </w:r>
      <w:r w:rsidR="00594727" w:rsidRPr="00F62D5F">
        <w:rPr>
          <w:rFonts w:asciiTheme="minorHAnsi" w:hAnsiTheme="minorHAnsi"/>
          <w:b/>
          <w:sz w:val="28"/>
          <w:szCs w:val="28"/>
        </w:rPr>
        <w:t xml:space="preserve"> for </w:t>
      </w:r>
      <w:r w:rsidR="005F2C54" w:rsidRPr="00F62D5F">
        <w:rPr>
          <w:rFonts w:asciiTheme="minorHAnsi" w:hAnsiTheme="minorHAnsi"/>
          <w:b/>
          <w:sz w:val="28"/>
          <w:szCs w:val="28"/>
        </w:rPr>
        <w:t>Robinson River / Little Dark Run</w:t>
      </w:r>
      <w:r w:rsidRPr="00F62D5F">
        <w:rPr>
          <w:rFonts w:asciiTheme="minorHAnsi" w:hAnsiTheme="minorHAnsi"/>
          <w:b/>
          <w:sz w:val="28"/>
          <w:szCs w:val="28"/>
        </w:rPr>
        <w:t xml:space="preserve"> TMDL Implementation Plan</w:t>
      </w:r>
    </w:p>
    <w:p w:rsidR="00594727" w:rsidRPr="00F62D5F" w:rsidRDefault="00594727" w:rsidP="00594727"/>
    <w:tbl>
      <w:tblPr>
        <w:tblStyle w:val="TableGrid"/>
        <w:tblW w:w="0" w:type="auto"/>
        <w:tblLook w:val="04A0" w:firstRow="1" w:lastRow="0" w:firstColumn="1" w:lastColumn="0" w:noHBand="0" w:noVBand="1"/>
      </w:tblPr>
      <w:tblGrid>
        <w:gridCol w:w="3254"/>
        <w:gridCol w:w="2777"/>
        <w:gridCol w:w="2267"/>
        <w:gridCol w:w="1612"/>
      </w:tblGrid>
      <w:tr w:rsidR="00594727" w:rsidRPr="00F62D5F" w:rsidTr="00D34695">
        <w:tc>
          <w:tcPr>
            <w:tcW w:w="3348" w:type="dxa"/>
            <w:shd w:val="clear" w:color="auto" w:fill="D9D9D9" w:themeFill="background1" w:themeFillShade="D9"/>
          </w:tcPr>
          <w:p w:rsidR="00594727" w:rsidRPr="00F62D5F" w:rsidRDefault="00594727" w:rsidP="00594727">
            <w:r w:rsidRPr="00F62D5F">
              <w:t>Name of Grantee</w:t>
            </w:r>
          </w:p>
        </w:tc>
        <w:tc>
          <w:tcPr>
            <w:tcW w:w="2880" w:type="dxa"/>
          </w:tcPr>
          <w:p w:rsidR="00594727" w:rsidRPr="00F62D5F" w:rsidRDefault="002D547B" w:rsidP="00594727">
            <w:r w:rsidRPr="00F62D5F">
              <w:rPr>
                <w:color w:val="000000"/>
              </w:rPr>
              <w:t>Culpeper SWCD</w:t>
            </w:r>
          </w:p>
        </w:tc>
        <w:tc>
          <w:tcPr>
            <w:tcW w:w="2340" w:type="dxa"/>
            <w:shd w:val="clear" w:color="auto" w:fill="D9D9D9" w:themeFill="background1" w:themeFillShade="D9"/>
          </w:tcPr>
          <w:p w:rsidR="00594727" w:rsidRPr="00F62D5F" w:rsidRDefault="00594727" w:rsidP="00594727">
            <w:r w:rsidRPr="00F62D5F">
              <w:t>Effective Date</w:t>
            </w:r>
          </w:p>
        </w:tc>
        <w:tc>
          <w:tcPr>
            <w:tcW w:w="1638" w:type="dxa"/>
          </w:tcPr>
          <w:p w:rsidR="00594727" w:rsidRPr="00F62D5F" w:rsidRDefault="00504D4D" w:rsidP="00594727">
            <w:r>
              <w:t>7/1/2020</w:t>
            </w:r>
          </w:p>
        </w:tc>
      </w:tr>
      <w:tr w:rsidR="00594727" w:rsidRPr="00F62D5F" w:rsidTr="00D34695">
        <w:tc>
          <w:tcPr>
            <w:tcW w:w="3348" w:type="dxa"/>
            <w:shd w:val="clear" w:color="auto" w:fill="D9D9D9" w:themeFill="background1" w:themeFillShade="D9"/>
          </w:tcPr>
          <w:p w:rsidR="00594727" w:rsidRPr="00F62D5F" w:rsidRDefault="00594727" w:rsidP="00594727">
            <w:r w:rsidRPr="00F62D5F">
              <w:t>Contact Name</w:t>
            </w:r>
          </w:p>
        </w:tc>
        <w:tc>
          <w:tcPr>
            <w:tcW w:w="2880" w:type="dxa"/>
          </w:tcPr>
          <w:p w:rsidR="00594727" w:rsidRPr="00F62D5F" w:rsidRDefault="002D547B" w:rsidP="00594727">
            <w:r w:rsidRPr="00F62D5F">
              <w:t>Greg Wichelns</w:t>
            </w:r>
          </w:p>
        </w:tc>
        <w:tc>
          <w:tcPr>
            <w:tcW w:w="2340" w:type="dxa"/>
            <w:shd w:val="clear" w:color="auto" w:fill="D9D9D9" w:themeFill="background1" w:themeFillShade="D9"/>
          </w:tcPr>
          <w:p w:rsidR="00594727" w:rsidRPr="00F62D5F" w:rsidRDefault="00594727" w:rsidP="00594727">
            <w:r w:rsidRPr="00F62D5F">
              <w:t>Date of DEQ Approval</w:t>
            </w:r>
          </w:p>
        </w:tc>
        <w:tc>
          <w:tcPr>
            <w:tcW w:w="1638" w:type="dxa"/>
          </w:tcPr>
          <w:p w:rsidR="00594727" w:rsidRPr="00F62D5F" w:rsidRDefault="00B647B6" w:rsidP="00594727">
            <w:bookmarkStart w:id="1" w:name="_GoBack"/>
            <w:r>
              <w:t>8/20/2020</w:t>
            </w:r>
            <w:bookmarkEnd w:id="1"/>
          </w:p>
        </w:tc>
      </w:tr>
      <w:tr w:rsidR="00594727" w:rsidRPr="00F62D5F" w:rsidTr="00D34695">
        <w:tc>
          <w:tcPr>
            <w:tcW w:w="3348" w:type="dxa"/>
            <w:shd w:val="clear" w:color="auto" w:fill="D9D9D9" w:themeFill="background1" w:themeFillShade="D9"/>
          </w:tcPr>
          <w:p w:rsidR="00594727" w:rsidRPr="00F62D5F" w:rsidRDefault="00594727" w:rsidP="00594727">
            <w:r w:rsidRPr="00F62D5F">
              <w:t>Contact Information</w:t>
            </w:r>
          </w:p>
        </w:tc>
        <w:tc>
          <w:tcPr>
            <w:tcW w:w="6858" w:type="dxa"/>
            <w:gridSpan w:val="3"/>
          </w:tcPr>
          <w:p w:rsidR="00594727" w:rsidRPr="00F62D5F" w:rsidRDefault="002D547B" w:rsidP="00594727">
            <w:r w:rsidRPr="00F62D5F">
              <w:t>540-825-8591 gregw@culpeperswcd.org</w:t>
            </w:r>
          </w:p>
        </w:tc>
      </w:tr>
      <w:tr w:rsidR="00594727" w:rsidRPr="00F62D5F" w:rsidTr="00B647B6">
        <w:tc>
          <w:tcPr>
            <w:tcW w:w="3348" w:type="dxa"/>
            <w:shd w:val="clear" w:color="auto" w:fill="D9D9D9" w:themeFill="background1" w:themeFillShade="D9"/>
          </w:tcPr>
          <w:p w:rsidR="00594727" w:rsidRPr="00F62D5F" w:rsidRDefault="00594727" w:rsidP="00D34695">
            <w:r w:rsidRPr="00F62D5F">
              <w:t xml:space="preserve">Project Locations or </w:t>
            </w:r>
            <w:r w:rsidR="00D34695" w:rsidRPr="00F62D5F">
              <w:t xml:space="preserve">Implementation Plan </w:t>
            </w:r>
            <w:r w:rsidRPr="00F62D5F">
              <w:t>Watersheds:</w:t>
            </w:r>
          </w:p>
        </w:tc>
        <w:tc>
          <w:tcPr>
            <w:tcW w:w="6858" w:type="dxa"/>
            <w:gridSpan w:val="3"/>
            <w:vAlign w:val="bottom"/>
          </w:tcPr>
          <w:p w:rsidR="005F2C54" w:rsidRPr="00F62D5F" w:rsidRDefault="005F2C54" w:rsidP="00B647B6">
            <w:r w:rsidRPr="00F62D5F">
              <w:t xml:space="preserve">All watershed areas downstream from Mulatto Run confluence with Robinson </w:t>
            </w:r>
            <w:r w:rsidR="00B647B6">
              <w:t>R</w:t>
            </w:r>
            <w:r w:rsidRPr="00F62D5F">
              <w:t>iver</w:t>
            </w:r>
          </w:p>
        </w:tc>
      </w:tr>
    </w:tbl>
    <w:p w:rsidR="00FA40B0" w:rsidRPr="00F62D5F" w:rsidRDefault="00FA40B0" w:rsidP="00594727">
      <w:pPr>
        <w:spacing w:line="268" w:lineRule="exact"/>
        <w:ind w:right="18"/>
        <w:jc w:val="both"/>
        <w:textAlignment w:val="baseline"/>
        <w:rPr>
          <w:i/>
          <w:color w:val="000000"/>
          <w:sz w:val="10"/>
          <w:szCs w:val="10"/>
        </w:rPr>
      </w:pPr>
    </w:p>
    <w:p w:rsidR="008734CC" w:rsidRPr="00F62D5F" w:rsidRDefault="00594727" w:rsidP="008734CC">
      <w:pPr>
        <w:pStyle w:val="ListParagraph"/>
        <w:tabs>
          <w:tab w:val="left" w:pos="360"/>
        </w:tabs>
        <w:ind w:left="0"/>
        <w:jc w:val="both"/>
        <w:rPr>
          <w:rFonts w:asciiTheme="minorHAnsi" w:hAnsiTheme="minorHAnsi"/>
          <w:color w:val="000000"/>
          <w:sz w:val="22"/>
          <w:szCs w:val="22"/>
        </w:rPr>
      </w:pPr>
      <w:r w:rsidRPr="00F62D5F">
        <w:rPr>
          <w:rFonts w:asciiTheme="minorHAnsi" w:hAnsiTheme="minorHAnsi"/>
          <w:b/>
          <w:sz w:val="22"/>
          <w:szCs w:val="22"/>
        </w:rPr>
        <w:t xml:space="preserve">Overview - </w:t>
      </w:r>
      <w:r w:rsidR="00FA40B0" w:rsidRPr="00F62D5F">
        <w:rPr>
          <w:rFonts w:asciiTheme="minorHAnsi" w:hAnsiTheme="minorHAnsi"/>
          <w:color w:val="000000"/>
          <w:sz w:val="22"/>
          <w:szCs w:val="22"/>
        </w:rPr>
        <w:t xml:space="preserve">The </w:t>
      </w:r>
      <w:r w:rsidR="00FA40B0" w:rsidRPr="00F62D5F">
        <w:rPr>
          <w:rFonts w:asciiTheme="minorHAnsi" w:hAnsiTheme="minorHAnsi"/>
          <w:i/>
          <w:color w:val="000000"/>
          <w:sz w:val="22"/>
          <w:szCs w:val="22"/>
        </w:rPr>
        <w:t>Program Design and Guidelines for NPS Cost-share Assistance Program for Residential Onsite Sewage Systems</w:t>
      </w:r>
      <w:r w:rsidR="00FA40B0" w:rsidRPr="00F62D5F">
        <w:rPr>
          <w:rFonts w:asciiTheme="minorHAnsi" w:hAnsiTheme="minorHAnsi"/>
          <w:color w:val="000000"/>
          <w:sz w:val="22"/>
          <w:szCs w:val="22"/>
        </w:rPr>
        <w:t xml:space="preserve"> (“Residential Septic Guidelines”)</w:t>
      </w:r>
      <w:r w:rsidR="002D547B" w:rsidRPr="00F62D5F">
        <w:rPr>
          <w:rFonts w:asciiTheme="minorHAnsi" w:hAnsiTheme="minorHAnsi"/>
          <w:color w:val="000000"/>
          <w:sz w:val="22"/>
          <w:szCs w:val="22"/>
        </w:rPr>
        <w:t>, administered by Culpeper SWCD</w:t>
      </w:r>
      <w:r w:rsidR="008734CC" w:rsidRPr="00F62D5F">
        <w:rPr>
          <w:rFonts w:asciiTheme="minorHAnsi" w:hAnsiTheme="minorHAnsi"/>
          <w:color w:val="000000"/>
          <w:sz w:val="22"/>
          <w:szCs w:val="22"/>
        </w:rPr>
        <w:t xml:space="preserve"> through a grant from the Department of Environmental Quality </w:t>
      </w:r>
      <w:r w:rsidR="00FA40B0" w:rsidRPr="00F62D5F">
        <w:rPr>
          <w:rFonts w:asciiTheme="minorHAnsi" w:hAnsiTheme="minorHAnsi"/>
          <w:color w:val="000000"/>
          <w:sz w:val="22"/>
          <w:szCs w:val="22"/>
        </w:rPr>
        <w:t>are intended to provide the pr</w:t>
      </w:r>
      <w:r w:rsidR="002D547B" w:rsidRPr="00F62D5F">
        <w:rPr>
          <w:rFonts w:asciiTheme="minorHAnsi" w:hAnsiTheme="minorHAnsi"/>
          <w:color w:val="000000"/>
          <w:sz w:val="22"/>
          <w:szCs w:val="22"/>
        </w:rPr>
        <w:t>ocesses and procedures by which Culpeper SWCD</w:t>
      </w:r>
      <w:r w:rsidR="00FA40B0" w:rsidRPr="00F62D5F">
        <w:rPr>
          <w:rFonts w:asciiTheme="minorHAnsi" w:hAnsiTheme="minorHAnsi"/>
          <w:color w:val="000000"/>
          <w:sz w:val="22"/>
          <w:szCs w:val="22"/>
        </w:rPr>
        <w:t xml:space="preserve"> will administer a Residential Septic Program for the above listed watersheds utilizing funds provided by the Virginia Department of Environmental Quality (DEQ). These Residential Septic Guidelines were approved by DEQ </w:t>
      </w:r>
      <w:r w:rsidR="0086589C" w:rsidRPr="00F62D5F">
        <w:rPr>
          <w:rFonts w:asciiTheme="minorHAnsi" w:hAnsiTheme="minorHAnsi"/>
          <w:color w:val="000000"/>
          <w:sz w:val="22"/>
          <w:szCs w:val="22"/>
        </w:rPr>
        <w:t xml:space="preserve">and are effective </w:t>
      </w:r>
      <w:r w:rsidR="00B905D6">
        <w:rPr>
          <w:rFonts w:asciiTheme="minorHAnsi" w:hAnsiTheme="minorHAnsi"/>
          <w:color w:val="000000"/>
          <w:sz w:val="22"/>
          <w:szCs w:val="22"/>
        </w:rPr>
        <w:t>July</w:t>
      </w:r>
      <w:r w:rsidR="00075883">
        <w:rPr>
          <w:rFonts w:asciiTheme="minorHAnsi" w:hAnsiTheme="minorHAnsi"/>
          <w:color w:val="000000"/>
          <w:sz w:val="22"/>
          <w:szCs w:val="22"/>
        </w:rPr>
        <w:t xml:space="preserve"> </w:t>
      </w:r>
      <w:r w:rsidR="0086589C" w:rsidRPr="00F62D5F">
        <w:rPr>
          <w:rFonts w:asciiTheme="minorHAnsi" w:hAnsiTheme="minorHAnsi"/>
          <w:color w:val="000000"/>
          <w:sz w:val="22"/>
          <w:szCs w:val="22"/>
        </w:rPr>
        <w:t xml:space="preserve">1, </w:t>
      </w:r>
      <w:r w:rsidR="00504D4D">
        <w:rPr>
          <w:rFonts w:asciiTheme="minorHAnsi" w:hAnsiTheme="minorHAnsi"/>
          <w:color w:val="000000"/>
          <w:sz w:val="22"/>
          <w:szCs w:val="22"/>
        </w:rPr>
        <w:t>2020</w:t>
      </w:r>
      <w:r w:rsidR="0086589C" w:rsidRPr="00F62D5F">
        <w:rPr>
          <w:rFonts w:asciiTheme="minorHAnsi" w:hAnsiTheme="minorHAnsi"/>
          <w:b/>
          <w:color w:val="000000"/>
          <w:sz w:val="22"/>
          <w:szCs w:val="22"/>
        </w:rPr>
        <w:t xml:space="preserve"> </w:t>
      </w:r>
      <w:r w:rsidR="00FA40B0" w:rsidRPr="00F62D5F">
        <w:rPr>
          <w:rFonts w:asciiTheme="minorHAnsi" w:hAnsiTheme="minorHAnsi"/>
          <w:color w:val="000000"/>
          <w:sz w:val="22"/>
          <w:szCs w:val="22"/>
        </w:rPr>
        <w:t>through</w:t>
      </w:r>
      <w:r w:rsidR="00075883">
        <w:rPr>
          <w:rFonts w:asciiTheme="minorHAnsi" w:hAnsiTheme="minorHAnsi"/>
          <w:color w:val="000000"/>
          <w:sz w:val="22"/>
          <w:szCs w:val="22"/>
        </w:rPr>
        <w:t xml:space="preserve"> </w:t>
      </w:r>
      <w:r w:rsidR="00504D4D">
        <w:rPr>
          <w:rFonts w:asciiTheme="minorHAnsi" w:hAnsiTheme="minorHAnsi"/>
          <w:color w:val="000000"/>
          <w:sz w:val="22"/>
          <w:szCs w:val="22"/>
        </w:rPr>
        <w:t>June 30, 2021</w:t>
      </w:r>
      <w:r w:rsidR="00363882" w:rsidRPr="00F62D5F">
        <w:rPr>
          <w:rFonts w:asciiTheme="minorHAnsi" w:hAnsiTheme="minorHAnsi"/>
          <w:color w:val="000000"/>
          <w:sz w:val="22"/>
          <w:szCs w:val="22"/>
        </w:rPr>
        <w:t>.</w:t>
      </w:r>
      <w:r w:rsidR="00FA40B0" w:rsidRPr="00F62D5F">
        <w:rPr>
          <w:rFonts w:asciiTheme="minorHAnsi" w:hAnsiTheme="minorHAnsi"/>
          <w:color w:val="000000"/>
          <w:sz w:val="22"/>
          <w:szCs w:val="22"/>
        </w:rPr>
        <w:t xml:space="preserve">  </w:t>
      </w:r>
      <w:r w:rsidRPr="00F62D5F">
        <w:rPr>
          <w:rFonts w:asciiTheme="minorHAnsi" w:hAnsiTheme="minorHAnsi"/>
          <w:color w:val="000000"/>
          <w:sz w:val="22"/>
          <w:szCs w:val="22"/>
        </w:rPr>
        <w:t xml:space="preserve">The </w:t>
      </w:r>
      <w:r w:rsidR="00FA40B0" w:rsidRPr="00F62D5F">
        <w:rPr>
          <w:rFonts w:asciiTheme="minorHAnsi" w:hAnsiTheme="minorHAnsi"/>
          <w:color w:val="000000"/>
          <w:sz w:val="22"/>
          <w:szCs w:val="22"/>
        </w:rPr>
        <w:t>Residential Septic Guidelines</w:t>
      </w:r>
      <w:r w:rsidRPr="00F62D5F">
        <w:rPr>
          <w:rFonts w:asciiTheme="minorHAnsi" w:hAnsiTheme="minorHAnsi"/>
          <w:color w:val="000000"/>
          <w:sz w:val="22"/>
          <w:szCs w:val="22"/>
        </w:rPr>
        <w:t xml:space="preserve">, administered by </w:t>
      </w:r>
      <w:r w:rsidR="002D547B" w:rsidRPr="00F62D5F">
        <w:rPr>
          <w:rFonts w:asciiTheme="minorHAnsi" w:hAnsiTheme="minorHAnsi"/>
          <w:b/>
          <w:color w:val="000000"/>
          <w:sz w:val="22"/>
          <w:szCs w:val="22"/>
        </w:rPr>
        <w:t>Culpeper SWCD</w:t>
      </w:r>
      <w:r w:rsidRPr="00F62D5F">
        <w:rPr>
          <w:rFonts w:asciiTheme="minorHAnsi" w:hAnsiTheme="minorHAnsi"/>
          <w:color w:val="000000"/>
          <w:sz w:val="22"/>
          <w:szCs w:val="22"/>
        </w:rPr>
        <w:t xml:space="preserve"> outlines the application and review process, selection criteria, and administrative procedures for providing cost-share assistance to residential property owners. </w:t>
      </w:r>
    </w:p>
    <w:p w:rsidR="008734CC" w:rsidRPr="00F62D5F" w:rsidRDefault="008734CC" w:rsidP="008734CC">
      <w:pPr>
        <w:pStyle w:val="ListParagraph"/>
        <w:tabs>
          <w:tab w:val="left" w:pos="360"/>
        </w:tabs>
        <w:ind w:left="0"/>
        <w:jc w:val="both"/>
        <w:rPr>
          <w:rFonts w:asciiTheme="minorHAnsi" w:hAnsiTheme="minorHAnsi"/>
          <w:color w:val="000000"/>
          <w:sz w:val="22"/>
          <w:szCs w:val="22"/>
        </w:rPr>
      </w:pPr>
    </w:p>
    <w:p w:rsidR="00594727" w:rsidRPr="00F62D5F" w:rsidRDefault="00594727" w:rsidP="008734CC">
      <w:pPr>
        <w:pStyle w:val="ListParagraph"/>
        <w:tabs>
          <w:tab w:val="left" w:pos="360"/>
        </w:tabs>
        <w:ind w:left="0"/>
        <w:jc w:val="both"/>
        <w:rPr>
          <w:rFonts w:asciiTheme="minorHAnsi" w:hAnsiTheme="minorHAnsi"/>
          <w:color w:val="000000"/>
          <w:sz w:val="22"/>
          <w:szCs w:val="22"/>
        </w:rPr>
      </w:pPr>
      <w:r w:rsidRPr="00F62D5F">
        <w:rPr>
          <w:rFonts w:asciiTheme="minorHAnsi" w:hAnsiTheme="minorHAnsi"/>
          <w:color w:val="000000"/>
          <w:sz w:val="22"/>
          <w:szCs w:val="22"/>
        </w:rPr>
        <w:t xml:space="preserve">This program provides cost-share for septic tank pump outs, </w:t>
      </w:r>
      <w:r w:rsidR="00075883">
        <w:rPr>
          <w:rFonts w:asciiTheme="minorHAnsi" w:hAnsiTheme="minorHAnsi"/>
          <w:color w:val="000000"/>
          <w:sz w:val="22"/>
          <w:szCs w:val="22"/>
        </w:rPr>
        <w:t xml:space="preserve">septic system inspections, </w:t>
      </w:r>
      <w:r w:rsidRPr="00F62D5F">
        <w:rPr>
          <w:rFonts w:asciiTheme="minorHAnsi" w:hAnsiTheme="minorHAnsi"/>
          <w:color w:val="000000"/>
          <w:sz w:val="22"/>
          <w:szCs w:val="22"/>
        </w:rPr>
        <w:t xml:space="preserve">connection of failed or failing systems or other non-complying discharges (i.e., straight pipes, gray water) to public sewer, repair and/or replacement of failing onsite sewage systems, and the installation of both conventional and alternative onsite sewage systems for residential homes. </w:t>
      </w:r>
      <w:r w:rsidR="009E7340" w:rsidRPr="00F62D5F">
        <w:rPr>
          <w:rFonts w:asciiTheme="minorHAnsi" w:hAnsiTheme="minorHAnsi"/>
          <w:color w:val="000000"/>
          <w:sz w:val="22"/>
          <w:szCs w:val="22"/>
        </w:rPr>
        <w:t xml:space="preserve"> </w:t>
      </w:r>
    </w:p>
    <w:p w:rsidR="008734CC" w:rsidRPr="00F62D5F" w:rsidRDefault="008734CC" w:rsidP="008734CC">
      <w:pPr>
        <w:pStyle w:val="ListParagraph"/>
        <w:tabs>
          <w:tab w:val="left" w:pos="360"/>
        </w:tabs>
        <w:ind w:left="0"/>
        <w:jc w:val="both"/>
        <w:rPr>
          <w:rFonts w:asciiTheme="minorHAnsi" w:hAnsiTheme="minorHAnsi"/>
          <w:color w:val="000000"/>
          <w:sz w:val="22"/>
          <w:szCs w:val="22"/>
        </w:rPr>
      </w:pPr>
    </w:p>
    <w:p w:rsidR="00594727" w:rsidRPr="00F62D5F" w:rsidRDefault="00594727" w:rsidP="00594727">
      <w:pPr>
        <w:pStyle w:val="ListParagraph"/>
        <w:numPr>
          <w:ilvl w:val="0"/>
          <w:numId w:val="2"/>
        </w:numPr>
        <w:tabs>
          <w:tab w:val="left" w:pos="360"/>
        </w:tabs>
        <w:jc w:val="both"/>
        <w:rPr>
          <w:rFonts w:asciiTheme="minorHAnsi" w:hAnsiTheme="minorHAnsi"/>
          <w:b/>
          <w:sz w:val="22"/>
          <w:szCs w:val="22"/>
        </w:rPr>
      </w:pPr>
      <w:r w:rsidRPr="00F62D5F">
        <w:rPr>
          <w:rFonts w:asciiTheme="minorHAnsi" w:hAnsiTheme="minorHAnsi"/>
          <w:b/>
          <w:sz w:val="22"/>
          <w:szCs w:val="22"/>
        </w:rPr>
        <w:t>Targeting Participation</w:t>
      </w:r>
      <w:r w:rsidRPr="00F62D5F">
        <w:rPr>
          <w:rFonts w:asciiTheme="minorHAnsi" w:hAnsiTheme="minorHAnsi"/>
          <w:sz w:val="22"/>
          <w:szCs w:val="22"/>
        </w:rPr>
        <w:t xml:space="preserve"> –</w:t>
      </w:r>
      <w:r w:rsidR="008734CC" w:rsidRPr="00F62D5F">
        <w:rPr>
          <w:rFonts w:asciiTheme="minorHAnsi" w:hAnsiTheme="minorHAnsi"/>
          <w:sz w:val="22"/>
          <w:szCs w:val="22"/>
        </w:rPr>
        <w:t xml:space="preserve"> </w:t>
      </w:r>
      <w:r w:rsidR="002D547B" w:rsidRPr="00F62D5F">
        <w:rPr>
          <w:rFonts w:asciiTheme="minorHAnsi" w:hAnsiTheme="minorHAnsi"/>
          <w:sz w:val="22"/>
          <w:szCs w:val="22"/>
        </w:rPr>
        <w:t>Targeting will be multi-faceted and will piggy back on other programs as described below.</w:t>
      </w:r>
    </w:p>
    <w:p w:rsidR="00594727" w:rsidRPr="00F62D5F" w:rsidRDefault="00594727" w:rsidP="00594727">
      <w:pPr>
        <w:pStyle w:val="ListParagraph"/>
        <w:numPr>
          <w:ilvl w:val="1"/>
          <w:numId w:val="2"/>
        </w:numPr>
        <w:tabs>
          <w:tab w:val="left" w:pos="360"/>
        </w:tabs>
        <w:jc w:val="both"/>
        <w:rPr>
          <w:rFonts w:asciiTheme="minorHAnsi" w:hAnsiTheme="minorHAnsi"/>
          <w:b/>
          <w:sz w:val="22"/>
          <w:szCs w:val="22"/>
        </w:rPr>
      </w:pPr>
      <w:r w:rsidRPr="00F62D5F">
        <w:rPr>
          <w:rFonts w:asciiTheme="minorHAnsi" w:hAnsiTheme="minorHAnsi"/>
          <w:b/>
          <w:sz w:val="22"/>
          <w:szCs w:val="22"/>
        </w:rPr>
        <w:t>Geographical Area of Program:</w:t>
      </w:r>
      <w:r w:rsidRPr="00F62D5F">
        <w:rPr>
          <w:rFonts w:asciiTheme="minorHAnsi" w:hAnsiTheme="minorHAnsi"/>
          <w:sz w:val="22"/>
          <w:szCs w:val="22"/>
        </w:rPr>
        <w:t xml:space="preserve"> </w:t>
      </w:r>
      <w:r w:rsidR="008734CC" w:rsidRPr="00F62D5F">
        <w:rPr>
          <w:rFonts w:asciiTheme="minorHAnsi" w:hAnsiTheme="minorHAnsi"/>
          <w:sz w:val="22"/>
          <w:szCs w:val="22"/>
        </w:rPr>
        <w:t xml:space="preserve">The program will be available to homeowners of property located in the </w:t>
      </w:r>
      <w:r w:rsidR="005F2C54" w:rsidRPr="00F62D5F">
        <w:rPr>
          <w:rFonts w:asciiTheme="minorHAnsi" w:hAnsiTheme="minorHAnsi"/>
          <w:b/>
          <w:sz w:val="22"/>
          <w:szCs w:val="22"/>
        </w:rPr>
        <w:t xml:space="preserve">Robinson River drainage downstream from Mulatto Run in Madison County and Culpeper County, </w:t>
      </w:r>
      <w:r w:rsidR="0086589C" w:rsidRPr="00F62D5F">
        <w:rPr>
          <w:rFonts w:asciiTheme="minorHAnsi" w:hAnsiTheme="minorHAnsi"/>
          <w:sz w:val="22"/>
          <w:szCs w:val="22"/>
        </w:rPr>
        <w:t>VA.</w:t>
      </w:r>
    </w:p>
    <w:p w:rsidR="00594727" w:rsidRPr="00F62D5F" w:rsidRDefault="00594727" w:rsidP="00594727">
      <w:pPr>
        <w:pStyle w:val="ListParagraph"/>
        <w:numPr>
          <w:ilvl w:val="1"/>
          <w:numId w:val="2"/>
        </w:numPr>
        <w:tabs>
          <w:tab w:val="left" w:pos="360"/>
        </w:tabs>
        <w:jc w:val="both"/>
        <w:rPr>
          <w:rFonts w:asciiTheme="minorHAnsi" w:hAnsiTheme="minorHAnsi"/>
          <w:sz w:val="22"/>
          <w:szCs w:val="22"/>
        </w:rPr>
      </w:pPr>
      <w:r w:rsidRPr="00F62D5F">
        <w:rPr>
          <w:rFonts w:asciiTheme="minorHAnsi" w:hAnsiTheme="minorHAnsi"/>
          <w:b/>
          <w:sz w:val="22"/>
          <w:szCs w:val="22"/>
        </w:rPr>
        <w:t xml:space="preserve">Solicitation of Participants: </w:t>
      </w:r>
      <w:r w:rsidR="00F028D5" w:rsidRPr="00F62D5F">
        <w:rPr>
          <w:rFonts w:asciiTheme="minorHAnsi" w:hAnsiTheme="minorHAnsi"/>
          <w:sz w:val="22"/>
          <w:szCs w:val="22"/>
        </w:rPr>
        <w:t>Cost-share applications will be sought through the following means:</w:t>
      </w:r>
    </w:p>
    <w:p w:rsidR="00594727" w:rsidRPr="00F62D5F" w:rsidRDefault="00B05FFC" w:rsidP="00594727">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sz w:val="22"/>
          <w:szCs w:val="22"/>
        </w:rPr>
        <w:t xml:space="preserve">Health Department Referrals – The Virginia Department of Health, through the local Health Department, issues Notices of Alleged Violations (NOAV) to property owners whose sewage systems are in violation of health and environmental regulations. Property owners under NOAV </w:t>
      </w:r>
      <w:r w:rsidR="00F62D5F">
        <w:rPr>
          <w:rFonts w:asciiTheme="minorHAnsi" w:hAnsiTheme="minorHAnsi"/>
          <w:sz w:val="22"/>
          <w:szCs w:val="22"/>
        </w:rPr>
        <w:t xml:space="preserve">may contact the </w:t>
      </w:r>
      <w:r w:rsidR="00F23443" w:rsidRPr="00F62D5F">
        <w:rPr>
          <w:rFonts w:asciiTheme="minorHAnsi" w:hAnsiTheme="minorHAnsi"/>
          <w:sz w:val="22"/>
          <w:szCs w:val="22"/>
        </w:rPr>
        <w:t>Culpeper SWCD</w:t>
      </w:r>
      <w:r w:rsidRPr="00F62D5F">
        <w:rPr>
          <w:rFonts w:asciiTheme="minorHAnsi" w:hAnsiTheme="minorHAnsi"/>
          <w:sz w:val="22"/>
          <w:szCs w:val="22"/>
        </w:rPr>
        <w:t xml:space="preserve"> for application</w:t>
      </w:r>
      <w:r w:rsidR="00F028D5" w:rsidRPr="00F62D5F">
        <w:rPr>
          <w:rFonts w:asciiTheme="minorHAnsi" w:hAnsiTheme="minorHAnsi"/>
          <w:sz w:val="22"/>
          <w:szCs w:val="22"/>
        </w:rPr>
        <w:t>.</w:t>
      </w:r>
    </w:p>
    <w:p w:rsidR="00594727" w:rsidRPr="00F62D5F" w:rsidRDefault="00D34695" w:rsidP="00594727">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sz w:val="22"/>
          <w:szCs w:val="22"/>
        </w:rPr>
        <w:t>R</w:t>
      </w:r>
      <w:r w:rsidR="00B05FFC" w:rsidRPr="00F62D5F">
        <w:rPr>
          <w:rFonts w:asciiTheme="minorHAnsi" w:hAnsiTheme="minorHAnsi"/>
          <w:sz w:val="22"/>
          <w:szCs w:val="22"/>
        </w:rPr>
        <w:t>eferrals from Local Governments, Other Agencies – Homeowners often contact the locality when they have a malfunctioning sewage system.  Localities and other local, state, and federal agencies serving the area will be notified of the Program and will be able to refer clients to the Program</w:t>
      </w:r>
      <w:r w:rsidR="00F028D5" w:rsidRPr="00F62D5F">
        <w:rPr>
          <w:rFonts w:asciiTheme="minorHAnsi" w:hAnsiTheme="minorHAnsi"/>
          <w:sz w:val="22"/>
          <w:szCs w:val="22"/>
        </w:rPr>
        <w:t>.</w:t>
      </w:r>
    </w:p>
    <w:p w:rsidR="00B05FFC" w:rsidRDefault="00B05FFC" w:rsidP="00594727">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sz w:val="22"/>
          <w:szCs w:val="22"/>
        </w:rPr>
        <w:t>Educational Activities – News releases, fliers at public locations, mailings to watershed property owners, workshops, public meetings, etc.</w:t>
      </w:r>
      <w:r w:rsidR="002D547B" w:rsidRPr="00F62D5F">
        <w:rPr>
          <w:rFonts w:asciiTheme="minorHAnsi" w:hAnsiTheme="minorHAnsi"/>
          <w:sz w:val="22"/>
          <w:szCs w:val="22"/>
        </w:rPr>
        <w:t xml:space="preserve">  In addition</w:t>
      </w:r>
      <w:r w:rsidR="00B455BB" w:rsidRPr="00F62D5F">
        <w:rPr>
          <w:rFonts w:asciiTheme="minorHAnsi" w:hAnsiTheme="minorHAnsi"/>
          <w:sz w:val="22"/>
          <w:szCs w:val="22"/>
        </w:rPr>
        <w:t>,</w:t>
      </w:r>
      <w:r w:rsidR="002D547B" w:rsidRPr="00F62D5F">
        <w:rPr>
          <w:rFonts w:asciiTheme="minorHAnsi" w:hAnsiTheme="minorHAnsi"/>
          <w:sz w:val="22"/>
          <w:szCs w:val="22"/>
        </w:rPr>
        <w:t xml:space="preserve"> the SWCD has may outreach programs to schools, agricul</w:t>
      </w:r>
      <w:r w:rsidR="00B455BB" w:rsidRPr="00F62D5F">
        <w:rPr>
          <w:rFonts w:asciiTheme="minorHAnsi" w:hAnsiTheme="minorHAnsi"/>
          <w:sz w:val="22"/>
          <w:szCs w:val="22"/>
        </w:rPr>
        <w:t>ture group</w:t>
      </w:r>
      <w:r w:rsidR="002D547B" w:rsidRPr="00F62D5F">
        <w:rPr>
          <w:rFonts w:asciiTheme="minorHAnsi" w:hAnsiTheme="minorHAnsi"/>
          <w:sz w:val="22"/>
          <w:szCs w:val="22"/>
        </w:rPr>
        <w:t>s</w:t>
      </w:r>
      <w:r w:rsidR="00B455BB" w:rsidRPr="00F62D5F">
        <w:rPr>
          <w:rFonts w:asciiTheme="minorHAnsi" w:hAnsiTheme="minorHAnsi"/>
          <w:sz w:val="22"/>
          <w:szCs w:val="22"/>
        </w:rPr>
        <w:t xml:space="preserve">, community groups and attends many community events for a variety of reasons.  These will all be opportunities for septic program outreach.  </w:t>
      </w:r>
      <w:r w:rsidR="00B455BB" w:rsidRPr="00F62D5F">
        <w:rPr>
          <w:rFonts w:asciiTheme="minorHAnsi" w:hAnsiTheme="minorHAnsi"/>
          <w:sz w:val="22"/>
          <w:szCs w:val="22"/>
        </w:rPr>
        <w:lastRenderedPageBreak/>
        <w:t>We also maintain a strong presence in local newspapers and other newsletters in the region.</w:t>
      </w:r>
    </w:p>
    <w:p w:rsidR="00075883" w:rsidRPr="00F62D5F" w:rsidRDefault="00075883" w:rsidP="00594727">
      <w:pPr>
        <w:pStyle w:val="ListParagraph"/>
        <w:numPr>
          <w:ilvl w:val="2"/>
          <w:numId w:val="2"/>
        </w:numPr>
        <w:tabs>
          <w:tab w:val="left" w:pos="360"/>
        </w:tabs>
        <w:jc w:val="both"/>
        <w:rPr>
          <w:rFonts w:asciiTheme="minorHAnsi" w:hAnsiTheme="minorHAnsi"/>
          <w:sz w:val="22"/>
          <w:szCs w:val="22"/>
        </w:rPr>
      </w:pPr>
      <w:r>
        <w:rPr>
          <w:rFonts w:asciiTheme="minorHAnsi" w:hAnsiTheme="minorHAnsi"/>
          <w:sz w:val="22"/>
          <w:szCs w:val="22"/>
        </w:rPr>
        <w:t>Referrals from private sector service providers; tank pump and hauls, septic contractors, plumbers, etc…..</w:t>
      </w:r>
    </w:p>
    <w:p w:rsidR="00F028D5" w:rsidRPr="00F62D5F" w:rsidRDefault="00594727" w:rsidP="00594727">
      <w:pPr>
        <w:pStyle w:val="ListParagraph"/>
        <w:numPr>
          <w:ilvl w:val="1"/>
          <w:numId w:val="2"/>
        </w:numPr>
        <w:tabs>
          <w:tab w:val="left" w:pos="360"/>
        </w:tabs>
        <w:jc w:val="both"/>
        <w:rPr>
          <w:rFonts w:asciiTheme="minorHAnsi" w:hAnsiTheme="minorHAnsi"/>
          <w:sz w:val="22"/>
          <w:szCs w:val="22"/>
        </w:rPr>
      </w:pPr>
      <w:r w:rsidRPr="00F62D5F">
        <w:rPr>
          <w:rFonts w:asciiTheme="minorHAnsi" w:hAnsiTheme="minorHAnsi"/>
          <w:b/>
          <w:sz w:val="22"/>
          <w:szCs w:val="22"/>
        </w:rPr>
        <w:t>Time Frame</w:t>
      </w:r>
      <w:r w:rsidRPr="00F62D5F">
        <w:rPr>
          <w:rFonts w:asciiTheme="minorHAnsi" w:hAnsiTheme="minorHAnsi"/>
          <w:sz w:val="22"/>
          <w:szCs w:val="22"/>
        </w:rPr>
        <w:t>:</w:t>
      </w:r>
      <w:r w:rsidR="00F028D5" w:rsidRPr="00F62D5F">
        <w:rPr>
          <w:rFonts w:asciiTheme="minorHAnsi" w:hAnsiTheme="minorHAnsi"/>
          <w:sz w:val="22"/>
          <w:szCs w:val="22"/>
        </w:rPr>
        <w:t xml:space="preserve"> Applications for cost share will be accepted with the following time restrictions:</w:t>
      </w:r>
    </w:p>
    <w:p w:rsidR="00594727" w:rsidRPr="00F62D5F" w:rsidRDefault="00075883" w:rsidP="00F028D5">
      <w:pPr>
        <w:pStyle w:val="ListParagraph"/>
        <w:numPr>
          <w:ilvl w:val="2"/>
          <w:numId w:val="2"/>
        </w:numPr>
        <w:tabs>
          <w:tab w:val="left" w:pos="360"/>
        </w:tabs>
        <w:jc w:val="both"/>
        <w:rPr>
          <w:rFonts w:asciiTheme="minorHAnsi" w:hAnsiTheme="minorHAnsi"/>
          <w:sz w:val="22"/>
          <w:szCs w:val="22"/>
        </w:rPr>
      </w:pPr>
      <w:r>
        <w:rPr>
          <w:rFonts w:asciiTheme="minorHAnsi" w:hAnsiTheme="minorHAnsi"/>
          <w:sz w:val="22"/>
          <w:szCs w:val="22"/>
        </w:rPr>
        <w:t xml:space="preserve">Received by </w:t>
      </w:r>
      <w:r w:rsidR="00B905D6">
        <w:rPr>
          <w:rFonts w:asciiTheme="minorHAnsi" w:hAnsiTheme="minorHAnsi"/>
          <w:sz w:val="22"/>
          <w:szCs w:val="22"/>
        </w:rPr>
        <w:t xml:space="preserve">October 1, 2020 </w:t>
      </w:r>
      <w:r w:rsidR="00F028D5" w:rsidRPr="00F62D5F">
        <w:rPr>
          <w:rFonts w:asciiTheme="minorHAnsi" w:hAnsiTheme="minorHAnsi"/>
          <w:sz w:val="22"/>
          <w:szCs w:val="22"/>
        </w:rPr>
        <w:t xml:space="preserve">in order to get cost-share approved and practice complete by </w:t>
      </w:r>
      <w:r w:rsidR="00B905D6">
        <w:rPr>
          <w:rFonts w:asciiTheme="minorHAnsi" w:hAnsiTheme="minorHAnsi"/>
          <w:sz w:val="22"/>
          <w:szCs w:val="22"/>
        </w:rPr>
        <w:t>December 31, 2020</w:t>
      </w:r>
      <w:r w:rsidR="00D34695" w:rsidRPr="00F62D5F">
        <w:rPr>
          <w:rFonts w:asciiTheme="minorHAnsi" w:hAnsiTheme="minorHAnsi"/>
          <w:sz w:val="22"/>
          <w:szCs w:val="22"/>
        </w:rPr>
        <w:t>.</w:t>
      </w:r>
    </w:p>
    <w:p w:rsidR="00F028D5" w:rsidRPr="00F62D5F" w:rsidRDefault="00F028D5" w:rsidP="00F028D5">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sz w:val="22"/>
          <w:szCs w:val="22"/>
        </w:rPr>
        <w:t xml:space="preserve">On a continual, rolling basis until all cost-share funds are exhausted or until the DEQ NPS grant </w:t>
      </w:r>
      <w:r w:rsidR="00075883" w:rsidRPr="00075883">
        <w:rPr>
          <w:rFonts w:asciiTheme="minorHAnsi" w:hAnsiTheme="minorHAnsi"/>
          <w:sz w:val="22"/>
          <w:szCs w:val="22"/>
        </w:rPr>
        <w:t xml:space="preserve">period </w:t>
      </w:r>
      <w:r w:rsidRPr="00F62D5F">
        <w:rPr>
          <w:rFonts w:asciiTheme="minorHAnsi" w:hAnsiTheme="minorHAnsi"/>
          <w:sz w:val="22"/>
          <w:szCs w:val="22"/>
        </w:rPr>
        <w:t xml:space="preserve">ends on </w:t>
      </w:r>
      <w:r w:rsidR="00B905D6">
        <w:rPr>
          <w:rFonts w:asciiTheme="minorHAnsi" w:hAnsiTheme="minorHAnsi"/>
          <w:sz w:val="22"/>
          <w:szCs w:val="22"/>
        </w:rPr>
        <w:t>Dec. 31, 2020</w:t>
      </w:r>
      <w:r w:rsidRPr="00F62D5F">
        <w:rPr>
          <w:rFonts w:asciiTheme="minorHAnsi" w:hAnsiTheme="minorHAnsi"/>
          <w:sz w:val="22"/>
          <w:szCs w:val="22"/>
        </w:rPr>
        <w:t>.</w:t>
      </w:r>
    </w:p>
    <w:p w:rsidR="00B05FFC" w:rsidRPr="00F62D5F" w:rsidRDefault="00B05FFC" w:rsidP="00B05FFC">
      <w:pPr>
        <w:pStyle w:val="ListParagraph"/>
        <w:tabs>
          <w:tab w:val="left" w:pos="360"/>
        </w:tabs>
        <w:ind w:left="360"/>
        <w:jc w:val="both"/>
        <w:rPr>
          <w:rFonts w:asciiTheme="minorHAnsi" w:hAnsiTheme="minorHAnsi"/>
          <w:sz w:val="22"/>
          <w:szCs w:val="22"/>
        </w:rPr>
      </w:pPr>
    </w:p>
    <w:p w:rsidR="00594727" w:rsidRPr="00F62D5F" w:rsidRDefault="00594727" w:rsidP="00594727">
      <w:pPr>
        <w:pStyle w:val="ListParagraph"/>
        <w:numPr>
          <w:ilvl w:val="0"/>
          <w:numId w:val="2"/>
        </w:numPr>
        <w:tabs>
          <w:tab w:val="left" w:pos="360"/>
        </w:tabs>
        <w:jc w:val="both"/>
        <w:rPr>
          <w:rFonts w:asciiTheme="minorHAnsi" w:hAnsiTheme="minorHAnsi"/>
          <w:sz w:val="22"/>
          <w:szCs w:val="22"/>
        </w:rPr>
      </w:pPr>
      <w:r w:rsidRPr="00F62D5F">
        <w:rPr>
          <w:rFonts w:asciiTheme="minorHAnsi" w:hAnsiTheme="minorHAnsi"/>
          <w:b/>
          <w:sz w:val="22"/>
          <w:szCs w:val="22"/>
        </w:rPr>
        <w:t>Income Guidelines and Cost-share Rates/Caps –</w:t>
      </w:r>
      <w:r w:rsidR="00F028D5" w:rsidRPr="00F62D5F">
        <w:rPr>
          <w:rFonts w:asciiTheme="minorHAnsi" w:hAnsiTheme="minorHAnsi"/>
          <w:b/>
          <w:sz w:val="22"/>
          <w:szCs w:val="22"/>
        </w:rPr>
        <w:t xml:space="preserve"> </w:t>
      </w:r>
      <w:r w:rsidR="00F028D5" w:rsidRPr="00F62D5F">
        <w:rPr>
          <w:rFonts w:asciiTheme="minorHAnsi" w:hAnsiTheme="minorHAnsi"/>
          <w:sz w:val="22"/>
          <w:szCs w:val="22"/>
        </w:rPr>
        <w:t>All</w:t>
      </w:r>
      <w:r w:rsidR="00F028D5" w:rsidRPr="00F62D5F">
        <w:rPr>
          <w:rFonts w:asciiTheme="minorHAnsi" w:hAnsiTheme="minorHAnsi"/>
          <w:b/>
          <w:sz w:val="22"/>
          <w:szCs w:val="22"/>
        </w:rPr>
        <w:t xml:space="preserve"> </w:t>
      </w:r>
      <w:r w:rsidRPr="00F62D5F">
        <w:rPr>
          <w:rFonts w:asciiTheme="minorHAnsi" w:hAnsiTheme="minorHAnsi"/>
          <w:color w:val="000000"/>
          <w:sz w:val="22"/>
          <w:szCs w:val="22"/>
        </w:rPr>
        <w:t xml:space="preserve">program participants </w:t>
      </w:r>
      <w:r w:rsidR="00F028D5" w:rsidRPr="00F62D5F">
        <w:rPr>
          <w:rFonts w:asciiTheme="minorHAnsi" w:hAnsiTheme="minorHAnsi"/>
          <w:color w:val="000000"/>
          <w:sz w:val="22"/>
          <w:szCs w:val="22"/>
        </w:rPr>
        <w:t>are eligible to</w:t>
      </w:r>
      <w:r w:rsidRPr="00F62D5F">
        <w:rPr>
          <w:rFonts w:asciiTheme="minorHAnsi" w:hAnsiTheme="minorHAnsi"/>
          <w:color w:val="000000"/>
          <w:sz w:val="22"/>
          <w:szCs w:val="22"/>
        </w:rPr>
        <w:t xml:space="preserve"> receive a minimum of 50% cost-share for all practices</w:t>
      </w:r>
      <w:r w:rsidR="00F028D5" w:rsidRPr="00F62D5F">
        <w:rPr>
          <w:rFonts w:asciiTheme="minorHAnsi" w:hAnsiTheme="minorHAnsi"/>
          <w:color w:val="000000"/>
          <w:sz w:val="22"/>
          <w:szCs w:val="22"/>
        </w:rPr>
        <w:t xml:space="preserve">. </w:t>
      </w:r>
      <w:r w:rsidR="00EA34AA" w:rsidRPr="00F62D5F">
        <w:rPr>
          <w:rFonts w:asciiTheme="minorHAnsi" w:hAnsiTheme="minorHAnsi"/>
          <w:color w:val="000000"/>
          <w:sz w:val="22"/>
          <w:szCs w:val="22"/>
        </w:rPr>
        <w:t xml:space="preserve"> </w:t>
      </w:r>
      <w:r w:rsidRPr="00F62D5F">
        <w:rPr>
          <w:rFonts w:asciiTheme="minorHAnsi" w:hAnsiTheme="minorHAnsi"/>
          <w:color w:val="000000"/>
          <w:sz w:val="22"/>
          <w:szCs w:val="22"/>
        </w:rPr>
        <w:t xml:space="preserve">An increased assistance rate up to </w:t>
      </w:r>
      <w:r w:rsidR="00B455BB" w:rsidRPr="00F62D5F">
        <w:rPr>
          <w:rFonts w:asciiTheme="minorHAnsi" w:hAnsiTheme="minorHAnsi"/>
          <w:color w:val="000000"/>
          <w:sz w:val="22"/>
          <w:szCs w:val="22"/>
        </w:rPr>
        <w:t>[80%</w:t>
      </w:r>
      <w:r w:rsidR="00D34695" w:rsidRPr="00F62D5F">
        <w:rPr>
          <w:rFonts w:asciiTheme="minorHAnsi" w:hAnsiTheme="minorHAnsi"/>
          <w:color w:val="000000"/>
          <w:sz w:val="22"/>
          <w:szCs w:val="22"/>
        </w:rPr>
        <w:t>]</w:t>
      </w:r>
      <w:r w:rsidR="00D34695" w:rsidRPr="00F62D5F">
        <w:rPr>
          <w:rFonts w:ascii="Calibri" w:hAnsi="Calibri"/>
          <w:color w:val="000000"/>
          <w:spacing w:val="1"/>
          <w:sz w:val="22"/>
          <w:szCs w:val="22"/>
        </w:rPr>
        <w:t xml:space="preserve"> </w:t>
      </w:r>
      <w:r w:rsidRPr="00F62D5F">
        <w:rPr>
          <w:rFonts w:asciiTheme="minorHAnsi" w:hAnsiTheme="minorHAnsi"/>
          <w:color w:val="000000"/>
          <w:sz w:val="22"/>
          <w:szCs w:val="22"/>
        </w:rPr>
        <w:t>will be available based on the</w:t>
      </w:r>
      <w:r w:rsidR="00F028D5" w:rsidRPr="00F62D5F">
        <w:rPr>
          <w:rFonts w:asciiTheme="minorHAnsi" w:hAnsiTheme="minorHAnsi"/>
          <w:color w:val="000000"/>
          <w:sz w:val="22"/>
          <w:szCs w:val="22"/>
        </w:rPr>
        <w:t xml:space="preserve"> verified</w:t>
      </w:r>
      <w:r w:rsidRPr="00F62D5F">
        <w:rPr>
          <w:rFonts w:asciiTheme="minorHAnsi" w:hAnsiTheme="minorHAnsi"/>
          <w:color w:val="000000"/>
          <w:sz w:val="22"/>
          <w:szCs w:val="22"/>
        </w:rPr>
        <w:t xml:space="preserve"> income of the property owner(s) for certain practices and the </w:t>
      </w:r>
      <w:hyperlink r:id="rId8" w:history="1">
        <w:r w:rsidRPr="00F62D5F">
          <w:rPr>
            <w:rStyle w:val="Hyperlink"/>
            <w:rFonts w:asciiTheme="minorHAnsi" w:hAnsiTheme="minorHAnsi"/>
            <w:sz w:val="22"/>
            <w:szCs w:val="22"/>
          </w:rPr>
          <w:t>fiscal stress</w:t>
        </w:r>
      </w:hyperlink>
      <w:r w:rsidRPr="00F62D5F">
        <w:rPr>
          <w:rFonts w:asciiTheme="minorHAnsi" w:hAnsiTheme="minorHAnsi"/>
          <w:color w:val="000000"/>
          <w:sz w:val="22"/>
          <w:szCs w:val="22"/>
        </w:rPr>
        <w:t xml:space="preserve"> ranking of the implementation area. </w:t>
      </w:r>
      <w:r w:rsidR="00B05FFC" w:rsidRPr="00F62D5F">
        <w:rPr>
          <w:rFonts w:ascii="Calibri" w:hAnsi="Calibri"/>
          <w:color w:val="000000"/>
          <w:spacing w:val="1"/>
          <w:sz w:val="22"/>
          <w:szCs w:val="22"/>
        </w:rPr>
        <w:t xml:space="preserve">The cost share rate of 50% to </w:t>
      </w:r>
      <w:r w:rsidR="00B455BB" w:rsidRPr="00F62D5F">
        <w:rPr>
          <w:rFonts w:asciiTheme="minorHAnsi" w:hAnsiTheme="minorHAnsi"/>
          <w:color w:val="000000"/>
          <w:sz w:val="22"/>
          <w:szCs w:val="22"/>
        </w:rPr>
        <w:t>[80%</w:t>
      </w:r>
      <w:r w:rsidR="00D67440" w:rsidRPr="00F62D5F">
        <w:rPr>
          <w:rFonts w:asciiTheme="minorHAnsi" w:hAnsiTheme="minorHAnsi"/>
          <w:color w:val="000000"/>
          <w:sz w:val="22"/>
          <w:szCs w:val="22"/>
        </w:rPr>
        <w:t>]</w:t>
      </w:r>
      <w:r w:rsidR="00D67440" w:rsidRPr="00F62D5F">
        <w:rPr>
          <w:rFonts w:ascii="Calibri" w:hAnsi="Calibri"/>
          <w:color w:val="000000"/>
          <w:spacing w:val="1"/>
          <w:sz w:val="22"/>
          <w:szCs w:val="22"/>
        </w:rPr>
        <w:t xml:space="preserve"> </w:t>
      </w:r>
      <w:r w:rsidR="00D34695" w:rsidRPr="00F62D5F">
        <w:rPr>
          <w:rFonts w:ascii="Calibri" w:hAnsi="Calibri"/>
          <w:color w:val="000000"/>
          <w:spacing w:val="1"/>
          <w:sz w:val="22"/>
          <w:szCs w:val="22"/>
        </w:rPr>
        <w:t xml:space="preserve"> </w:t>
      </w:r>
      <w:r w:rsidR="00B05FFC" w:rsidRPr="00F62D5F">
        <w:rPr>
          <w:rFonts w:ascii="Calibri" w:hAnsi="Calibri"/>
          <w:color w:val="000000"/>
          <w:spacing w:val="1"/>
          <w:sz w:val="22"/>
          <w:szCs w:val="22"/>
        </w:rPr>
        <w:t xml:space="preserve"> is applied to the total eligible cost and has a maximum payment amount (cap) based on the upper end of the practice reimbursable amount (see Table 1 below).</w:t>
      </w:r>
      <w:r w:rsidR="0020113D">
        <w:rPr>
          <w:rFonts w:ascii="Calibri" w:hAnsi="Calibri"/>
          <w:color w:val="000000"/>
          <w:spacing w:val="1"/>
          <w:sz w:val="22"/>
          <w:szCs w:val="22"/>
        </w:rPr>
        <w:t xml:space="preserve"> </w:t>
      </w:r>
      <w:r w:rsidRPr="00F62D5F">
        <w:rPr>
          <w:rFonts w:asciiTheme="minorHAnsi" w:hAnsiTheme="minorHAnsi"/>
          <w:color w:val="000000"/>
          <w:spacing w:val="1"/>
          <w:sz w:val="22"/>
          <w:szCs w:val="22"/>
        </w:rPr>
        <w:t xml:space="preserve">The percentage of cost-share awarded per applicant will be based on the current </w:t>
      </w:r>
      <w:r w:rsidRPr="00F62D5F">
        <w:rPr>
          <w:rFonts w:asciiTheme="minorHAnsi" w:hAnsiTheme="minorHAnsi"/>
          <w:b/>
          <w:color w:val="000000"/>
          <w:spacing w:val="1"/>
          <w:sz w:val="22"/>
          <w:szCs w:val="22"/>
        </w:rPr>
        <w:t>median household income</w:t>
      </w:r>
      <w:r w:rsidRPr="00F62D5F">
        <w:rPr>
          <w:rFonts w:asciiTheme="minorHAnsi" w:hAnsiTheme="minorHAnsi"/>
          <w:color w:val="000000"/>
          <w:spacing w:val="1"/>
          <w:sz w:val="22"/>
          <w:szCs w:val="22"/>
        </w:rPr>
        <w:t xml:space="preserve"> for the subject county, as published by the </w:t>
      </w:r>
      <w:hyperlink r:id="rId9" w:history="1">
        <w:r w:rsidRPr="00F62D5F">
          <w:rPr>
            <w:rStyle w:val="Hyperlink"/>
            <w:rFonts w:asciiTheme="minorHAnsi" w:hAnsiTheme="minorHAnsi"/>
            <w:spacing w:val="1"/>
            <w:sz w:val="22"/>
            <w:szCs w:val="22"/>
          </w:rPr>
          <w:t>US Census Data</w:t>
        </w:r>
      </w:hyperlink>
      <w:r w:rsidRPr="00F62D5F">
        <w:rPr>
          <w:rStyle w:val="Hyperlink"/>
          <w:rFonts w:asciiTheme="minorHAnsi" w:hAnsiTheme="minorHAnsi"/>
          <w:spacing w:val="1"/>
          <w:sz w:val="22"/>
          <w:szCs w:val="22"/>
        </w:rPr>
        <w:t>.</w:t>
      </w:r>
      <w:r w:rsidR="00D67440" w:rsidRPr="00F62D5F">
        <w:rPr>
          <w:rStyle w:val="Hyperlink"/>
          <w:rFonts w:asciiTheme="minorHAnsi" w:hAnsiTheme="minorHAnsi"/>
          <w:spacing w:val="1"/>
          <w:sz w:val="22"/>
          <w:szCs w:val="22"/>
        </w:rPr>
        <w:t xml:space="preserve"> </w:t>
      </w:r>
    </w:p>
    <w:p w:rsidR="009E7340" w:rsidRPr="004E7BC3" w:rsidRDefault="009E7340" w:rsidP="00594727">
      <w:pPr>
        <w:pStyle w:val="ListParagraph"/>
        <w:numPr>
          <w:ilvl w:val="2"/>
          <w:numId w:val="3"/>
        </w:numPr>
        <w:tabs>
          <w:tab w:val="left" w:pos="360"/>
        </w:tabs>
        <w:ind w:left="1080" w:hanging="360"/>
        <w:jc w:val="both"/>
        <w:rPr>
          <w:rFonts w:asciiTheme="minorHAnsi" w:hAnsiTheme="minorHAnsi"/>
          <w:sz w:val="22"/>
          <w:szCs w:val="22"/>
        </w:rPr>
      </w:pPr>
      <w:r w:rsidRPr="00F62D5F">
        <w:rPr>
          <w:rFonts w:asciiTheme="minorHAnsi" w:hAnsiTheme="minorHAnsi"/>
          <w:sz w:val="22"/>
          <w:szCs w:val="22"/>
          <w:u w:val="single"/>
        </w:rPr>
        <w:t>Median Household Income</w:t>
      </w:r>
      <w:r w:rsidRPr="00F62D5F">
        <w:rPr>
          <w:rFonts w:asciiTheme="minorHAnsi" w:hAnsiTheme="minorHAnsi"/>
          <w:sz w:val="22"/>
          <w:szCs w:val="22"/>
        </w:rPr>
        <w:t xml:space="preserve">: </w:t>
      </w:r>
      <w:r w:rsidR="00075883">
        <w:rPr>
          <w:rFonts w:asciiTheme="minorHAnsi" w:hAnsiTheme="minorHAnsi"/>
          <w:b/>
          <w:sz w:val="22"/>
          <w:szCs w:val="22"/>
        </w:rPr>
        <w:t>$</w:t>
      </w:r>
      <w:r w:rsidR="00504D4D">
        <w:rPr>
          <w:rFonts w:asciiTheme="minorHAnsi" w:hAnsiTheme="minorHAnsi"/>
          <w:b/>
          <w:sz w:val="22"/>
          <w:szCs w:val="22"/>
        </w:rPr>
        <w:t>54,197</w:t>
      </w:r>
      <w:r w:rsidR="005F2C54" w:rsidRPr="00F62D5F">
        <w:rPr>
          <w:rFonts w:asciiTheme="minorHAnsi" w:hAnsiTheme="minorHAnsi"/>
          <w:b/>
          <w:sz w:val="22"/>
          <w:szCs w:val="22"/>
        </w:rPr>
        <w:t xml:space="preserve"> Madison</w:t>
      </w:r>
      <w:r w:rsidR="00B455BB" w:rsidRPr="00F62D5F">
        <w:rPr>
          <w:rFonts w:asciiTheme="minorHAnsi" w:hAnsiTheme="minorHAnsi"/>
          <w:b/>
          <w:sz w:val="22"/>
          <w:szCs w:val="22"/>
        </w:rPr>
        <w:t xml:space="preserve">; </w:t>
      </w:r>
      <w:r w:rsidR="00075883">
        <w:rPr>
          <w:rFonts w:asciiTheme="minorHAnsi" w:hAnsiTheme="minorHAnsi"/>
          <w:b/>
          <w:sz w:val="22"/>
          <w:szCs w:val="22"/>
        </w:rPr>
        <w:t>$</w:t>
      </w:r>
      <w:r w:rsidR="00504D4D">
        <w:rPr>
          <w:rFonts w:asciiTheme="minorHAnsi" w:hAnsiTheme="minorHAnsi"/>
          <w:b/>
          <w:sz w:val="22"/>
          <w:szCs w:val="22"/>
        </w:rPr>
        <w:t>73,116</w:t>
      </w:r>
      <w:r w:rsidR="00B455BB" w:rsidRPr="00F62D5F">
        <w:rPr>
          <w:rFonts w:asciiTheme="minorHAnsi" w:hAnsiTheme="minorHAnsi"/>
          <w:b/>
          <w:sz w:val="22"/>
          <w:szCs w:val="22"/>
        </w:rPr>
        <w:t xml:space="preserve"> Culpeper</w:t>
      </w:r>
    </w:p>
    <w:p w:rsidR="004E7BC3" w:rsidRPr="00F62D5F" w:rsidRDefault="004E7BC3" w:rsidP="00594727">
      <w:pPr>
        <w:pStyle w:val="ListParagraph"/>
        <w:numPr>
          <w:ilvl w:val="2"/>
          <w:numId w:val="3"/>
        </w:numPr>
        <w:tabs>
          <w:tab w:val="left" w:pos="360"/>
        </w:tabs>
        <w:ind w:left="1080" w:hanging="360"/>
        <w:jc w:val="both"/>
        <w:rPr>
          <w:rFonts w:asciiTheme="minorHAnsi" w:hAnsiTheme="minorHAnsi"/>
          <w:sz w:val="22"/>
          <w:szCs w:val="22"/>
        </w:rPr>
      </w:pPr>
      <w:r w:rsidRPr="00D45C5F">
        <w:rPr>
          <w:rFonts w:asciiTheme="minorHAnsi" w:hAnsiTheme="minorHAnsi"/>
          <w:sz w:val="22"/>
          <w:szCs w:val="22"/>
          <w:u w:val="single"/>
        </w:rPr>
        <w:t>Household Size</w:t>
      </w:r>
      <w:r w:rsidRPr="004E7BC3">
        <w:rPr>
          <w:rFonts w:asciiTheme="minorHAnsi" w:hAnsiTheme="minorHAnsi"/>
          <w:sz w:val="22"/>
          <w:szCs w:val="22"/>
        </w:rPr>
        <w:t>:</w:t>
      </w:r>
      <w:r w:rsidRPr="004E7BC3">
        <w:rPr>
          <w:rFonts w:asciiTheme="minorHAnsi" w:hAnsiTheme="minorHAnsi"/>
          <w:b/>
          <w:color w:val="000000"/>
          <w:sz w:val="22"/>
          <w:szCs w:val="22"/>
        </w:rPr>
        <w:t xml:space="preserve"> </w:t>
      </w:r>
      <w:r w:rsidRPr="00F62D5F">
        <w:rPr>
          <w:rFonts w:asciiTheme="minorHAnsi" w:hAnsiTheme="minorHAnsi"/>
          <w:b/>
          <w:sz w:val="22"/>
          <w:szCs w:val="22"/>
        </w:rPr>
        <w:t>Culpeper SWCD</w:t>
      </w:r>
      <w:r w:rsidRPr="00D45C5F">
        <w:rPr>
          <w:rFonts w:asciiTheme="minorHAnsi" w:hAnsiTheme="minorHAnsi"/>
          <w:sz w:val="22"/>
          <w:szCs w:val="22"/>
        </w:rPr>
        <w:t xml:space="preserve"> has elected </w:t>
      </w:r>
      <w:r w:rsidRPr="004E7BC3">
        <w:rPr>
          <w:rFonts w:asciiTheme="minorHAnsi" w:hAnsiTheme="minorHAnsi"/>
          <w:sz w:val="22"/>
          <w:szCs w:val="22"/>
        </w:rPr>
        <w:t>not to</w:t>
      </w:r>
      <w:r w:rsidRPr="00D45C5F">
        <w:rPr>
          <w:rFonts w:asciiTheme="minorHAnsi" w:hAnsiTheme="minorHAnsi"/>
          <w:sz w:val="22"/>
          <w:szCs w:val="22"/>
        </w:rPr>
        <w:t xml:space="preserve"> address household size in determining median income based upon the approved process listed below:</w:t>
      </w:r>
    </w:p>
    <w:p w:rsidR="00594727" w:rsidRPr="00F62D5F" w:rsidRDefault="00594727" w:rsidP="00594727">
      <w:pPr>
        <w:pStyle w:val="ListParagraph"/>
        <w:numPr>
          <w:ilvl w:val="2"/>
          <w:numId w:val="3"/>
        </w:numPr>
        <w:tabs>
          <w:tab w:val="left" w:pos="360"/>
        </w:tabs>
        <w:ind w:left="1080" w:hanging="360"/>
        <w:jc w:val="both"/>
        <w:rPr>
          <w:rFonts w:asciiTheme="minorHAnsi" w:hAnsiTheme="minorHAnsi"/>
          <w:sz w:val="22"/>
          <w:szCs w:val="22"/>
        </w:rPr>
      </w:pPr>
      <w:r w:rsidRPr="00F62D5F">
        <w:rPr>
          <w:rFonts w:asciiTheme="minorHAnsi" w:hAnsiTheme="minorHAnsi"/>
          <w:sz w:val="22"/>
          <w:szCs w:val="22"/>
          <w:u w:val="single"/>
        </w:rPr>
        <w:t>Income Verification</w:t>
      </w:r>
      <w:r w:rsidRPr="00F62D5F">
        <w:rPr>
          <w:rFonts w:asciiTheme="minorHAnsi" w:hAnsiTheme="minorHAnsi"/>
          <w:sz w:val="22"/>
          <w:szCs w:val="22"/>
        </w:rPr>
        <w:t xml:space="preserve">: </w:t>
      </w:r>
      <w:r w:rsidR="00B455BB" w:rsidRPr="00F62D5F">
        <w:rPr>
          <w:rFonts w:asciiTheme="minorHAnsi" w:hAnsiTheme="minorHAnsi"/>
          <w:b/>
          <w:sz w:val="22"/>
          <w:szCs w:val="22"/>
        </w:rPr>
        <w:t>Culpeper SWCD</w:t>
      </w:r>
      <w:r w:rsidR="00D87C03" w:rsidRPr="00F62D5F">
        <w:rPr>
          <w:rFonts w:asciiTheme="minorHAnsi" w:hAnsiTheme="minorHAnsi"/>
          <w:sz w:val="22"/>
          <w:szCs w:val="22"/>
        </w:rPr>
        <w:t xml:space="preserve"> will verify income for those participants requesting more than 50% cost-share. Income will be verified through the following process:</w:t>
      </w:r>
    </w:p>
    <w:p w:rsidR="00594727" w:rsidRPr="00F62D5F" w:rsidRDefault="00D87C03" w:rsidP="00594727">
      <w:pPr>
        <w:pStyle w:val="ListParagraph"/>
        <w:numPr>
          <w:ilvl w:val="3"/>
          <w:numId w:val="4"/>
        </w:numPr>
        <w:tabs>
          <w:tab w:val="left" w:pos="360"/>
        </w:tabs>
        <w:ind w:left="1800"/>
        <w:jc w:val="both"/>
        <w:rPr>
          <w:rFonts w:asciiTheme="minorHAnsi" w:hAnsiTheme="minorHAnsi"/>
          <w:sz w:val="22"/>
          <w:szCs w:val="22"/>
        </w:rPr>
      </w:pPr>
      <w:r w:rsidRPr="00F62D5F">
        <w:rPr>
          <w:rFonts w:asciiTheme="minorHAnsi" w:hAnsiTheme="minorHAnsi"/>
          <w:sz w:val="22"/>
          <w:szCs w:val="22"/>
        </w:rPr>
        <w:t>W-9 for applicants and</w:t>
      </w:r>
    </w:p>
    <w:p w:rsidR="00594727" w:rsidRPr="00F62D5F" w:rsidRDefault="00594727" w:rsidP="00594727">
      <w:pPr>
        <w:pStyle w:val="ListParagraph"/>
        <w:numPr>
          <w:ilvl w:val="3"/>
          <w:numId w:val="4"/>
        </w:numPr>
        <w:tabs>
          <w:tab w:val="left" w:pos="360"/>
        </w:tabs>
        <w:ind w:left="1800"/>
        <w:jc w:val="both"/>
        <w:rPr>
          <w:rFonts w:asciiTheme="minorHAnsi" w:hAnsiTheme="minorHAnsi"/>
          <w:sz w:val="22"/>
          <w:szCs w:val="22"/>
        </w:rPr>
      </w:pPr>
      <w:r w:rsidRPr="00F62D5F">
        <w:rPr>
          <w:rFonts w:asciiTheme="minorHAnsi" w:hAnsiTheme="minorHAnsi"/>
          <w:sz w:val="22"/>
          <w:szCs w:val="22"/>
        </w:rPr>
        <w:t>A copy of their most recent tax filing (1099, etc.) or statement that they did not earn enough income to file taxes (statement should include the minimum funding amount needed to require to file taxes).</w:t>
      </w:r>
    </w:p>
    <w:p w:rsidR="00D87C03" w:rsidRPr="00F62D5F" w:rsidRDefault="00594727" w:rsidP="009A1BF5">
      <w:pPr>
        <w:pStyle w:val="ListParagraph"/>
        <w:numPr>
          <w:ilvl w:val="2"/>
          <w:numId w:val="3"/>
        </w:numPr>
        <w:tabs>
          <w:tab w:val="left" w:pos="360"/>
        </w:tabs>
        <w:ind w:left="1080" w:hanging="360"/>
        <w:jc w:val="both"/>
        <w:rPr>
          <w:rFonts w:asciiTheme="minorHAnsi" w:hAnsiTheme="minorHAnsi"/>
          <w:sz w:val="22"/>
          <w:szCs w:val="22"/>
        </w:rPr>
      </w:pPr>
      <w:r w:rsidRPr="00F62D5F">
        <w:rPr>
          <w:rFonts w:asciiTheme="minorHAnsi" w:hAnsiTheme="minorHAnsi"/>
          <w:color w:val="000000"/>
          <w:spacing w:val="1"/>
          <w:sz w:val="22"/>
          <w:szCs w:val="22"/>
          <w:u w:val="single"/>
        </w:rPr>
        <w:t>Cost-share Rate Structure</w:t>
      </w:r>
      <w:r w:rsidRPr="00F62D5F">
        <w:rPr>
          <w:rFonts w:asciiTheme="minorHAnsi" w:hAnsiTheme="minorHAnsi"/>
          <w:color w:val="000000"/>
          <w:spacing w:val="1"/>
          <w:sz w:val="22"/>
          <w:szCs w:val="22"/>
        </w:rPr>
        <w:t xml:space="preserve">: </w:t>
      </w:r>
      <w:r w:rsidR="00D87C03" w:rsidRPr="00F62D5F">
        <w:rPr>
          <w:rFonts w:asciiTheme="minorHAnsi" w:hAnsiTheme="minorHAnsi"/>
          <w:color w:val="000000"/>
          <w:spacing w:val="1"/>
          <w:sz w:val="22"/>
          <w:szCs w:val="22"/>
        </w:rPr>
        <w:t xml:space="preserve">The </w:t>
      </w:r>
      <w:r w:rsidR="00B455BB" w:rsidRPr="00F62D5F">
        <w:rPr>
          <w:rFonts w:asciiTheme="minorHAnsi" w:hAnsiTheme="minorHAnsi"/>
          <w:b/>
          <w:sz w:val="22"/>
          <w:szCs w:val="22"/>
        </w:rPr>
        <w:t>Culpeper SWCD</w:t>
      </w:r>
      <w:r w:rsidR="00CD5D2F" w:rsidRPr="00F62D5F">
        <w:rPr>
          <w:rFonts w:asciiTheme="minorHAnsi" w:hAnsiTheme="minorHAnsi"/>
          <w:sz w:val="22"/>
          <w:szCs w:val="22"/>
        </w:rPr>
        <w:t xml:space="preserve"> </w:t>
      </w:r>
      <w:r w:rsidR="00D87C03" w:rsidRPr="00F62D5F">
        <w:rPr>
          <w:rFonts w:asciiTheme="minorHAnsi" w:hAnsiTheme="minorHAnsi"/>
          <w:color w:val="000000"/>
          <w:spacing w:val="1"/>
          <w:sz w:val="22"/>
          <w:szCs w:val="22"/>
        </w:rPr>
        <w:t xml:space="preserve">has received approval from DEQ to utilize the </w:t>
      </w:r>
      <w:r w:rsidR="00B455BB" w:rsidRPr="00F62D5F">
        <w:rPr>
          <w:rFonts w:asciiTheme="minorHAnsi" w:hAnsiTheme="minorHAnsi"/>
          <w:color w:val="000000"/>
          <w:spacing w:val="1"/>
          <w:sz w:val="22"/>
          <w:szCs w:val="22"/>
        </w:rPr>
        <w:t>No Fiscal Stress</w:t>
      </w:r>
      <w:r w:rsidR="00D87C03" w:rsidRPr="00F62D5F">
        <w:rPr>
          <w:rFonts w:asciiTheme="minorHAnsi" w:hAnsiTheme="minorHAnsi"/>
          <w:color w:val="000000"/>
          <w:spacing w:val="1"/>
          <w:sz w:val="22"/>
          <w:szCs w:val="22"/>
        </w:rPr>
        <w:t xml:space="preserve"> Cost-share Rate Structure based upon the average fiscal stress of the project area. </w:t>
      </w:r>
      <w:r w:rsidR="00D87C03" w:rsidRPr="00F62D5F">
        <w:rPr>
          <w:rFonts w:asciiTheme="minorHAnsi" w:hAnsiTheme="minorHAnsi"/>
          <w:sz w:val="22"/>
          <w:szCs w:val="22"/>
        </w:rPr>
        <w:t xml:space="preserve">A </w:t>
      </w:r>
      <w:hyperlink r:id="rId10" w:history="1">
        <w:r w:rsidR="00D87C03" w:rsidRPr="00F62D5F">
          <w:rPr>
            <w:rStyle w:val="Hyperlink"/>
            <w:rFonts w:asciiTheme="minorHAnsi" w:hAnsiTheme="minorHAnsi"/>
            <w:sz w:val="22"/>
            <w:szCs w:val="22"/>
          </w:rPr>
          <w:t>fiscal stress index</w:t>
        </w:r>
      </w:hyperlink>
      <w:r w:rsidR="00D87C03" w:rsidRPr="00F62D5F">
        <w:rPr>
          <w:rFonts w:asciiTheme="minorHAnsi" w:hAnsiTheme="minorHAnsi"/>
          <w:sz w:val="22"/>
          <w:szCs w:val="22"/>
        </w:rPr>
        <w:t xml:space="preserve"> was developed by the Virginia Department of Housing and Community Development and provides an indication of a locality’s “ability to generate additional local revenues from its current tax base relative to the rest of the commonwealth.”</w:t>
      </w:r>
      <w:r w:rsidRPr="00F62D5F">
        <w:rPr>
          <w:rFonts w:asciiTheme="minorHAnsi" w:hAnsiTheme="minorHAnsi"/>
          <w:color w:val="000000"/>
          <w:spacing w:val="1"/>
          <w:sz w:val="22"/>
          <w:szCs w:val="22"/>
        </w:rPr>
        <w:t xml:space="preserve">  </w:t>
      </w:r>
      <w:r w:rsidR="00D87C03" w:rsidRPr="00F62D5F">
        <w:rPr>
          <w:rFonts w:ascii="Calibri" w:hAnsi="Calibri"/>
          <w:color w:val="000000"/>
          <w:spacing w:val="1"/>
          <w:sz w:val="22"/>
          <w:szCs w:val="22"/>
        </w:rPr>
        <w:t>Applicant cost-share assistance rate</w:t>
      </w:r>
      <w:r w:rsidR="00462B6A" w:rsidRPr="00F62D5F">
        <w:rPr>
          <w:rFonts w:ascii="Calibri" w:hAnsi="Calibri"/>
          <w:color w:val="000000"/>
          <w:spacing w:val="1"/>
          <w:sz w:val="22"/>
          <w:szCs w:val="22"/>
        </w:rPr>
        <w:t xml:space="preserve"> </w:t>
      </w:r>
      <w:r w:rsidR="00462B6A" w:rsidRPr="00F62D5F">
        <w:rPr>
          <w:rFonts w:asciiTheme="minorHAnsi" w:hAnsiTheme="minorHAnsi"/>
          <w:color w:val="000000"/>
          <w:spacing w:val="1"/>
          <w:sz w:val="22"/>
          <w:szCs w:val="22"/>
        </w:rPr>
        <w:t xml:space="preserve">of 50% to </w:t>
      </w:r>
      <w:r w:rsidR="00B455BB" w:rsidRPr="00F62D5F">
        <w:rPr>
          <w:rFonts w:asciiTheme="minorHAnsi" w:hAnsiTheme="minorHAnsi"/>
          <w:color w:val="000000"/>
          <w:sz w:val="22"/>
          <w:szCs w:val="22"/>
        </w:rPr>
        <w:t>80%</w:t>
      </w:r>
      <w:r w:rsidR="00D67440" w:rsidRPr="00F62D5F">
        <w:rPr>
          <w:rFonts w:ascii="Calibri" w:hAnsi="Calibri"/>
          <w:color w:val="000000"/>
          <w:spacing w:val="1"/>
          <w:sz w:val="22"/>
          <w:szCs w:val="22"/>
        </w:rPr>
        <w:t xml:space="preserve"> </w:t>
      </w:r>
      <w:r w:rsidR="00462B6A" w:rsidRPr="00F62D5F">
        <w:rPr>
          <w:rFonts w:asciiTheme="minorHAnsi" w:hAnsiTheme="minorHAnsi"/>
          <w:color w:val="000000"/>
          <w:spacing w:val="1"/>
          <w:sz w:val="22"/>
          <w:szCs w:val="22"/>
        </w:rPr>
        <w:t xml:space="preserve">is applied to the total eligible </w:t>
      </w:r>
      <w:r w:rsidR="00D87C03" w:rsidRPr="00F62D5F">
        <w:rPr>
          <w:rFonts w:ascii="Calibri" w:hAnsi="Calibri"/>
          <w:color w:val="000000"/>
          <w:spacing w:val="1"/>
          <w:sz w:val="22"/>
          <w:szCs w:val="22"/>
        </w:rPr>
        <w:t>will be based on the guidance below:</w:t>
      </w:r>
    </w:p>
    <w:p w:rsidR="00462B6A" w:rsidRPr="00F62D5F" w:rsidRDefault="00462B6A" w:rsidP="00462B6A">
      <w:pPr>
        <w:pStyle w:val="ListParagraph"/>
        <w:tabs>
          <w:tab w:val="left" w:pos="360"/>
        </w:tabs>
        <w:ind w:left="1440"/>
        <w:jc w:val="both"/>
        <w:rPr>
          <w:rFonts w:asciiTheme="minorHAnsi" w:hAnsiTheme="minorHAnsi"/>
          <w:b/>
          <w:color w:val="000000"/>
          <w:spacing w:val="1"/>
          <w:sz w:val="22"/>
          <w:szCs w:val="22"/>
        </w:rPr>
      </w:pPr>
    </w:p>
    <w:p w:rsidR="00594727" w:rsidRPr="00F62D5F" w:rsidRDefault="00462B6A" w:rsidP="00462B6A">
      <w:pPr>
        <w:pStyle w:val="ListParagraph"/>
        <w:tabs>
          <w:tab w:val="left" w:pos="360"/>
        </w:tabs>
        <w:ind w:left="1440"/>
        <w:jc w:val="both"/>
        <w:rPr>
          <w:rFonts w:asciiTheme="minorHAnsi" w:hAnsiTheme="minorHAnsi"/>
          <w:sz w:val="22"/>
          <w:szCs w:val="22"/>
        </w:rPr>
      </w:pPr>
      <w:r w:rsidRPr="00F62D5F">
        <w:rPr>
          <w:rFonts w:asciiTheme="minorHAnsi" w:hAnsiTheme="minorHAnsi"/>
          <w:b/>
          <w:color w:val="000000"/>
          <w:spacing w:val="1"/>
          <w:sz w:val="22"/>
          <w:szCs w:val="22"/>
        </w:rPr>
        <w:t xml:space="preserve">No </w:t>
      </w:r>
      <w:r w:rsidR="00594727" w:rsidRPr="00F62D5F">
        <w:rPr>
          <w:rFonts w:asciiTheme="minorHAnsi" w:hAnsiTheme="minorHAnsi"/>
          <w:b/>
          <w:color w:val="000000"/>
          <w:spacing w:val="1"/>
          <w:sz w:val="22"/>
          <w:szCs w:val="22"/>
        </w:rPr>
        <w:t>Fiscal Stress</w:t>
      </w:r>
      <w:r w:rsidRPr="00F62D5F">
        <w:rPr>
          <w:rFonts w:asciiTheme="minorHAnsi" w:hAnsiTheme="minorHAnsi"/>
          <w:b/>
          <w:color w:val="000000"/>
          <w:spacing w:val="1"/>
          <w:sz w:val="22"/>
          <w:szCs w:val="22"/>
        </w:rPr>
        <w:t xml:space="preserve"> Cost-Rate Structure</w:t>
      </w:r>
      <w:r w:rsidR="00594727" w:rsidRPr="00F62D5F">
        <w:rPr>
          <w:rFonts w:asciiTheme="minorHAnsi" w:hAnsiTheme="minorHAnsi"/>
          <w:b/>
          <w:color w:val="000000"/>
          <w:spacing w:val="1"/>
          <w:sz w:val="22"/>
          <w:szCs w:val="22"/>
        </w:rPr>
        <w:t xml:space="preserve">: </w:t>
      </w:r>
    </w:p>
    <w:p w:rsidR="00462B6A" w:rsidRPr="00F62D5F" w:rsidRDefault="00462B6A" w:rsidP="00462B6A">
      <w:pPr>
        <w:tabs>
          <w:tab w:val="left" w:pos="2160"/>
          <w:tab w:val="left" w:pos="5760"/>
          <w:tab w:val="left" w:pos="6480"/>
        </w:tabs>
        <w:spacing w:after="0"/>
        <w:ind w:left="1620"/>
        <w:rPr>
          <w:u w:val="single"/>
        </w:rPr>
      </w:pPr>
      <w:r w:rsidRPr="00F62D5F">
        <w:rPr>
          <w:u w:val="single"/>
        </w:rPr>
        <w:t>Percent of Median Income</w:t>
      </w:r>
      <w:r w:rsidRPr="00F62D5F">
        <w:tab/>
      </w:r>
      <w:r w:rsidRPr="00F62D5F">
        <w:rPr>
          <w:u w:val="single"/>
        </w:rPr>
        <w:t>Percent of Cost-Share</w:t>
      </w:r>
    </w:p>
    <w:p w:rsidR="00462B6A" w:rsidRPr="00F62D5F" w:rsidRDefault="00462B6A" w:rsidP="00462B6A">
      <w:pPr>
        <w:tabs>
          <w:tab w:val="left" w:pos="5760"/>
          <w:tab w:val="left" w:pos="6480"/>
        </w:tabs>
        <w:spacing w:after="0"/>
        <w:ind w:left="1620"/>
      </w:pPr>
      <w:r w:rsidRPr="00F62D5F">
        <w:sym w:font="Symbol" w:char="003C"/>
      </w:r>
      <w:r w:rsidRPr="00F62D5F">
        <w:t xml:space="preserve"> 40%</w:t>
      </w:r>
      <w:r w:rsidRPr="00F62D5F">
        <w:tab/>
      </w:r>
      <w:r w:rsidRPr="00F62D5F">
        <w:tab/>
        <w:t>80%</w:t>
      </w:r>
    </w:p>
    <w:p w:rsidR="00462B6A" w:rsidRPr="00F62D5F" w:rsidRDefault="00462B6A" w:rsidP="00462B6A">
      <w:pPr>
        <w:tabs>
          <w:tab w:val="left" w:pos="5760"/>
          <w:tab w:val="left" w:pos="6480"/>
        </w:tabs>
        <w:spacing w:after="0"/>
        <w:ind w:left="1620"/>
      </w:pPr>
      <w:r w:rsidRPr="00F62D5F">
        <w:t>40 - 60%</w:t>
      </w:r>
      <w:r w:rsidRPr="00F62D5F">
        <w:tab/>
      </w:r>
      <w:r w:rsidRPr="00F62D5F">
        <w:tab/>
        <w:t>75%</w:t>
      </w:r>
    </w:p>
    <w:p w:rsidR="00462B6A" w:rsidRPr="00F62D5F" w:rsidRDefault="00462B6A" w:rsidP="00462B6A">
      <w:pPr>
        <w:tabs>
          <w:tab w:val="left" w:pos="5760"/>
          <w:tab w:val="left" w:pos="6480"/>
        </w:tabs>
        <w:spacing w:after="0"/>
        <w:ind w:left="1620"/>
      </w:pPr>
      <w:r w:rsidRPr="00F62D5F">
        <w:t>61 - 80%</w:t>
      </w:r>
      <w:r w:rsidRPr="00F62D5F">
        <w:tab/>
      </w:r>
      <w:r w:rsidRPr="00F62D5F">
        <w:tab/>
        <w:t>65%</w:t>
      </w:r>
    </w:p>
    <w:p w:rsidR="00462B6A" w:rsidRPr="00F62D5F" w:rsidRDefault="00462B6A" w:rsidP="00462B6A">
      <w:pPr>
        <w:tabs>
          <w:tab w:val="left" w:pos="5760"/>
          <w:tab w:val="left" w:pos="6480"/>
        </w:tabs>
        <w:spacing w:after="0"/>
        <w:ind w:left="1620"/>
      </w:pPr>
      <w:r w:rsidRPr="00F62D5F">
        <w:t>81 – 100%</w:t>
      </w:r>
      <w:r w:rsidRPr="00F62D5F">
        <w:tab/>
      </w:r>
      <w:r w:rsidRPr="00F62D5F">
        <w:tab/>
        <w:t>60%</w:t>
      </w:r>
    </w:p>
    <w:p w:rsidR="00462B6A" w:rsidRPr="00F62D5F" w:rsidRDefault="00462B6A" w:rsidP="00462B6A">
      <w:pPr>
        <w:tabs>
          <w:tab w:val="left" w:pos="5760"/>
          <w:tab w:val="left" w:pos="6480"/>
        </w:tabs>
        <w:spacing w:after="0"/>
        <w:ind w:left="1620"/>
      </w:pPr>
      <w:r w:rsidRPr="00F62D5F">
        <w:t>10</w:t>
      </w:r>
      <w:r w:rsidR="00B647B6">
        <w:t>1</w:t>
      </w:r>
      <w:r w:rsidRPr="00F62D5F">
        <w:t>-120%</w:t>
      </w:r>
      <w:r w:rsidRPr="00F62D5F">
        <w:tab/>
      </w:r>
      <w:r w:rsidRPr="00F62D5F">
        <w:tab/>
        <w:t>55%</w:t>
      </w:r>
    </w:p>
    <w:p w:rsidR="00462B6A" w:rsidRPr="00F62D5F" w:rsidRDefault="00462B6A" w:rsidP="00462B6A">
      <w:pPr>
        <w:tabs>
          <w:tab w:val="left" w:pos="5760"/>
          <w:tab w:val="left" w:pos="6480"/>
        </w:tabs>
        <w:spacing w:after="0"/>
        <w:ind w:left="1620"/>
      </w:pPr>
      <w:r w:rsidRPr="00F62D5F">
        <w:t>&gt;120% or No Income Verification</w:t>
      </w:r>
      <w:r w:rsidRPr="00F62D5F">
        <w:tab/>
      </w:r>
      <w:r w:rsidRPr="00F62D5F">
        <w:tab/>
        <w:t>50%</w:t>
      </w:r>
    </w:p>
    <w:p w:rsidR="00594727" w:rsidRPr="00F62D5F" w:rsidRDefault="00594727" w:rsidP="00594727">
      <w:pPr>
        <w:pStyle w:val="ListParagraph"/>
        <w:tabs>
          <w:tab w:val="left" w:pos="360"/>
        </w:tabs>
        <w:ind w:left="3240"/>
        <w:jc w:val="both"/>
        <w:rPr>
          <w:rFonts w:asciiTheme="minorHAnsi" w:hAnsiTheme="minorHAnsi"/>
          <w:b/>
          <w:color w:val="000000"/>
          <w:spacing w:val="1"/>
          <w:sz w:val="22"/>
          <w:szCs w:val="22"/>
        </w:rPr>
      </w:pPr>
    </w:p>
    <w:p w:rsidR="00594727" w:rsidRPr="00F62D5F" w:rsidRDefault="00594727" w:rsidP="00462B6A">
      <w:pPr>
        <w:tabs>
          <w:tab w:val="left" w:pos="5760"/>
          <w:tab w:val="left" w:pos="6480"/>
        </w:tabs>
        <w:spacing w:after="0"/>
        <w:ind w:left="3240"/>
      </w:pPr>
    </w:p>
    <w:p w:rsidR="00594727" w:rsidRPr="00F62D5F" w:rsidRDefault="00594727" w:rsidP="009A1BF5">
      <w:pPr>
        <w:pStyle w:val="ListParagraph"/>
        <w:numPr>
          <w:ilvl w:val="2"/>
          <w:numId w:val="3"/>
        </w:numPr>
        <w:tabs>
          <w:tab w:val="left" w:pos="360"/>
        </w:tabs>
        <w:ind w:left="1080" w:hanging="360"/>
        <w:jc w:val="both"/>
        <w:rPr>
          <w:rFonts w:asciiTheme="minorHAnsi" w:hAnsiTheme="minorHAnsi"/>
          <w:sz w:val="22"/>
          <w:szCs w:val="22"/>
        </w:rPr>
      </w:pPr>
      <w:r w:rsidRPr="00F62D5F">
        <w:rPr>
          <w:rFonts w:asciiTheme="minorHAnsi" w:hAnsiTheme="minorHAnsi"/>
          <w:sz w:val="22"/>
          <w:szCs w:val="22"/>
          <w:u w:val="single"/>
        </w:rPr>
        <w:t>Cost</w:t>
      </w:r>
      <w:r w:rsidRPr="00F62D5F">
        <w:rPr>
          <w:rFonts w:asciiTheme="minorHAnsi" w:hAnsiTheme="minorHAnsi"/>
          <w:color w:val="000000"/>
          <w:spacing w:val="1"/>
          <w:sz w:val="22"/>
          <w:szCs w:val="22"/>
          <w:u w:val="single"/>
        </w:rPr>
        <w:t>-share Caps</w:t>
      </w:r>
      <w:r w:rsidRPr="00F62D5F">
        <w:rPr>
          <w:rFonts w:asciiTheme="minorHAnsi" w:hAnsiTheme="minorHAnsi"/>
          <w:color w:val="000000"/>
          <w:spacing w:val="1"/>
          <w:sz w:val="22"/>
          <w:szCs w:val="22"/>
        </w:rPr>
        <w:t xml:space="preserve">: The cost-share rate of 50% to </w:t>
      </w:r>
      <w:r w:rsidR="00B455BB" w:rsidRPr="00F62D5F">
        <w:rPr>
          <w:rFonts w:asciiTheme="minorHAnsi" w:hAnsiTheme="minorHAnsi"/>
          <w:color w:val="000000"/>
          <w:sz w:val="22"/>
          <w:szCs w:val="22"/>
        </w:rPr>
        <w:t>80%</w:t>
      </w:r>
      <w:r w:rsidR="00D67440" w:rsidRPr="00F62D5F">
        <w:rPr>
          <w:rFonts w:ascii="Calibri" w:hAnsi="Calibri"/>
          <w:color w:val="000000"/>
          <w:spacing w:val="1"/>
          <w:sz w:val="22"/>
          <w:szCs w:val="22"/>
        </w:rPr>
        <w:t xml:space="preserve"> </w:t>
      </w:r>
      <w:r w:rsidRPr="00F62D5F">
        <w:rPr>
          <w:rFonts w:asciiTheme="minorHAnsi" w:hAnsiTheme="minorHAnsi"/>
          <w:color w:val="000000"/>
          <w:spacing w:val="1"/>
          <w:sz w:val="22"/>
          <w:szCs w:val="22"/>
        </w:rPr>
        <w:t xml:space="preserve">is applied to the total eligible cost and has a maximum payment amount (cap) based on the average total practice cost. The Grantee must select and provide one of the </w:t>
      </w:r>
      <w:r w:rsidRPr="00F62D5F">
        <w:rPr>
          <w:rFonts w:asciiTheme="minorHAnsi" w:hAnsiTheme="minorHAnsi"/>
          <w:color w:val="000000"/>
          <w:sz w:val="22"/>
          <w:szCs w:val="22"/>
        </w:rPr>
        <w:t>following tables of general estimates of cost ranges for practices/systems that are eligible for cost-share:</w:t>
      </w:r>
    </w:p>
    <w:p w:rsidR="00594727" w:rsidRPr="00F62D5F" w:rsidRDefault="00594727" w:rsidP="00594727">
      <w:pPr>
        <w:pStyle w:val="ListParagraph"/>
        <w:tabs>
          <w:tab w:val="left" w:pos="360"/>
        </w:tabs>
        <w:ind w:left="0"/>
        <w:jc w:val="both"/>
        <w:rPr>
          <w:rFonts w:asciiTheme="minorHAnsi" w:hAnsiTheme="minorHAnsi"/>
          <w:sz w:val="22"/>
          <w:szCs w:val="22"/>
        </w:rPr>
      </w:pPr>
    </w:p>
    <w:p w:rsidR="00594727" w:rsidRPr="00F62D5F" w:rsidRDefault="00FA5E7F" w:rsidP="00C75415">
      <w:pPr>
        <w:tabs>
          <w:tab w:val="left" w:pos="360"/>
        </w:tabs>
        <w:spacing w:after="0"/>
        <w:jc w:val="both"/>
      </w:pPr>
      <w:r w:rsidRPr="00F62D5F">
        <w:rPr>
          <w:b/>
        </w:rPr>
        <w:lastRenderedPageBreak/>
        <w:t xml:space="preserve">Table 1: Practices/systems eligible for Cost-share and Associated </w:t>
      </w:r>
      <w:r w:rsidRPr="00AC3DEC">
        <w:rPr>
          <w:b/>
        </w:rPr>
        <w:t>Caps</w:t>
      </w:r>
      <w:r w:rsidR="00D67440" w:rsidRPr="00AC3DEC">
        <w:rPr>
          <w:b/>
        </w:rPr>
        <w:t xml:space="preserve"> </w:t>
      </w:r>
      <w:r w:rsidR="0066279F" w:rsidRPr="00AC3DEC">
        <w:rPr>
          <w:b/>
        </w:rPr>
        <w:t>in no Fiscal Stress Areas</w:t>
      </w:r>
      <w:r w:rsidR="0066279F">
        <w:t xml:space="preserve"> (Localities Ranked Below Average and Low Fiscal Stress</w:t>
      </w:r>
    </w:p>
    <w:tbl>
      <w:tblPr>
        <w:tblW w:w="10354" w:type="dxa"/>
        <w:jc w:val="center"/>
        <w:tblLayout w:type="fixed"/>
        <w:tblLook w:val="04A0" w:firstRow="1" w:lastRow="0" w:firstColumn="1" w:lastColumn="0" w:noHBand="0" w:noVBand="1"/>
      </w:tblPr>
      <w:tblGrid>
        <w:gridCol w:w="3029"/>
        <w:gridCol w:w="1440"/>
        <w:gridCol w:w="900"/>
        <w:gridCol w:w="900"/>
        <w:gridCol w:w="900"/>
        <w:gridCol w:w="990"/>
        <w:gridCol w:w="990"/>
        <w:gridCol w:w="1205"/>
      </w:tblGrid>
      <w:tr w:rsidR="00594727" w:rsidRPr="00F62D5F" w:rsidTr="00C75415">
        <w:trPr>
          <w:trHeight w:val="300"/>
          <w:jc w:val="center"/>
        </w:trPr>
        <w:tc>
          <w:tcPr>
            <w:tcW w:w="4469" w:type="dxa"/>
            <w:gridSpan w:val="2"/>
            <w:tcBorders>
              <w:bottom w:val="single" w:sz="4" w:space="0" w:color="auto"/>
            </w:tcBorders>
            <w:noWrap/>
            <w:vAlign w:val="bottom"/>
            <w:hideMark/>
          </w:tcPr>
          <w:p w:rsidR="00594727" w:rsidRPr="00F62D5F" w:rsidRDefault="00594727" w:rsidP="00462B6A">
            <w:pPr>
              <w:spacing w:after="0"/>
              <w:rPr>
                <w:b/>
                <w:sz w:val="20"/>
                <w:szCs w:val="20"/>
              </w:rPr>
            </w:pPr>
            <w:r w:rsidRPr="00F62D5F">
              <w:rPr>
                <w:b/>
                <w:sz w:val="20"/>
                <w:szCs w:val="20"/>
              </w:rPr>
              <w:t>No Fiscal Stress Residential Septic Cost-share Table</w:t>
            </w:r>
          </w:p>
        </w:tc>
        <w:tc>
          <w:tcPr>
            <w:tcW w:w="5885" w:type="dxa"/>
            <w:gridSpan w:val="6"/>
            <w:tcBorders>
              <w:top w:val="single" w:sz="8" w:space="0" w:color="auto"/>
              <w:left w:val="single" w:sz="8" w:space="0" w:color="auto"/>
              <w:bottom w:val="single" w:sz="4" w:space="0" w:color="auto"/>
              <w:right w:val="single" w:sz="8" w:space="0" w:color="000000"/>
            </w:tcBorders>
            <w:shd w:val="clear" w:color="auto" w:fill="BFBFBF" w:themeFill="background1" w:themeFillShade="BF"/>
            <w:vAlign w:val="bottom"/>
            <w:hideMark/>
          </w:tcPr>
          <w:p w:rsidR="00594727" w:rsidRPr="00F62D5F" w:rsidRDefault="00594727" w:rsidP="00462B6A">
            <w:pPr>
              <w:spacing w:after="0"/>
              <w:jc w:val="center"/>
              <w:rPr>
                <w:b/>
                <w:color w:val="000000"/>
                <w:sz w:val="20"/>
                <w:szCs w:val="20"/>
              </w:rPr>
            </w:pPr>
            <w:r w:rsidRPr="00F62D5F">
              <w:rPr>
                <w:b/>
                <w:color w:val="000000"/>
                <w:sz w:val="20"/>
                <w:szCs w:val="20"/>
              </w:rPr>
              <w:t>Locality Ranked Average, Below Average, and Low Fiscal Stress</w:t>
            </w:r>
          </w:p>
          <w:p w:rsidR="00594727" w:rsidRPr="00F62D5F" w:rsidRDefault="00594727" w:rsidP="00462B6A">
            <w:pPr>
              <w:spacing w:after="0"/>
              <w:jc w:val="center"/>
              <w:rPr>
                <w:color w:val="000000"/>
                <w:sz w:val="20"/>
                <w:szCs w:val="20"/>
              </w:rPr>
            </w:pPr>
            <w:r w:rsidRPr="00F62D5F">
              <w:rPr>
                <w:color w:val="000000"/>
                <w:sz w:val="20"/>
                <w:szCs w:val="20"/>
              </w:rPr>
              <w:t>Cost-Share Rates/Caps</w:t>
            </w:r>
          </w:p>
        </w:tc>
      </w:tr>
      <w:tr w:rsidR="00053916" w:rsidRPr="00F62D5F" w:rsidTr="00C75415">
        <w:trPr>
          <w:trHeight w:val="432"/>
          <w:jc w:val="center"/>
        </w:trPr>
        <w:tc>
          <w:tcPr>
            <w:tcW w:w="44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53916" w:rsidRPr="006C6FC2" w:rsidRDefault="0020113D" w:rsidP="006830C7">
            <w:pPr>
              <w:jc w:val="right"/>
              <w:rPr>
                <w:b/>
                <w:sz w:val="18"/>
                <w:szCs w:val="18"/>
              </w:rPr>
            </w:pPr>
            <w:r w:rsidRPr="006C6FC2">
              <w:rPr>
                <w:b/>
                <w:sz w:val="18"/>
                <w:szCs w:val="18"/>
              </w:rPr>
              <w:t>Median Family Income</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53916" w:rsidRPr="006C6FC2" w:rsidRDefault="0020113D" w:rsidP="0020113D">
            <w:pPr>
              <w:jc w:val="center"/>
              <w:rPr>
                <w:b/>
                <w:sz w:val="18"/>
                <w:szCs w:val="18"/>
              </w:rPr>
            </w:pPr>
            <w:r w:rsidRPr="006C6FC2">
              <w:rPr>
                <w:b/>
                <w:color w:val="000000"/>
                <w:sz w:val="18"/>
                <w:szCs w:val="18"/>
              </w:rPr>
              <w:t>&lt;40%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53916" w:rsidRPr="006C6FC2" w:rsidRDefault="0020113D" w:rsidP="006830C7">
            <w:pPr>
              <w:jc w:val="center"/>
              <w:rPr>
                <w:b/>
                <w:color w:val="000000"/>
                <w:sz w:val="18"/>
                <w:szCs w:val="18"/>
              </w:rPr>
            </w:pPr>
            <w:r w:rsidRPr="006C6FC2">
              <w:rPr>
                <w:b/>
                <w:color w:val="000000"/>
                <w:sz w:val="18"/>
                <w:szCs w:val="18"/>
              </w:rPr>
              <w:t>40-60%</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53916" w:rsidRPr="006C6FC2" w:rsidRDefault="0020113D" w:rsidP="006830C7">
            <w:pPr>
              <w:jc w:val="center"/>
              <w:rPr>
                <w:b/>
                <w:color w:val="000000"/>
                <w:sz w:val="18"/>
                <w:szCs w:val="18"/>
              </w:rPr>
            </w:pPr>
            <w:r w:rsidRPr="006C6FC2">
              <w:rPr>
                <w:b/>
                <w:color w:val="000000"/>
                <w:sz w:val="18"/>
                <w:szCs w:val="18"/>
              </w:rPr>
              <w:t>61-80%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053916" w:rsidRPr="006C6FC2" w:rsidRDefault="0020113D" w:rsidP="006830C7">
            <w:pPr>
              <w:jc w:val="center"/>
              <w:rPr>
                <w:b/>
                <w:color w:val="000000"/>
                <w:sz w:val="18"/>
                <w:szCs w:val="18"/>
              </w:rPr>
            </w:pPr>
            <w:r w:rsidRPr="006C6FC2">
              <w:rPr>
                <w:b/>
                <w:color w:val="000000"/>
                <w:sz w:val="18"/>
                <w:szCs w:val="18"/>
              </w:rPr>
              <w:t>81-100%</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53916" w:rsidRPr="006C6FC2" w:rsidRDefault="0020113D" w:rsidP="006830C7">
            <w:pPr>
              <w:jc w:val="center"/>
              <w:rPr>
                <w:b/>
                <w:color w:val="000000"/>
                <w:sz w:val="18"/>
                <w:szCs w:val="18"/>
              </w:rPr>
            </w:pPr>
            <w:r w:rsidRPr="006C6FC2">
              <w:rPr>
                <w:b/>
                <w:color w:val="000000"/>
                <w:sz w:val="18"/>
                <w:szCs w:val="18"/>
              </w:rPr>
              <w:t>10</w:t>
            </w:r>
            <w:r w:rsidR="00B647B6">
              <w:rPr>
                <w:b/>
                <w:color w:val="000000"/>
                <w:sz w:val="18"/>
                <w:szCs w:val="18"/>
              </w:rPr>
              <w:t>1</w:t>
            </w:r>
            <w:r w:rsidRPr="006C6FC2">
              <w:rPr>
                <w:b/>
                <w:color w:val="000000"/>
                <w:sz w:val="18"/>
                <w:szCs w:val="18"/>
              </w:rPr>
              <w:t>-120%</w:t>
            </w:r>
          </w:p>
        </w:tc>
        <w:tc>
          <w:tcPr>
            <w:tcW w:w="1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053916" w:rsidRPr="006C6FC2" w:rsidRDefault="0020113D" w:rsidP="006830C7">
            <w:pPr>
              <w:jc w:val="center"/>
              <w:rPr>
                <w:b/>
                <w:color w:val="000000"/>
                <w:sz w:val="18"/>
                <w:szCs w:val="18"/>
              </w:rPr>
            </w:pPr>
            <w:r>
              <w:rPr>
                <w:b/>
                <w:color w:val="000000"/>
                <w:sz w:val="18"/>
                <w:szCs w:val="18"/>
              </w:rPr>
              <w:t>&gt;120% or no income verification</w:t>
            </w:r>
          </w:p>
        </w:tc>
      </w:tr>
      <w:tr w:rsidR="00053916" w:rsidRPr="00F62D5F" w:rsidTr="00C75415">
        <w:trPr>
          <w:trHeight w:val="432"/>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53916" w:rsidRPr="006C6FC2" w:rsidRDefault="00053916" w:rsidP="006830C7">
            <w:pPr>
              <w:rPr>
                <w:b/>
                <w:color w:val="000000"/>
                <w:sz w:val="18"/>
                <w:szCs w:val="18"/>
              </w:rPr>
            </w:pPr>
            <w:r w:rsidRPr="006C6FC2">
              <w:rPr>
                <w:b/>
                <w:color w:val="000000"/>
                <w:sz w:val="18"/>
                <w:szCs w:val="18"/>
              </w:rPr>
              <w:t>Practice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053916" w:rsidRPr="006C6FC2" w:rsidRDefault="00053916" w:rsidP="006830C7">
            <w:pPr>
              <w:jc w:val="center"/>
              <w:rPr>
                <w:b/>
                <w:color w:val="000000"/>
                <w:sz w:val="18"/>
                <w:szCs w:val="18"/>
              </w:rPr>
            </w:pPr>
            <w:r w:rsidRPr="006C6FC2">
              <w:rPr>
                <w:b/>
                <w:color w:val="000000"/>
                <w:sz w:val="18"/>
                <w:szCs w:val="18"/>
              </w:rPr>
              <w:t>Average Total Practice Cost</w:t>
            </w:r>
          </w:p>
        </w:tc>
        <w:tc>
          <w:tcPr>
            <w:tcW w:w="900" w:type="dxa"/>
            <w:tcBorders>
              <w:top w:val="single" w:sz="4" w:space="0" w:color="auto"/>
              <w:left w:val="single" w:sz="4" w:space="0" w:color="auto"/>
              <w:bottom w:val="single" w:sz="8" w:space="0" w:color="auto"/>
              <w:right w:val="single" w:sz="4" w:space="0" w:color="auto"/>
            </w:tcBorders>
            <w:shd w:val="clear" w:color="auto" w:fill="D9D9D9" w:themeFill="background1" w:themeFillShade="D9"/>
            <w:noWrap/>
            <w:vAlign w:val="bottom"/>
            <w:hideMark/>
          </w:tcPr>
          <w:p w:rsidR="00053916" w:rsidRPr="006C6FC2" w:rsidRDefault="00053916" w:rsidP="0020113D">
            <w:pPr>
              <w:jc w:val="center"/>
              <w:rPr>
                <w:color w:val="000000"/>
                <w:sz w:val="18"/>
                <w:szCs w:val="18"/>
              </w:rPr>
            </w:pPr>
            <w:r w:rsidRPr="006C6FC2">
              <w:rPr>
                <w:color w:val="000000"/>
                <w:sz w:val="18"/>
                <w:szCs w:val="18"/>
              </w:rPr>
              <w:t>80%</w:t>
            </w:r>
          </w:p>
        </w:tc>
        <w:tc>
          <w:tcPr>
            <w:tcW w:w="90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053916" w:rsidRPr="006C6FC2" w:rsidRDefault="00053916" w:rsidP="0020113D">
            <w:pPr>
              <w:jc w:val="center"/>
              <w:rPr>
                <w:color w:val="000000"/>
                <w:sz w:val="18"/>
                <w:szCs w:val="18"/>
              </w:rPr>
            </w:pPr>
            <w:r w:rsidRPr="006C6FC2">
              <w:rPr>
                <w:color w:val="000000"/>
                <w:sz w:val="18"/>
                <w:szCs w:val="18"/>
              </w:rPr>
              <w:t>75%</w:t>
            </w:r>
          </w:p>
        </w:tc>
        <w:tc>
          <w:tcPr>
            <w:tcW w:w="900" w:type="dxa"/>
            <w:tcBorders>
              <w:top w:val="single" w:sz="4" w:space="0" w:color="auto"/>
              <w:left w:val="nil"/>
              <w:bottom w:val="single" w:sz="8" w:space="0" w:color="auto"/>
              <w:right w:val="single" w:sz="4" w:space="0" w:color="auto"/>
            </w:tcBorders>
            <w:shd w:val="clear" w:color="auto" w:fill="D9D9D9" w:themeFill="background1" w:themeFillShade="D9"/>
            <w:noWrap/>
            <w:vAlign w:val="bottom"/>
            <w:hideMark/>
          </w:tcPr>
          <w:p w:rsidR="00053916" w:rsidRPr="006C6FC2" w:rsidRDefault="00053916" w:rsidP="0020113D">
            <w:pPr>
              <w:jc w:val="center"/>
              <w:rPr>
                <w:color w:val="000000"/>
                <w:sz w:val="18"/>
                <w:szCs w:val="18"/>
              </w:rPr>
            </w:pPr>
            <w:r w:rsidRPr="006C6FC2">
              <w:rPr>
                <w:color w:val="000000"/>
                <w:sz w:val="18"/>
                <w:szCs w:val="18"/>
              </w:rPr>
              <w:t>65%</w:t>
            </w:r>
          </w:p>
        </w:tc>
        <w:tc>
          <w:tcPr>
            <w:tcW w:w="990" w:type="dxa"/>
            <w:tcBorders>
              <w:top w:val="single" w:sz="4" w:space="0" w:color="auto"/>
              <w:left w:val="nil"/>
              <w:bottom w:val="single" w:sz="8" w:space="0" w:color="auto"/>
              <w:right w:val="single" w:sz="8" w:space="0" w:color="auto"/>
            </w:tcBorders>
            <w:shd w:val="clear" w:color="auto" w:fill="D9D9D9" w:themeFill="background1" w:themeFillShade="D9"/>
            <w:noWrap/>
            <w:vAlign w:val="bottom"/>
            <w:hideMark/>
          </w:tcPr>
          <w:p w:rsidR="00053916" w:rsidRPr="006C6FC2" w:rsidRDefault="00053916" w:rsidP="0020113D">
            <w:pPr>
              <w:jc w:val="center"/>
              <w:rPr>
                <w:color w:val="000000"/>
                <w:sz w:val="18"/>
                <w:szCs w:val="18"/>
              </w:rPr>
            </w:pPr>
            <w:r w:rsidRPr="006C6FC2">
              <w:rPr>
                <w:color w:val="000000"/>
                <w:sz w:val="18"/>
                <w:szCs w:val="18"/>
              </w:rPr>
              <w:t>60%</w:t>
            </w:r>
          </w:p>
        </w:tc>
        <w:tc>
          <w:tcPr>
            <w:tcW w:w="99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053916" w:rsidRPr="006C6FC2" w:rsidRDefault="00053916" w:rsidP="00C75415">
            <w:pPr>
              <w:jc w:val="center"/>
              <w:rPr>
                <w:color w:val="000000"/>
                <w:sz w:val="18"/>
                <w:szCs w:val="18"/>
              </w:rPr>
            </w:pPr>
            <w:r w:rsidRPr="006C6FC2">
              <w:rPr>
                <w:color w:val="000000"/>
                <w:sz w:val="18"/>
                <w:szCs w:val="18"/>
              </w:rPr>
              <w:t>55%</w:t>
            </w:r>
          </w:p>
        </w:tc>
        <w:tc>
          <w:tcPr>
            <w:tcW w:w="1205"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053916" w:rsidRPr="006C6FC2" w:rsidRDefault="00053916" w:rsidP="00C75415">
            <w:pPr>
              <w:jc w:val="center"/>
              <w:rPr>
                <w:color w:val="000000"/>
                <w:sz w:val="18"/>
                <w:szCs w:val="18"/>
              </w:rPr>
            </w:pPr>
            <w:r w:rsidRPr="006C6FC2">
              <w:rPr>
                <w:color w:val="000000"/>
                <w:sz w:val="18"/>
                <w:szCs w:val="18"/>
              </w:rPr>
              <w:t>50%</w:t>
            </w:r>
          </w:p>
        </w:tc>
      </w:tr>
      <w:tr w:rsidR="00053916" w:rsidRPr="00F62D5F" w:rsidTr="00C75415">
        <w:trPr>
          <w:trHeight w:val="432"/>
          <w:jc w:val="center"/>
        </w:trPr>
        <w:tc>
          <w:tcPr>
            <w:tcW w:w="302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53916" w:rsidRPr="006C6FC2" w:rsidRDefault="00053916" w:rsidP="006830C7">
            <w:pPr>
              <w:rPr>
                <w:color w:val="000000"/>
                <w:sz w:val="18"/>
                <w:szCs w:val="18"/>
              </w:rPr>
            </w:pPr>
            <w:r w:rsidRPr="006C6FC2">
              <w:rPr>
                <w:color w:val="000000"/>
                <w:sz w:val="18"/>
                <w:szCs w:val="18"/>
              </w:rPr>
              <w:t>Septic Tank Pump-out (RB-1)</w:t>
            </w:r>
          </w:p>
        </w:tc>
        <w:tc>
          <w:tcPr>
            <w:tcW w:w="1440" w:type="dxa"/>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53916" w:rsidRPr="006C6FC2" w:rsidRDefault="00053916" w:rsidP="006830C7">
            <w:pPr>
              <w:jc w:val="right"/>
              <w:rPr>
                <w:color w:val="000000"/>
                <w:sz w:val="18"/>
                <w:szCs w:val="18"/>
              </w:rPr>
            </w:pPr>
            <w:r w:rsidRPr="006C6FC2">
              <w:rPr>
                <w:color w:val="000000"/>
                <w:sz w:val="20"/>
                <w:szCs w:val="20"/>
              </w:rPr>
              <w:t xml:space="preserve">$350 </w:t>
            </w:r>
          </w:p>
        </w:tc>
        <w:tc>
          <w:tcPr>
            <w:tcW w:w="900" w:type="dxa"/>
            <w:tcBorders>
              <w:top w:val="single" w:sz="8" w:space="0" w:color="auto"/>
              <w:left w:val="single" w:sz="4" w:space="0" w:color="auto"/>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20"/>
                <w:szCs w:val="20"/>
              </w:rPr>
              <w:t xml:space="preserve">$280 </w:t>
            </w:r>
          </w:p>
        </w:tc>
        <w:tc>
          <w:tcPr>
            <w:tcW w:w="900" w:type="dxa"/>
            <w:tcBorders>
              <w:top w:val="single" w:sz="8" w:space="0" w:color="auto"/>
              <w:left w:val="nil"/>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20"/>
                <w:szCs w:val="20"/>
              </w:rPr>
              <w:t xml:space="preserve">$263 </w:t>
            </w:r>
          </w:p>
        </w:tc>
        <w:tc>
          <w:tcPr>
            <w:tcW w:w="900" w:type="dxa"/>
            <w:tcBorders>
              <w:top w:val="single" w:sz="8" w:space="0" w:color="auto"/>
              <w:left w:val="nil"/>
              <w:bottom w:val="single" w:sz="4" w:space="0" w:color="auto"/>
              <w:right w:val="single" w:sz="4" w:space="0" w:color="auto"/>
            </w:tcBorders>
            <w:noWrap/>
            <w:vAlign w:val="center"/>
          </w:tcPr>
          <w:p w:rsidR="00053916" w:rsidRPr="006C6FC2" w:rsidRDefault="00053916" w:rsidP="006830C7">
            <w:pPr>
              <w:jc w:val="right"/>
              <w:rPr>
                <w:color w:val="000000"/>
                <w:sz w:val="18"/>
                <w:szCs w:val="18"/>
              </w:rPr>
            </w:pPr>
            <w:r w:rsidRPr="006C6FC2">
              <w:rPr>
                <w:color w:val="000000"/>
                <w:sz w:val="20"/>
                <w:szCs w:val="20"/>
              </w:rPr>
              <w:t xml:space="preserve">$228 </w:t>
            </w:r>
          </w:p>
        </w:tc>
        <w:tc>
          <w:tcPr>
            <w:tcW w:w="990" w:type="dxa"/>
            <w:tcBorders>
              <w:top w:val="single" w:sz="8" w:space="0" w:color="auto"/>
              <w:left w:val="nil"/>
              <w:bottom w:val="single" w:sz="4" w:space="0" w:color="auto"/>
              <w:right w:val="single" w:sz="8" w:space="0" w:color="auto"/>
            </w:tcBorders>
            <w:noWrap/>
            <w:vAlign w:val="center"/>
            <w:hideMark/>
          </w:tcPr>
          <w:p w:rsidR="00053916" w:rsidRPr="006C6FC2" w:rsidRDefault="00053916" w:rsidP="006830C7">
            <w:pPr>
              <w:jc w:val="right"/>
              <w:rPr>
                <w:color w:val="000000"/>
                <w:sz w:val="18"/>
                <w:szCs w:val="18"/>
              </w:rPr>
            </w:pPr>
            <w:r w:rsidRPr="006C6FC2">
              <w:rPr>
                <w:color w:val="000000"/>
                <w:sz w:val="20"/>
                <w:szCs w:val="20"/>
              </w:rPr>
              <w:t xml:space="preserve">$210 </w:t>
            </w:r>
          </w:p>
        </w:tc>
        <w:tc>
          <w:tcPr>
            <w:tcW w:w="990" w:type="dxa"/>
            <w:tcBorders>
              <w:top w:val="single" w:sz="8" w:space="0" w:color="auto"/>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20"/>
                <w:szCs w:val="20"/>
              </w:rPr>
            </w:pPr>
            <w:r w:rsidRPr="006C6FC2">
              <w:rPr>
                <w:color w:val="000000"/>
                <w:sz w:val="20"/>
                <w:szCs w:val="20"/>
              </w:rPr>
              <w:t xml:space="preserve">$193 </w:t>
            </w:r>
          </w:p>
        </w:tc>
        <w:tc>
          <w:tcPr>
            <w:tcW w:w="1205" w:type="dxa"/>
            <w:tcBorders>
              <w:top w:val="single" w:sz="8" w:space="0" w:color="auto"/>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20"/>
                <w:szCs w:val="20"/>
              </w:rPr>
              <w:t xml:space="preserve">$175 </w:t>
            </w:r>
          </w:p>
        </w:tc>
      </w:tr>
      <w:tr w:rsidR="00053916" w:rsidRPr="00F62D5F" w:rsidTr="00C75415">
        <w:trPr>
          <w:trHeight w:val="432"/>
          <w:jc w:val="center"/>
        </w:trPr>
        <w:tc>
          <w:tcPr>
            <w:tcW w:w="3029"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053916" w:rsidRDefault="00053916" w:rsidP="006830C7">
            <w:pPr>
              <w:rPr>
                <w:color w:val="000000"/>
                <w:sz w:val="18"/>
                <w:szCs w:val="18"/>
              </w:rPr>
            </w:pPr>
            <w:r w:rsidRPr="006C6FC2">
              <w:rPr>
                <w:color w:val="000000"/>
                <w:sz w:val="18"/>
                <w:szCs w:val="18"/>
              </w:rPr>
              <w:t>Connection to Sewer (RB-2)</w:t>
            </w:r>
          </w:p>
          <w:p w:rsidR="00C56E9C" w:rsidRPr="006C6FC2" w:rsidRDefault="00C56E9C" w:rsidP="006830C7">
            <w:pPr>
              <w:rPr>
                <w:color w:val="000000"/>
                <w:sz w:val="18"/>
                <w:szCs w:val="18"/>
              </w:rPr>
            </w:pPr>
            <w:r>
              <w:rPr>
                <w:color w:val="000000"/>
                <w:sz w:val="18"/>
                <w:szCs w:val="18"/>
              </w:rPr>
              <w:t>Connection to Sewer w/pump (RB-2P)</w:t>
            </w:r>
          </w:p>
        </w:tc>
        <w:tc>
          <w:tcPr>
            <w:tcW w:w="1440" w:type="dxa"/>
            <w:tcBorders>
              <w:top w:val="nil"/>
              <w:left w:val="nil"/>
              <w:bottom w:val="single" w:sz="4" w:space="0" w:color="auto"/>
              <w:right w:val="single" w:sz="8" w:space="0" w:color="auto"/>
            </w:tcBorders>
            <w:shd w:val="clear" w:color="auto" w:fill="D9D9D9" w:themeFill="background1" w:themeFillShade="D9"/>
            <w:noWrap/>
            <w:vAlign w:val="center"/>
            <w:hideMark/>
          </w:tcPr>
          <w:p w:rsidR="00C56E9C" w:rsidRDefault="00053916" w:rsidP="006830C7">
            <w:pPr>
              <w:jc w:val="right"/>
              <w:rPr>
                <w:color w:val="000000"/>
                <w:sz w:val="18"/>
                <w:szCs w:val="18"/>
              </w:rPr>
            </w:pPr>
            <w:r w:rsidRPr="006C6FC2">
              <w:rPr>
                <w:color w:val="000000"/>
                <w:sz w:val="18"/>
                <w:szCs w:val="18"/>
              </w:rPr>
              <w:t>$11,000</w:t>
            </w:r>
          </w:p>
          <w:p w:rsidR="00053916" w:rsidRPr="006C6FC2" w:rsidRDefault="00C56E9C" w:rsidP="006830C7">
            <w:pPr>
              <w:jc w:val="right"/>
              <w:rPr>
                <w:color w:val="000000"/>
                <w:sz w:val="18"/>
                <w:szCs w:val="18"/>
              </w:rPr>
            </w:pPr>
            <w:r>
              <w:rPr>
                <w:color w:val="000000"/>
                <w:sz w:val="18"/>
                <w:szCs w:val="18"/>
              </w:rPr>
              <w:t>$18,000</w:t>
            </w:r>
            <w:r w:rsidR="00053916" w:rsidRPr="006C6FC2">
              <w:rPr>
                <w:color w:val="000000"/>
                <w:sz w:val="18"/>
                <w:szCs w:val="18"/>
              </w:rPr>
              <w:t xml:space="preserve"> </w:t>
            </w:r>
          </w:p>
        </w:tc>
        <w:tc>
          <w:tcPr>
            <w:tcW w:w="900" w:type="dxa"/>
            <w:tcBorders>
              <w:top w:val="nil"/>
              <w:left w:val="nil"/>
              <w:bottom w:val="single" w:sz="4" w:space="0" w:color="auto"/>
              <w:right w:val="single" w:sz="4" w:space="0" w:color="auto"/>
            </w:tcBorders>
            <w:noWrap/>
            <w:vAlign w:val="center"/>
            <w:hideMark/>
          </w:tcPr>
          <w:p w:rsidR="00053916" w:rsidRDefault="00053916" w:rsidP="006830C7">
            <w:pPr>
              <w:jc w:val="right"/>
              <w:rPr>
                <w:color w:val="000000"/>
                <w:sz w:val="18"/>
                <w:szCs w:val="18"/>
              </w:rPr>
            </w:pPr>
            <w:r w:rsidRPr="006C6FC2">
              <w:rPr>
                <w:color w:val="000000"/>
                <w:sz w:val="18"/>
                <w:szCs w:val="18"/>
              </w:rPr>
              <w:t xml:space="preserve">$8,800 </w:t>
            </w:r>
          </w:p>
          <w:p w:rsidR="00C56E9C" w:rsidRPr="006C6FC2" w:rsidRDefault="00C56E9C" w:rsidP="006830C7">
            <w:pPr>
              <w:jc w:val="right"/>
              <w:rPr>
                <w:color w:val="000000"/>
                <w:sz w:val="18"/>
                <w:szCs w:val="18"/>
              </w:rPr>
            </w:pPr>
            <w:r>
              <w:rPr>
                <w:color w:val="000000"/>
                <w:sz w:val="18"/>
                <w:szCs w:val="18"/>
              </w:rPr>
              <w:t>$14,400</w:t>
            </w:r>
          </w:p>
        </w:tc>
        <w:tc>
          <w:tcPr>
            <w:tcW w:w="900" w:type="dxa"/>
            <w:tcBorders>
              <w:top w:val="nil"/>
              <w:left w:val="nil"/>
              <w:bottom w:val="single" w:sz="4" w:space="0" w:color="auto"/>
              <w:right w:val="single" w:sz="4" w:space="0" w:color="auto"/>
            </w:tcBorders>
            <w:noWrap/>
            <w:vAlign w:val="center"/>
            <w:hideMark/>
          </w:tcPr>
          <w:p w:rsidR="00C56E9C" w:rsidRDefault="00053916" w:rsidP="006830C7">
            <w:pPr>
              <w:jc w:val="right"/>
              <w:rPr>
                <w:color w:val="000000"/>
                <w:sz w:val="18"/>
                <w:szCs w:val="18"/>
              </w:rPr>
            </w:pPr>
            <w:r w:rsidRPr="006C6FC2">
              <w:rPr>
                <w:color w:val="000000"/>
                <w:sz w:val="18"/>
                <w:szCs w:val="18"/>
              </w:rPr>
              <w:t>$8,250</w:t>
            </w:r>
          </w:p>
          <w:p w:rsidR="00053916" w:rsidRPr="006C6FC2" w:rsidRDefault="00C56E9C" w:rsidP="006830C7">
            <w:pPr>
              <w:jc w:val="right"/>
              <w:rPr>
                <w:color w:val="000000"/>
                <w:sz w:val="18"/>
                <w:szCs w:val="18"/>
              </w:rPr>
            </w:pPr>
            <w:r>
              <w:rPr>
                <w:color w:val="000000"/>
                <w:sz w:val="18"/>
                <w:szCs w:val="18"/>
              </w:rPr>
              <w:t>$13,500</w:t>
            </w:r>
            <w:r w:rsidR="00053916" w:rsidRPr="006C6FC2">
              <w:rPr>
                <w:color w:val="000000"/>
                <w:sz w:val="18"/>
                <w:szCs w:val="18"/>
              </w:rPr>
              <w:t xml:space="preserve"> </w:t>
            </w:r>
          </w:p>
        </w:tc>
        <w:tc>
          <w:tcPr>
            <w:tcW w:w="900" w:type="dxa"/>
            <w:tcBorders>
              <w:top w:val="nil"/>
              <w:left w:val="nil"/>
              <w:bottom w:val="single" w:sz="4" w:space="0" w:color="auto"/>
              <w:right w:val="single" w:sz="4" w:space="0" w:color="auto"/>
            </w:tcBorders>
            <w:noWrap/>
            <w:vAlign w:val="center"/>
          </w:tcPr>
          <w:p w:rsidR="00C56E9C" w:rsidRDefault="00053916" w:rsidP="006830C7">
            <w:pPr>
              <w:jc w:val="right"/>
              <w:rPr>
                <w:color w:val="000000"/>
                <w:sz w:val="18"/>
                <w:szCs w:val="18"/>
              </w:rPr>
            </w:pPr>
            <w:r w:rsidRPr="006C6FC2">
              <w:rPr>
                <w:color w:val="000000"/>
                <w:sz w:val="18"/>
                <w:szCs w:val="18"/>
              </w:rPr>
              <w:t>$7,150</w:t>
            </w:r>
          </w:p>
          <w:p w:rsidR="00053916" w:rsidRPr="006C6FC2" w:rsidRDefault="00C56E9C" w:rsidP="006830C7">
            <w:pPr>
              <w:jc w:val="right"/>
              <w:rPr>
                <w:color w:val="000000"/>
                <w:sz w:val="18"/>
                <w:szCs w:val="18"/>
              </w:rPr>
            </w:pPr>
            <w:r>
              <w:rPr>
                <w:color w:val="000000"/>
                <w:sz w:val="18"/>
                <w:szCs w:val="18"/>
              </w:rPr>
              <w:t>$11,700</w:t>
            </w:r>
            <w:r w:rsidR="00053916" w:rsidRPr="006C6FC2">
              <w:rPr>
                <w:color w:val="000000"/>
                <w:sz w:val="18"/>
                <w:szCs w:val="18"/>
              </w:rPr>
              <w:t xml:space="preserve"> </w:t>
            </w:r>
          </w:p>
        </w:tc>
        <w:tc>
          <w:tcPr>
            <w:tcW w:w="990" w:type="dxa"/>
            <w:tcBorders>
              <w:top w:val="nil"/>
              <w:left w:val="nil"/>
              <w:bottom w:val="single" w:sz="4" w:space="0" w:color="auto"/>
              <w:right w:val="single" w:sz="8" w:space="0" w:color="auto"/>
            </w:tcBorders>
            <w:noWrap/>
            <w:vAlign w:val="center"/>
            <w:hideMark/>
          </w:tcPr>
          <w:p w:rsidR="00C56E9C" w:rsidRDefault="00053916" w:rsidP="006830C7">
            <w:pPr>
              <w:jc w:val="right"/>
              <w:rPr>
                <w:color w:val="000000"/>
                <w:sz w:val="18"/>
                <w:szCs w:val="18"/>
              </w:rPr>
            </w:pPr>
            <w:r w:rsidRPr="006C6FC2">
              <w:rPr>
                <w:color w:val="000000"/>
                <w:sz w:val="18"/>
                <w:szCs w:val="18"/>
              </w:rPr>
              <w:t>$6,600</w:t>
            </w:r>
          </w:p>
          <w:p w:rsidR="00053916" w:rsidRPr="006C6FC2" w:rsidRDefault="00C56E9C" w:rsidP="006830C7">
            <w:pPr>
              <w:jc w:val="right"/>
              <w:rPr>
                <w:color w:val="000000"/>
                <w:sz w:val="18"/>
                <w:szCs w:val="18"/>
              </w:rPr>
            </w:pPr>
            <w:r>
              <w:rPr>
                <w:color w:val="000000"/>
                <w:sz w:val="18"/>
                <w:szCs w:val="18"/>
              </w:rPr>
              <w:t>$10,800</w:t>
            </w:r>
            <w:r w:rsidR="00053916" w:rsidRPr="006C6FC2">
              <w:rPr>
                <w:color w:val="000000"/>
                <w:sz w:val="18"/>
                <w:szCs w:val="18"/>
              </w:rPr>
              <w:t xml:space="preserve"> </w:t>
            </w:r>
          </w:p>
        </w:tc>
        <w:tc>
          <w:tcPr>
            <w:tcW w:w="990" w:type="dxa"/>
            <w:tcBorders>
              <w:top w:val="nil"/>
              <w:left w:val="nil"/>
              <w:bottom w:val="single" w:sz="4" w:space="0" w:color="auto"/>
              <w:right w:val="single" w:sz="4" w:space="0" w:color="auto"/>
            </w:tcBorders>
            <w:shd w:val="clear" w:color="auto" w:fill="auto"/>
            <w:noWrap/>
            <w:vAlign w:val="center"/>
          </w:tcPr>
          <w:p w:rsidR="00C56E9C" w:rsidRDefault="00053916" w:rsidP="006830C7">
            <w:pPr>
              <w:jc w:val="right"/>
              <w:rPr>
                <w:color w:val="000000"/>
                <w:sz w:val="18"/>
                <w:szCs w:val="18"/>
              </w:rPr>
            </w:pPr>
            <w:r w:rsidRPr="006C6FC2">
              <w:rPr>
                <w:color w:val="000000"/>
                <w:sz w:val="18"/>
                <w:szCs w:val="18"/>
              </w:rPr>
              <w:t>$6,050</w:t>
            </w:r>
          </w:p>
          <w:p w:rsidR="00053916" w:rsidRPr="006C6FC2" w:rsidRDefault="00C56E9C" w:rsidP="006830C7">
            <w:pPr>
              <w:jc w:val="right"/>
              <w:rPr>
                <w:color w:val="000000"/>
                <w:sz w:val="18"/>
                <w:szCs w:val="18"/>
              </w:rPr>
            </w:pPr>
            <w:r>
              <w:rPr>
                <w:color w:val="000000"/>
                <w:sz w:val="18"/>
                <w:szCs w:val="18"/>
              </w:rPr>
              <w:t>$9,900</w:t>
            </w:r>
            <w:r w:rsidR="00053916" w:rsidRPr="006C6FC2">
              <w:rPr>
                <w:color w:val="000000"/>
                <w:sz w:val="18"/>
                <w:szCs w:val="18"/>
              </w:rPr>
              <w:t xml:space="preserve"> </w:t>
            </w:r>
          </w:p>
        </w:tc>
        <w:tc>
          <w:tcPr>
            <w:tcW w:w="1205" w:type="dxa"/>
            <w:tcBorders>
              <w:top w:val="nil"/>
              <w:left w:val="nil"/>
              <w:bottom w:val="single" w:sz="4" w:space="0" w:color="auto"/>
              <w:right w:val="single" w:sz="4" w:space="0" w:color="auto"/>
            </w:tcBorders>
            <w:shd w:val="clear" w:color="auto" w:fill="auto"/>
            <w:noWrap/>
            <w:vAlign w:val="center"/>
          </w:tcPr>
          <w:p w:rsidR="00C56E9C" w:rsidRDefault="00053916" w:rsidP="006830C7">
            <w:pPr>
              <w:jc w:val="right"/>
              <w:rPr>
                <w:color w:val="000000"/>
                <w:sz w:val="18"/>
                <w:szCs w:val="18"/>
              </w:rPr>
            </w:pPr>
            <w:r w:rsidRPr="006C6FC2">
              <w:rPr>
                <w:color w:val="000000"/>
                <w:sz w:val="18"/>
                <w:szCs w:val="18"/>
              </w:rPr>
              <w:t>$5,500</w:t>
            </w:r>
          </w:p>
          <w:p w:rsidR="00053916" w:rsidRPr="006C6FC2" w:rsidRDefault="00C56E9C" w:rsidP="006830C7">
            <w:pPr>
              <w:jc w:val="right"/>
              <w:rPr>
                <w:color w:val="000000"/>
                <w:sz w:val="18"/>
                <w:szCs w:val="18"/>
              </w:rPr>
            </w:pPr>
            <w:r>
              <w:rPr>
                <w:color w:val="000000"/>
                <w:sz w:val="18"/>
                <w:szCs w:val="18"/>
              </w:rPr>
              <w:t>$9,000</w:t>
            </w:r>
            <w:r w:rsidR="00053916" w:rsidRPr="006C6FC2">
              <w:rPr>
                <w:color w:val="000000"/>
                <w:sz w:val="18"/>
                <w:szCs w:val="18"/>
              </w:rPr>
              <w:t xml:space="preserve"> </w:t>
            </w:r>
          </w:p>
        </w:tc>
      </w:tr>
      <w:tr w:rsidR="00053916" w:rsidRPr="00F62D5F" w:rsidTr="00C75415">
        <w:trPr>
          <w:trHeight w:val="432"/>
          <w:jc w:val="center"/>
        </w:trPr>
        <w:tc>
          <w:tcPr>
            <w:tcW w:w="3029"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053916" w:rsidRPr="006C6FC2" w:rsidRDefault="00053916" w:rsidP="006830C7">
            <w:pPr>
              <w:rPr>
                <w:color w:val="000000"/>
                <w:sz w:val="18"/>
                <w:szCs w:val="18"/>
              </w:rPr>
            </w:pPr>
            <w:r w:rsidRPr="006C6FC2">
              <w:rPr>
                <w:color w:val="000000"/>
                <w:sz w:val="18"/>
                <w:szCs w:val="18"/>
              </w:rPr>
              <w:t>Septic Tank System Repair (RB-3)</w:t>
            </w:r>
          </w:p>
        </w:tc>
        <w:tc>
          <w:tcPr>
            <w:tcW w:w="1440" w:type="dxa"/>
            <w:tcBorders>
              <w:top w:val="nil"/>
              <w:left w:val="nil"/>
              <w:bottom w:val="single" w:sz="4" w:space="0" w:color="auto"/>
              <w:right w:val="single" w:sz="8" w:space="0" w:color="auto"/>
            </w:tcBorders>
            <w:shd w:val="clear" w:color="auto" w:fill="D9D9D9" w:themeFill="background1" w:themeFillShade="D9"/>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$5,000 </w:t>
            </w:r>
          </w:p>
        </w:tc>
        <w:tc>
          <w:tcPr>
            <w:tcW w:w="900" w:type="dxa"/>
            <w:tcBorders>
              <w:top w:val="nil"/>
              <w:left w:val="nil"/>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$4,000 </w:t>
            </w:r>
          </w:p>
        </w:tc>
        <w:tc>
          <w:tcPr>
            <w:tcW w:w="900" w:type="dxa"/>
            <w:tcBorders>
              <w:top w:val="nil"/>
              <w:left w:val="nil"/>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$3,750 </w:t>
            </w:r>
          </w:p>
        </w:tc>
        <w:tc>
          <w:tcPr>
            <w:tcW w:w="900" w:type="dxa"/>
            <w:tcBorders>
              <w:top w:val="nil"/>
              <w:left w:val="nil"/>
              <w:bottom w:val="single" w:sz="4" w:space="0" w:color="auto"/>
              <w:right w:val="single" w:sz="4" w:space="0" w:color="auto"/>
            </w:tcBorders>
            <w:noWrap/>
            <w:vAlign w:val="center"/>
          </w:tcPr>
          <w:p w:rsidR="00053916" w:rsidRPr="006C6FC2" w:rsidRDefault="00053916" w:rsidP="006830C7">
            <w:pPr>
              <w:jc w:val="right"/>
              <w:rPr>
                <w:color w:val="000000"/>
                <w:sz w:val="18"/>
                <w:szCs w:val="18"/>
              </w:rPr>
            </w:pPr>
            <w:r w:rsidRPr="006C6FC2">
              <w:rPr>
                <w:color w:val="000000"/>
                <w:sz w:val="18"/>
                <w:szCs w:val="18"/>
              </w:rPr>
              <w:t xml:space="preserve">$3,250 </w:t>
            </w:r>
          </w:p>
        </w:tc>
        <w:tc>
          <w:tcPr>
            <w:tcW w:w="990" w:type="dxa"/>
            <w:tcBorders>
              <w:top w:val="nil"/>
              <w:left w:val="nil"/>
              <w:bottom w:val="single" w:sz="4" w:space="0" w:color="auto"/>
              <w:right w:val="single" w:sz="8"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$3,000 </w:t>
            </w:r>
          </w:p>
        </w:tc>
        <w:tc>
          <w:tcPr>
            <w:tcW w:w="990" w:type="dxa"/>
            <w:tcBorders>
              <w:top w:val="nil"/>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18"/>
                <w:szCs w:val="18"/>
              </w:rPr>
              <w:t xml:space="preserve">$2,750 </w:t>
            </w:r>
          </w:p>
        </w:tc>
        <w:tc>
          <w:tcPr>
            <w:tcW w:w="1205" w:type="dxa"/>
            <w:tcBorders>
              <w:top w:val="nil"/>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18"/>
                <w:szCs w:val="18"/>
              </w:rPr>
              <w:t xml:space="preserve">$2,500 </w:t>
            </w:r>
          </w:p>
        </w:tc>
      </w:tr>
      <w:tr w:rsidR="00053916" w:rsidRPr="00F62D5F" w:rsidTr="00C75415">
        <w:trPr>
          <w:trHeight w:val="366"/>
          <w:jc w:val="center"/>
        </w:trPr>
        <w:tc>
          <w:tcPr>
            <w:tcW w:w="3029"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rsidR="00053916" w:rsidRDefault="00053916" w:rsidP="001E7C51">
            <w:pPr>
              <w:spacing w:line="220" w:lineRule="exact"/>
              <w:textAlignment w:val="baseline"/>
              <w:rPr>
                <w:color w:val="000000"/>
                <w:sz w:val="18"/>
                <w:szCs w:val="18"/>
              </w:rPr>
            </w:pPr>
            <w:r w:rsidRPr="006C6FC2">
              <w:rPr>
                <w:color w:val="000000"/>
                <w:sz w:val="18"/>
                <w:szCs w:val="18"/>
              </w:rPr>
              <w:t>Inspection and Non-Permitted Repair (RB-3</w:t>
            </w:r>
            <w:r w:rsidR="001E7C51">
              <w:rPr>
                <w:color w:val="000000"/>
                <w:sz w:val="18"/>
                <w:szCs w:val="18"/>
              </w:rPr>
              <w:t>M</w:t>
            </w:r>
            <w:r w:rsidRPr="006C6FC2">
              <w:rPr>
                <w:color w:val="000000"/>
                <w:sz w:val="18"/>
                <w:szCs w:val="18"/>
              </w:rPr>
              <w:t>)</w:t>
            </w:r>
            <w:r w:rsidR="001E7C51">
              <w:rPr>
                <w:color w:val="000000"/>
                <w:sz w:val="18"/>
                <w:szCs w:val="18"/>
              </w:rPr>
              <w:t>-Level 1</w:t>
            </w:r>
          </w:p>
          <w:p w:rsidR="001E7C51" w:rsidRPr="006C6FC2" w:rsidRDefault="001E7C51" w:rsidP="001E7C51">
            <w:pPr>
              <w:spacing w:line="220" w:lineRule="exact"/>
              <w:textAlignment w:val="baseline"/>
              <w:rPr>
                <w:color w:val="000000"/>
                <w:sz w:val="18"/>
                <w:szCs w:val="18"/>
              </w:rPr>
            </w:pPr>
            <w:r>
              <w:rPr>
                <w:color w:val="000000"/>
                <w:sz w:val="18"/>
                <w:szCs w:val="18"/>
              </w:rPr>
              <w:t>(RB-3M)-Level 2</w:t>
            </w:r>
          </w:p>
        </w:tc>
        <w:tc>
          <w:tcPr>
            <w:tcW w:w="1440" w:type="dxa"/>
            <w:tcBorders>
              <w:top w:val="nil"/>
              <w:left w:val="nil"/>
              <w:bottom w:val="single" w:sz="4" w:space="0" w:color="auto"/>
              <w:right w:val="single" w:sz="8" w:space="0" w:color="auto"/>
            </w:tcBorders>
            <w:shd w:val="clear" w:color="auto" w:fill="D9D9D9" w:themeFill="background1" w:themeFillShade="D9"/>
            <w:noWrap/>
            <w:vAlign w:val="center"/>
          </w:tcPr>
          <w:p w:rsidR="00B83BCB" w:rsidRDefault="00B83BCB" w:rsidP="00C56E9C">
            <w:pPr>
              <w:jc w:val="right"/>
              <w:rPr>
                <w:color w:val="000000"/>
                <w:sz w:val="18"/>
                <w:szCs w:val="18"/>
              </w:rPr>
            </w:pPr>
          </w:p>
          <w:p w:rsidR="00053916" w:rsidRDefault="00053916" w:rsidP="00C56E9C">
            <w:pPr>
              <w:jc w:val="right"/>
              <w:rPr>
                <w:color w:val="000000"/>
                <w:sz w:val="18"/>
                <w:szCs w:val="18"/>
              </w:rPr>
            </w:pPr>
            <w:r w:rsidRPr="006C6FC2">
              <w:rPr>
                <w:color w:val="000000"/>
                <w:sz w:val="18"/>
                <w:szCs w:val="18"/>
              </w:rPr>
              <w:t>$</w:t>
            </w:r>
            <w:r w:rsidR="00C56E9C">
              <w:rPr>
                <w:color w:val="000000"/>
                <w:sz w:val="18"/>
                <w:szCs w:val="18"/>
              </w:rPr>
              <w:t>2</w:t>
            </w:r>
            <w:r w:rsidRPr="006C6FC2">
              <w:rPr>
                <w:color w:val="000000"/>
                <w:sz w:val="18"/>
                <w:szCs w:val="18"/>
              </w:rPr>
              <w:t>,000</w:t>
            </w:r>
          </w:p>
          <w:p w:rsidR="00C56E9C" w:rsidRPr="006C6FC2" w:rsidRDefault="00C56E9C" w:rsidP="00C56E9C">
            <w:pPr>
              <w:jc w:val="right"/>
              <w:rPr>
                <w:color w:val="000000"/>
                <w:sz w:val="18"/>
                <w:szCs w:val="18"/>
              </w:rPr>
            </w:pPr>
            <w:r>
              <w:rPr>
                <w:color w:val="000000"/>
                <w:sz w:val="18"/>
                <w:szCs w:val="18"/>
              </w:rPr>
              <w:t>$4,000</w:t>
            </w:r>
          </w:p>
        </w:tc>
        <w:tc>
          <w:tcPr>
            <w:tcW w:w="900" w:type="dxa"/>
            <w:tcBorders>
              <w:top w:val="nil"/>
              <w:left w:val="nil"/>
              <w:bottom w:val="single" w:sz="4" w:space="0" w:color="auto"/>
              <w:right w:val="single" w:sz="4" w:space="0" w:color="auto"/>
            </w:tcBorders>
            <w:noWrap/>
            <w:vAlign w:val="center"/>
          </w:tcPr>
          <w:p w:rsidR="00B83BCB" w:rsidRDefault="00B83BCB" w:rsidP="001E7C51">
            <w:pPr>
              <w:jc w:val="right"/>
              <w:rPr>
                <w:color w:val="000000"/>
                <w:sz w:val="18"/>
                <w:szCs w:val="18"/>
              </w:rPr>
            </w:pPr>
          </w:p>
          <w:p w:rsidR="00053916" w:rsidRDefault="00053916" w:rsidP="001E7C51">
            <w:pPr>
              <w:jc w:val="right"/>
              <w:rPr>
                <w:color w:val="000000"/>
                <w:sz w:val="18"/>
                <w:szCs w:val="18"/>
              </w:rPr>
            </w:pPr>
            <w:r w:rsidRPr="006C6FC2">
              <w:rPr>
                <w:color w:val="000000"/>
                <w:sz w:val="18"/>
                <w:szCs w:val="18"/>
              </w:rPr>
              <w:t>$</w:t>
            </w:r>
            <w:r w:rsidR="001E7C51">
              <w:rPr>
                <w:color w:val="000000"/>
                <w:sz w:val="18"/>
                <w:szCs w:val="18"/>
              </w:rPr>
              <w:t>1.600</w:t>
            </w:r>
          </w:p>
          <w:p w:rsidR="00C56E9C" w:rsidRPr="006C6FC2" w:rsidRDefault="00C56E9C" w:rsidP="001E7C51">
            <w:pPr>
              <w:jc w:val="right"/>
              <w:rPr>
                <w:color w:val="000000"/>
                <w:sz w:val="18"/>
                <w:szCs w:val="18"/>
              </w:rPr>
            </w:pPr>
            <w:r>
              <w:rPr>
                <w:color w:val="000000"/>
                <w:sz w:val="18"/>
                <w:szCs w:val="18"/>
              </w:rPr>
              <w:t>$3,200</w:t>
            </w:r>
          </w:p>
        </w:tc>
        <w:tc>
          <w:tcPr>
            <w:tcW w:w="900" w:type="dxa"/>
            <w:tcBorders>
              <w:top w:val="nil"/>
              <w:left w:val="nil"/>
              <w:bottom w:val="single" w:sz="4" w:space="0" w:color="auto"/>
              <w:right w:val="single" w:sz="4" w:space="0" w:color="auto"/>
            </w:tcBorders>
            <w:noWrap/>
            <w:vAlign w:val="center"/>
          </w:tcPr>
          <w:p w:rsidR="00B83BCB" w:rsidRDefault="00B83BCB" w:rsidP="001E7C51">
            <w:pPr>
              <w:jc w:val="right"/>
              <w:rPr>
                <w:color w:val="000000"/>
                <w:sz w:val="18"/>
                <w:szCs w:val="18"/>
              </w:rPr>
            </w:pPr>
          </w:p>
          <w:p w:rsidR="00053916" w:rsidRDefault="00053916" w:rsidP="001E7C51">
            <w:pPr>
              <w:jc w:val="right"/>
              <w:rPr>
                <w:color w:val="000000"/>
                <w:sz w:val="18"/>
                <w:szCs w:val="18"/>
              </w:rPr>
            </w:pPr>
            <w:r w:rsidRPr="006C6FC2">
              <w:rPr>
                <w:color w:val="000000"/>
                <w:sz w:val="18"/>
                <w:szCs w:val="18"/>
              </w:rPr>
              <w:t>$</w:t>
            </w:r>
            <w:r w:rsidR="001E7C51">
              <w:rPr>
                <w:color w:val="000000"/>
                <w:sz w:val="18"/>
                <w:szCs w:val="18"/>
              </w:rPr>
              <w:t>1,500</w:t>
            </w:r>
          </w:p>
          <w:p w:rsidR="00C56E9C" w:rsidRPr="006C6FC2" w:rsidRDefault="00C56E9C" w:rsidP="001E7C51">
            <w:pPr>
              <w:jc w:val="right"/>
              <w:rPr>
                <w:color w:val="000000"/>
                <w:sz w:val="18"/>
                <w:szCs w:val="18"/>
              </w:rPr>
            </w:pPr>
            <w:r>
              <w:rPr>
                <w:color w:val="000000"/>
                <w:sz w:val="18"/>
                <w:szCs w:val="18"/>
              </w:rPr>
              <w:t>$3,000</w:t>
            </w:r>
          </w:p>
        </w:tc>
        <w:tc>
          <w:tcPr>
            <w:tcW w:w="900" w:type="dxa"/>
            <w:tcBorders>
              <w:top w:val="nil"/>
              <w:left w:val="nil"/>
              <w:bottom w:val="single" w:sz="4" w:space="0" w:color="auto"/>
              <w:right w:val="single" w:sz="4" w:space="0" w:color="auto"/>
            </w:tcBorders>
            <w:noWrap/>
            <w:vAlign w:val="center"/>
          </w:tcPr>
          <w:p w:rsidR="00B83BCB" w:rsidRDefault="00B83BCB" w:rsidP="001E7C51">
            <w:pPr>
              <w:jc w:val="right"/>
              <w:rPr>
                <w:color w:val="000000"/>
                <w:sz w:val="18"/>
                <w:szCs w:val="18"/>
              </w:rPr>
            </w:pPr>
          </w:p>
          <w:p w:rsidR="00053916" w:rsidRDefault="00053916" w:rsidP="001E7C51">
            <w:pPr>
              <w:jc w:val="right"/>
              <w:rPr>
                <w:color w:val="000000"/>
                <w:sz w:val="18"/>
                <w:szCs w:val="18"/>
              </w:rPr>
            </w:pPr>
            <w:r w:rsidRPr="006C6FC2">
              <w:rPr>
                <w:color w:val="000000"/>
                <w:sz w:val="18"/>
                <w:szCs w:val="18"/>
              </w:rPr>
              <w:t>$</w:t>
            </w:r>
            <w:r w:rsidR="001E7C51">
              <w:rPr>
                <w:color w:val="000000"/>
                <w:sz w:val="18"/>
                <w:szCs w:val="18"/>
              </w:rPr>
              <w:t>1,300</w:t>
            </w:r>
          </w:p>
          <w:p w:rsidR="00C56E9C" w:rsidRPr="006C6FC2" w:rsidRDefault="00C56E9C" w:rsidP="001E7C51">
            <w:pPr>
              <w:jc w:val="right"/>
              <w:rPr>
                <w:color w:val="000000"/>
                <w:sz w:val="18"/>
                <w:szCs w:val="18"/>
              </w:rPr>
            </w:pPr>
            <w:r>
              <w:rPr>
                <w:color w:val="000000"/>
                <w:sz w:val="18"/>
                <w:szCs w:val="18"/>
              </w:rPr>
              <w:t>$2,600</w:t>
            </w:r>
          </w:p>
        </w:tc>
        <w:tc>
          <w:tcPr>
            <w:tcW w:w="990" w:type="dxa"/>
            <w:tcBorders>
              <w:top w:val="nil"/>
              <w:left w:val="nil"/>
              <w:bottom w:val="single" w:sz="4" w:space="0" w:color="auto"/>
              <w:right w:val="single" w:sz="8" w:space="0" w:color="auto"/>
            </w:tcBorders>
            <w:noWrap/>
            <w:vAlign w:val="center"/>
          </w:tcPr>
          <w:p w:rsidR="00B83BCB" w:rsidRDefault="00B83BCB" w:rsidP="001E7C51">
            <w:pPr>
              <w:jc w:val="right"/>
              <w:rPr>
                <w:color w:val="000000"/>
                <w:sz w:val="18"/>
                <w:szCs w:val="18"/>
              </w:rPr>
            </w:pPr>
          </w:p>
          <w:p w:rsidR="00053916" w:rsidRDefault="00053916" w:rsidP="001E7C51">
            <w:pPr>
              <w:jc w:val="right"/>
              <w:rPr>
                <w:color w:val="000000"/>
                <w:sz w:val="18"/>
                <w:szCs w:val="18"/>
              </w:rPr>
            </w:pPr>
            <w:r w:rsidRPr="006C6FC2">
              <w:rPr>
                <w:color w:val="000000"/>
                <w:sz w:val="18"/>
                <w:szCs w:val="18"/>
              </w:rPr>
              <w:t>$</w:t>
            </w:r>
            <w:r w:rsidR="001E7C51">
              <w:rPr>
                <w:color w:val="000000"/>
                <w:sz w:val="18"/>
                <w:szCs w:val="18"/>
              </w:rPr>
              <w:t>1,200</w:t>
            </w:r>
          </w:p>
          <w:p w:rsidR="00C56E9C" w:rsidRPr="006C6FC2" w:rsidRDefault="00C56E9C" w:rsidP="001E7C51">
            <w:pPr>
              <w:jc w:val="right"/>
              <w:rPr>
                <w:color w:val="000000"/>
                <w:sz w:val="18"/>
                <w:szCs w:val="18"/>
              </w:rPr>
            </w:pPr>
            <w:r>
              <w:rPr>
                <w:color w:val="000000"/>
                <w:sz w:val="18"/>
                <w:szCs w:val="18"/>
              </w:rPr>
              <w:t>$2,400</w:t>
            </w:r>
          </w:p>
        </w:tc>
        <w:tc>
          <w:tcPr>
            <w:tcW w:w="990" w:type="dxa"/>
            <w:tcBorders>
              <w:top w:val="nil"/>
              <w:left w:val="nil"/>
              <w:bottom w:val="single" w:sz="4" w:space="0" w:color="auto"/>
              <w:right w:val="single" w:sz="4" w:space="0" w:color="auto"/>
            </w:tcBorders>
            <w:shd w:val="clear" w:color="auto" w:fill="auto"/>
            <w:noWrap/>
            <w:vAlign w:val="center"/>
          </w:tcPr>
          <w:p w:rsidR="00B83BCB" w:rsidRDefault="00B83BCB" w:rsidP="001E7C51">
            <w:pPr>
              <w:jc w:val="right"/>
              <w:rPr>
                <w:color w:val="000000"/>
                <w:sz w:val="18"/>
                <w:szCs w:val="18"/>
              </w:rPr>
            </w:pPr>
          </w:p>
          <w:p w:rsidR="00053916" w:rsidRDefault="00053916" w:rsidP="001E7C51">
            <w:pPr>
              <w:jc w:val="right"/>
              <w:rPr>
                <w:color w:val="000000"/>
                <w:sz w:val="18"/>
                <w:szCs w:val="18"/>
              </w:rPr>
            </w:pPr>
            <w:r w:rsidRPr="006C6FC2">
              <w:rPr>
                <w:color w:val="000000"/>
                <w:sz w:val="18"/>
                <w:szCs w:val="18"/>
              </w:rPr>
              <w:t>$</w:t>
            </w:r>
            <w:r w:rsidR="001E7C51">
              <w:rPr>
                <w:color w:val="000000"/>
                <w:sz w:val="18"/>
                <w:szCs w:val="18"/>
              </w:rPr>
              <w:t>1,100</w:t>
            </w:r>
          </w:p>
          <w:p w:rsidR="00C56E9C" w:rsidRPr="006C6FC2" w:rsidRDefault="00C56E9C" w:rsidP="001E7C51">
            <w:pPr>
              <w:jc w:val="right"/>
              <w:rPr>
                <w:color w:val="000000"/>
                <w:sz w:val="18"/>
                <w:szCs w:val="18"/>
              </w:rPr>
            </w:pPr>
            <w:r>
              <w:rPr>
                <w:color w:val="000000"/>
                <w:sz w:val="18"/>
                <w:szCs w:val="18"/>
              </w:rPr>
              <w:t>$2,200</w:t>
            </w:r>
          </w:p>
        </w:tc>
        <w:tc>
          <w:tcPr>
            <w:tcW w:w="1205" w:type="dxa"/>
            <w:tcBorders>
              <w:top w:val="nil"/>
              <w:left w:val="nil"/>
              <w:bottom w:val="single" w:sz="4" w:space="0" w:color="auto"/>
              <w:right w:val="single" w:sz="4" w:space="0" w:color="auto"/>
            </w:tcBorders>
            <w:shd w:val="clear" w:color="auto" w:fill="auto"/>
            <w:noWrap/>
            <w:vAlign w:val="center"/>
          </w:tcPr>
          <w:p w:rsidR="00B83BCB" w:rsidRDefault="00B83BCB" w:rsidP="001E7C51">
            <w:pPr>
              <w:jc w:val="right"/>
              <w:rPr>
                <w:color w:val="000000"/>
                <w:sz w:val="18"/>
                <w:szCs w:val="18"/>
              </w:rPr>
            </w:pPr>
          </w:p>
          <w:p w:rsidR="00053916" w:rsidRDefault="00053916" w:rsidP="001E7C51">
            <w:pPr>
              <w:jc w:val="right"/>
              <w:rPr>
                <w:color w:val="000000"/>
                <w:sz w:val="18"/>
                <w:szCs w:val="18"/>
              </w:rPr>
            </w:pPr>
            <w:r w:rsidRPr="006C6FC2">
              <w:rPr>
                <w:color w:val="000000"/>
                <w:sz w:val="18"/>
                <w:szCs w:val="18"/>
              </w:rPr>
              <w:t>$</w:t>
            </w:r>
            <w:r w:rsidR="001E7C51">
              <w:rPr>
                <w:color w:val="000000"/>
                <w:sz w:val="18"/>
                <w:szCs w:val="18"/>
              </w:rPr>
              <w:t>1,000</w:t>
            </w:r>
          </w:p>
          <w:p w:rsidR="00C56E9C" w:rsidRPr="006C6FC2" w:rsidRDefault="00C56E9C" w:rsidP="001E7C51">
            <w:pPr>
              <w:jc w:val="right"/>
              <w:rPr>
                <w:color w:val="000000"/>
                <w:sz w:val="18"/>
                <w:szCs w:val="18"/>
              </w:rPr>
            </w:pPr>
            <w:r>
              <w:rPr>
                <w:color w:val="000000"/>
                <w:sz w:val="18"/>
                <w:szCs w:val="18"/>
              </w:rPr>
              <w:t>$2,000</w:t>
            </w:r>
          </w:p>
        </w:tc>
      </w:tr>
      <w:tr w:rsidR="00053916" w:rsidRPr="00F62D5F" w:rsidTr="00C75415">
        <w:trPr>
          <w:trHeight w:val="432"/>
          <w:jc w:val="center"/>
        </w:trPr>
        <w:tc>
          <w:tcPr>
            <w:tcW w:w="3029"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053916" w:rsidRPr="006C6FC2" w:rsidRDefault="00053916" w:rsidP="006830C7">
            <w:pPr>
              <w:spacing w:line="220" w:lineRule="exact"/>
              <w:textAlignment w:val="baseline"/>
              <w:rPr>
                <w:color w:val="000000"/>
                <w:sz w:val="18"/>
                <w:szCs w:val="18"/>
              </w:rPr>
            </w:pPr>
            <w:r w:rsidRPr="006C6FC2">
              <w:rPr>
                <w:color w:val="000000"/>
                <w:sz w:val="18"/>
                <w:szCs w:val="18"/>
              </w:rPr>
              <w:t>Septic Tank System</w:t>
            </w:r>
          </w:p>
          <w:p w:rsidR="00053916" w:rsidRPr="006C6FC2" w:rsidRDefault="00053916" w:rsidP="006830C7">
            <w:pPr>
              <w:rPr>
                <w:color w:val="000000"/>
                <w:sz w:val="18"/>
                <w:szCs w:val="18"/>
              </w:rPr>
            </w:pPr>
            <w:r w:rsidRPr="006C6FC2">
              <w:rPr>
                <w:color w:val="000000"/>
                <w:sz w:val="18"/>
                <w:szCs w:val="18"/>
              </w:rPr>
              <w:t>Installation/Replacement (RB-4)</w:t>
            </w:r>
          </w:p>
        </w:tc>
        <w:tc>
          <w:tcPr>
            <w:tcW w:w="1440" w:type="dxa"/>
            <w:tcBorders>
              <w:top w:val="nil"/>
              <w:left w:val="nil"/>
              <w:bottom w:val="single" w:sz="4" w:space="0" w:color="auto"/>
              <w:right w:val="single" w:sz="8" w:space="0" w:color="auto"/>
            </w:tcBorders>
            <w:shd w:val="clear" w:color="auto" w:fill="D9D9D9" w:themeFill="background1" w:themeFillShade="D9"/>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$8,000 </w:t>
            </w:r>
          </w:p>
        </w:tc>
        <w:tc>
          <w:tcPr>
            <w:tcW w:w="900" w:type="dxa"/>
            <w:tcBorders>
              <w:top w:val="nil"/>
              <w:left w:val="nil"/>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$6,400 </w:t>
            </w:r>
          </w:p>
        </w:tc>
        <w:tc>
          <w:tcPr>
            <w:tcW w:w="900" w:type="dxa"/>
            <w:tcBorders>
              <w:top w:val="nil"/>
              <w:left w:val="nil"/>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$6,000 </w:t>
            </w:r>
          </w:p>
        </w:tc>
        <w:tc>
          <w:tcPr>
            <w:tcW w:w="900" w:type="dxa"/>
            <w:tcBorders>
              <w:top w:val="nil"/>
              <w:left w:val="nil"/>
              <w:bottom w:val="single" w:sz="4" w:space="0" w:color="auto"/>
              <w:right w:val="single" w:sz="4" w:space="0" w:color="auto"/>
            </w:tcBorders>
            <w:noWrap/>
            <w:vAlign w:val="center"/>
          </w:tcPr>
          <w:p w:rsidR="00053916" w:rsidRPr="006C6FC2" w:rsidRDefault="00053916" w:rsidP="006830C7">
            <w:pPr>
              <w:jc w:val="right"/>
              <w:rPr>
                <w:color w:val="000000"/>
                <w:sz w:val="18"/>
                <w:szCs w:val="18"/>
              </w:rPr>
            </w:pPr>
            <w:r w:rsidRPr="006C6FC2">
              <w:rPr>
                <w:color w:val="000000"/>
                <w:sz w:val="18"/>
                <w:szCs w:val="18"/>
              </w:rPr>
              <w:t xml:space="preserve">$5,200 </w:t>
            </w:r>
          </w:p>
        </w:tc>
        <w:tc>
          <w:tcPr>
            <w:tcW w:w="990" w:type="dxa"/>
            <w:tcBorders>
              <w:top w:val="nil"/>
              <w:left w:val="nil"/>
              <w:bottom w:val="single" w:sz="4" w:space="0" w:color="auto"/>
              <w:right w:val="single" w:sz="8"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$4,800 </w:t>
            </w:r>
          </w:p>
        </w:tc>
        <w:tc>
          <w:tcPr>
            <w:tcW w:w="990" w:type="dxa"/>
            <w:tcBorders>
              <w:top w:val="nil"/>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18"/>
                <w:szCs w:val="18"/>
              </w:rPr>
              <w:t xml:space="preserve">$4,400 </w:t>
            </w:r>
          </w:p>
        </w:tc>
        <w:tc>
          <w:tcPr>
            <w:tcW w:w="1205" w:type="dxa"/>
            <w:tcBorders>
              <w:top w:val="nil"/>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18"/>
                <w:szCs w:val="18"/>
              </w:rPr>
              <w:t xml:space="preserve">$4,000 </w:t>
            </w:r>
          </w:p>
        </w:tc>
      </w:tr>
      <w:tr w:rsidR="00053916" w:rsidRPr="00F62D5F" w:rsidTr="00C75415">
        <w:trPr>
          <w:trHeight w:val="432"/>
          <w:jc w:val="center"/>
        </w:trPr>
        <w:tc>
          <w:tcPr>
            <w:tcW w:w="3029" w:type="dxa"/>
            <w:tcBorders>
              <w:top w:val="nil"/>
              <w:left w:val="single" w:sz="8" w:space="0" w:color="auto"/>
              <w:bottom w:val="single" w:sz="4" w:space="0" w:color="auto"/>
              <w:right w:val="single" w:sz="4" w:space="0" w:color="auto"/>
            </w:tcBorders>
            <w:shd w:val="clear" w:color="auto" w:fill="D9D9D9" w:themeFill="background1" w:themeFillShade="D9"/>
            <w:noWrap/>
            <w:vAlign w:val="center"/>
            <w:hideMark/>
          </w:tcPr>
          <w:p w:rsidR="00053916" w:rsidRPr="006C6FC2" w:rsidRDefault="00053916" w:rsidP="006830C7">
            <w:pPr>
              <w:spacing w:line="225" w:lineRule="exact"/>
              <w:textAlignment w:val="baseline"/>
              <w:rPr>
                <w:color w:val="000000"/>
                <w:sz w:val="18"/>
                <w:szCs w:val="18"/>
              </w:rPr>
            </w:pPr>
            <w:r w:rsidRPr="006C6FC2">
              <w:rPr>
                <w:color w:val="000000"/>
                <w:sz w:val="18"/>
                <w:szCs w:val="18"/>
              </w:rPr>
              <w:t>Septic Tank System with Pump (RB-4P)</w:t>
            </w:r>
          </w:p>
        </w:tc>
        <w:tc>
          <w:tcPr>
            <w:tcW w:w="1440" w:type="dxa"/>
            <w:tcBorders>
              <w:top w:val="nil"/>
              <w:left w:val="nil"/>
              <w:bottom w:val="single" w:sz="4" w:space="0" w:color="auto"/>
              <w:right w:val="single" w:sz="8" w:space="0" w:color="auto"/>
            </w:tcBorders>
            <w:shd w:val="clear" w:color="auto" w:fill="D9D9D9" w:themeFill="background1" w:themeFillShade="D9"/>
            <w:noWrap/>
            <w:vAlign w:val="center"/>
            <w:hideMark/>
          </w:tcPr>
          <w:p w:rsidR="00053916" w:rsidRPr="006C6FC2" w:rsidRDefault="00053916" w:rsidP="006830C7">
            <w:pPr>
              <w:jc w:val="right"/>
              <w:rPr>
                <w:color w:val="000000"/>
                <w:sz w:val="18"/>
                <w:szCs w:val="18"/>
              </w:rPr>
            </w:pPr>
            <w:r w:rsidRPr="006C6FC2">
              <w:rPr>
                <w:color w:val="000000"/>
                <w:sz w:val="20"/>
                <w:szCs w:val="20"/>
              </w:rPr>
              <w:t>$12,000</w:t>
            </w:r>
          </w:p>
        </w:tc>
        <w:tc>
          <w:tcPr>
            <w:tcW w:w="900" w:type="dxa"/>
            <w:tcBorders>
              <w:top w:val="nil"/>
              <w:left w:val="nil"/>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20"/>
                <w:szCs w:val="20"/>
              </w:rPr>
              <w:t xml:space="preserve">$9,600 </w:t>
            </w:r>
          </w:p>
        </w:tc>
        <w:tc>
          <w:tcPr>
            <w:tcW w:w="900" w:type="dxa"/>
            <w:tcBorders>
              <w:top w:val="nil"/>
              <w:left w:val="nil"/>
              <w:bottom w:val="single" w:sz="4"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20"/>
                <w:szCs w:val="20"/>
              </w:rPr>
              <w:t xml:space="preserve">$9,000 </w:t>
            </w:r>
          </w:p>
        </w:tc>
        <w:tc>
          <w:tcPr>
            <w:tcW w:w="900" w:type="dxa"/>
            <w:tcBorders>
              <w:top w:val="nil"/>
              <w:left w:val="nil"/>
              <w:bottom w:val="single" w:sz="4" w:space="0" w:color="auto"/>
              <w:right w:val="single" w:sz="4" w:space="0" w:color="auto"/>
            </w:tcBorders>
            <w:noWrap/>
            <w:vAlign w:val="center"/>
          </w:tcPr>
          <w:p w:rsidR="00053916" w:rsidRPr="006C6FC2" w:rsidRDefault="00053916" w:rsidP="006830C7">
            <w:pPr>
              <w:jc w:val="right"/>
              <w:rPr>
                <w:color w:val="000000"/>
                <w:sz w:val="18"/>
                <w:szCs w:val="18"/>
              </w:rPr>
            </w:pPr>
            <w:r w:rsidRPr="006C6FC2">
              <w:rPr>
                <w:color w:val="000000"/>
                <w:sz w:val="20"/>
                <w:szCs w:val="20"/>
              </w:rPr>
              <w:t xml:space="preserve">$7,800 </w:t>
            </w:r>
          </w:p>
        </w:tc>
        <w:tc>
          <w:tcPr>
            <w:tcW w:w="990" w:type="dxa"/>
            <w:tcBorders>
              <w:top w:val="nil"/>
              <w:left w:val="nil"/>
              <w:bottom w:val="single" w:sz="4" w:space="0" w:color="auto"/>
              <w:right w:val="single" w:sz="8" w:space="0" w:color="auto"/>
            </w:tcBorders>
            <w:noWrap/>
            <w:vAlign w:val="center"/>
            <w:hideMark/>
          </w:tcPr>
          <w:p w:rsidR="00053916" w:rsidRPr="006C6FC2" w:rsidRDefault="00053916" w:rsidP="006830C7">
            <w:pPr>
              <w:jc w:val="right"/>
              <w:rPr>
                <w:color w:val="000000"/>
                <w:sz w:val="18"/>
                <w:szCs w:val="18"/>
              </w:rPr>
            </w:pPr>
            <w:r w:rsidRPr="006C6FC2">
              <w:rPr>
                <w:color w:val="000000"/>
                <w:sz w:val="20"/>
                <w:szCs w:val="20"/>
              </w:rPr>
              <w:t xml:space="preserve">$7,200 </w:t>
            </w:r>
          </w:p>
        </w:tc>
        <w:tc>
          <w:tcPr>
            <w:tcW w:w="990" w:type="dxa"/>
            <w:tcBorders>
              <w:top w:val="nil"/>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20"/>
                <w:szCs w:val="20"/>
              </w:rPr>
              <w:t xml:space="preserve">$6,600 </w:t>
            </w:r>
          </w:p>
        </w:tc>
        <w:tc>
          <w:tcPr>
            <w:tcW w:w="1205" w:type="dxa"/>
            <w:tcBorders>
              <w:top w:val="nil"/>
              <w:left w:val="nil"/>
              <w:bottom w:val="single" w:sz="4"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20"/>
                <w:szCs w:val="20"/>
              </w:rPr>
              <w:t xml:space="preserve">$6,000 </w:t>
            </w:r>
          </w:p>
        </w:tc>
      </w:tr>
      <w:tr w:rsidR="00053916" w:rsidRPr="00F62D5F" w:rsidTr="00C75415">
        <w:trPr>
          <w:trHeight w:val="432"/>
          <w:jc w:val="center"/>
        </w:trPr>
        <w:tc>
          <w:tcPr>
            <w:tcW w:w="3029" w:type="dxa"/>
            <w:tcBorders>
              <w:top w:val="nil"/>
              <w:left w:val="single" w:sz="8" w:space="0" w:color="auto"/>
              <w:bottom w:val="single" w:sz="8" w:space="0" w:color="auto"/>
              <w:right w:val="single" w:sz="4" w:space="0" w:color="auto"/>
            </w:tcBorders>
            <w:shd w:val="clear" w:color="auto" w:fill="D9D9D9" w:themeFill="background1" w:themeFillShade="D9"/>
            <w:noWrap/>
            <w:vAlign w:val="center"/>
            <w:hideMark/>
          </w:tcPr>
          <w:p w:rsidR="00053916" w:rsidRPr="006C6FC2" w:rsidRDefault="00053916" w:rsidP="006830C7">
            <w:pPr>
              <w:rPr>
                <w:color w:val="000000"/>
                <w:sz w:val="18"/>
                <w:szCs w:val="18"/>
              </w:rPr>
            </w:pPr>
            <w:r w:rsidRPr="006C6FC2">
              <w:rPr>
                <w:color w:val="000000"/>
                <w:sz w:val="18"/>
                <w:szCs w:val="18"/>
              </w:rPr>
              <w:t>Alternative Onsite Sewage Systems (RB-5)</w:t>
            </w:r>
          </w:p>
        </w:tc>
        <w:tc>
          <w:tcPr>
            <w:tcW w:w="1440" w:type="dxa"/>
            <w:tcBorders>
              <w:top w:val="nil"/>
              <w:left w:val="nil"/>
              <w:bottom w:val="single" w:sz="8" w:space="0" w:color="auto"/>
              <w:right w:val="single" w:sz="8" w:space="0" w:color="auto"/>
            </w:tcBorders>
            <w:shd w:val="clear" w:color="auto" w:fill="D9D9D9" w:themeFill="background1" w:themeFillShade="D9"/>
            <w:noWrap/>
            <w:vAlign w:val="center"/>
            <w:hideMark/>
          </w:tcPr>
          <w:p w:rsidR="00053916" w:rsidRPr="006C6FC2" w:rsidRDefault="00053916" w:rsidP="006830C7">
            <w:pPr>
              <w:jc w:val="right"/>
              <w:rPr>
                <w:color w:val="000000"/>
                <w:sz w:val="18"/>
                <w:szCs w:val="18"/>
              </w:rPr>
            </w:pPr>
            <w:r w:rsidRPr="006C6FC2">
              <w:rPr>
                <w:color w:val="000000"/>
                <w:sz w:val="18"/>
                <w:szCs w:val="18"/>
              </w:rPr>
              <w:t>$24,000</w:t>
            </w:r>
          </w:p>
        </w:tc>
        <w:tc>
          <w:tcPr>
            <w:tcW w:w="900" w:type="dxa"/>
            <w:tcBorders>
              <w:top w:val="nil"/>
              <w:left w:val="nil"/>
              <w:bottom w:val="single" w:sz="8"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$19,200 </w:t>
            </w:r>
          </w:p>
        </w:tc>
        <w:tc>
          <w:tcPr>
            <w:tcW w:w="900" w:type="dxa"/>
            <w:tcBorders>
              <w:top w:val="nil"/>
              <w:left w:val="nil"/>
              <w:bottom w:val="single" w:sz="8" w:space="0" w:color="auto"/>
              <w:right w:val="single" w:sz="4"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$18,000 </w:t>
            </w:r>
          </w:p>
        </w:tc>
        <w:tc>
          <w:tcPr>
            <w:tcW w:w="900" w:type="dxa"/>
            <w:tcBorders>
              <w:top w:val="nil"/>
              <w:left w:val="nil"/>
              <w:bottom w:val="single" w:sz="8" w:space="0" w:color="auto"/>
              <w:right w:val="single" w:sz="4" w:space="0" w:color="auto"/>
            </w:tcBorders>
            <w:noWrap/>
            <w:vAlign w:val="center"/>
          </w:tcPr>
          <w:p w:rsidR="00053916" w:rsidRPr="006C6FC2" w:rsidRDefault="00053916" w:rsidP="006830C7">
            <w:pPr>
              <w:jc w:val="right"/>
              <w:rPr>
                <w:color w:val="000000"/>
                <w:sz w:val="18"/>
                <w:szCs w:val="18"/>
              </w:rPr>
            </w:pPr>
            <w:r w:rsidRPr="006C6FC2">
              <w:rPr>
                <w:color w:val="000000"/>
                <w:sz w:val="18"/>
                <w:szCs w:val="18"/>
              </w:rPr>
              <w:t xml:space="preserve">$15,600 </w:t>
            </w:r>
          </w:p>
        </w:tc>
        <w:tc>
          <w:tcPr>
            <w:tcW w:w="990" w:type="dxa"/>
            <w:tcBorders>
              <w:top w:val="nil"/>
              <w:left w:val="nil"/>
              <w:bottom w:val="single" w:sz="8" w:space="0" w:color="auto"/>
              <w:right w:val="single" w:sz="8" w:space="0" w:color="auto"/>
            </w:tcBorders>
            <w:noWrap/>
            <w:vAlign w:val="center"/>
            <w:hideMark/>
          </w:tcPr>
          <w:p w:rsidR="00053916" w:rsidRPr="006C6FC2" w:rsidRDefault="00053916" w:rsidP="006830C7">
            <w:pPr>
              <w:jc w:val="right"/>
              <w:rPr>
                <w:color w:val="000000"/>
                <w:sz w:val="18"/>
                <w:szCs w:val="18"/>
              </w:rPr>
            </w:pPr>
            <w:r w:rsidRPr="006C6FC2">
              <w:rPr>
                <w:color w:val="000000"/>
                <w:sz w:val="18"/>
                <w:szCs w:val="18"/>
              </w:rPr>
              <w:t xml:space="preserve">$14,400 </w:t>
            </w:r>
          </w:p>
        </w:tc>
        <w:tc>
          <w:tcPr>
            <w:tcW w:w="990" w:type="dxa"/>
            <w:tcBorders>
              <w:top w:val="nil"/>
              <w:left w:val="nil"/>
              <w:bottom w:val="single" w:sz="8"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18"/>
                <w:szCs w:val="18"/>
              </w:rPr>
              <w:t xml:space="preserve">$13,200 </w:t>
            </w:r>
          </w:p>
        </w:tc>
        <w:tc>
          <w:tcPr>
            <w:tcW w:w="1205" w:type="dxa"/>
            <w:tcBorders>
              <w:top w:val="nil"/>
              <w:left w:val="nil"/>
              <w:bottom w:val="single" w:sz="8" w:space="0" w:color="auto"/>
              <w:right w:val="single" w:sz="4" w:space="0" w:color="auto"/>
            </w:tcBorders>
            <w:shd w:val="clear" w:color="auto" w:fill="auto"/>
            <w:noWrap/>
            <w:vAlign w:val="center"/>
          </w:tcPr>
          <w:p w:rsidR="00053916" w:rsidRPr="006C6FC2" w:rsidRDefault="00053916" w:rsidP="006830C7">
            <w:pPr>
              <w:jc w:val="right"/>
              <w:rPr>
                <w:color w:val="000000"/>
                <w:sz w:val="18"/>
                <w:szCs w:val="18"/>
              </w:rPr>
            </w:pPr>
            <w:r w:rsidRPr="006C6FC2">
              <w:rPr>
                <w:color w:val="000000"/>
                <w:sz w:val="18"/>
                <w:szCs w:val="18"/>
              </w:rPr>
              <w:t xml:space="preserve">$12,000 </w:t>
            </w:r>
          </w:p>
        </w:tc>
      </w:tr>
    </w:tbl>
    <w:p w:rsidR="00594727" w:rsidRPr="00F62D5F" w:rsidRDefault="00594727" w:rsidP="00594727">
      <w:pPr>
        <w:pStyle w:val="ListParagraph"/>
        <w:tabs>
          <w:tab w:val="left" w:pos="360"/>
        </w:tabs>
        <w:ind w:left="1980"/>
        <w:jc w:val="both"/>
        <w:rPr>
          <w:rFonts w:asciiTheme="minorHAnsi" w:hAnsiTheme="minorHAnsi"/>
          <w:sz w:val="22"/>
          <w:szCs w:val="22"/>
        </w:rPr>
      </w:pPr>
    </w:p>
    <w:p w:rsidR="00594727" w:rsidRPr="00F62D5F" w:rsidRDefault="00594727" w:rsidP="00594727">
      <w:pPr>
        <w:pStyle w:val="ListParagraph"/>
        <w:numPr>
          <w:ilvl w:val="0"/>
          <w:numId w:val="2"/>
        </w:numPr>
        <w:tabs>
          <w:tab w:val="left" w:pos="360"/>
        </w:tabs>
        <w:jc w:val="both"/>
        <w:rPr>
          <w:rFonts w:asciiTheme="minorHAnsi" w:hAnsiTheme="minorHAnsi"/>
          <w:b/>
          <w:sz w:val="22"/>
          <w:szCs w:val="22"/>
        </w:rPr>
      </w:pPr>
      <w:r w:rsidRPr="00F62D5F">
        <w:rPr>
          <w:rFonts w:asciiTheme="minorHAnsi" w:hAnsiTheme="minorHAnsi"/>
          <w:b/>
          <w:sz w:val="22"/>
          <w:szCs w:val="22"/>
        </w:rPr>
        <w:t xml:space="preserve">Scope of Work - </w:t>
      </w:r>
      <w:r w:rsidR="008E3D26" w:rsidRPr="00F62D5F">
        <w:rPr>
          <w:rFonts w:ascii="Calibri" w:hAnsi="Calibri"/>
          <w:color w:val="000000"/>
          <w:sz w:val="22"/>
          <w:szCs w:val="22"/>
        </w:rPr>
        <w:t>The NPS Cost-Share Assistance Program for Onsite Sewage Systems will consider any repair or replacement approved by the Virginia Department of Health, and not prohibited by any local ordinance to be suited for cost-share assistance under this Program for dwellings that are occupied or may be temporarily unoccupied between leases.</w:t>
      </w:r>
    </w:p>
    <w:p w:rsidR="008E3D26" w:rsidRPr="00F62D5F" w:rsidRDefault="008E3D26" w:rsidP="008E3D26">
      <w:pPr>
        <w:pStyle w:val="ListParagraph"/>
        <w:numPr>
          <w:ilvl w:val="1"/>
          <w:numId w:val="2"/>
        </w:numPr>
        <w:tabs>
          <w:tab w:val="left" w:pos="360"/>
        </w:tabs>
        <w:jc w:val="both"/>
        <w:rPr>
          <w:rFonts w:asciiTheme="minorHAnsi" w:hAnsiTheme="minorHAnsi"/>
          <w:b/>
          <w:sz w:val="22"/>
          <w:szCs w:val="22"/>
        </w:rPr>
      </w:pPr>
      <w:r w:rsidRPr="00FB546B">
        <w:rPr>
          <w:rFonts w:asciiTheme="minorHAnsi" w:hAnsiTheme="minorHAnsi"/>
          <w:sz w:val="22"/>
          <w:szCs w:val="22"/>
        </w:rPr>
        <w:t>Clarifications of what the Program Covers</w:t>
      </w:r>
      <w:r w:rsidRPr="00F62D5F">
        <w:rPr>
          <w:rFonts w:asciiTheme="minorHAnsi" w:hAnsiTheme="minorHAnsi"/>
          <w:b/>
          <w:sz w:val="22"/>
          <w:szCs w:val="22"/>
        </w:rPr>
        <w:t xml:space="preserve"> - </w:t>
      </w:r>
    </w:p>
    <w:p w:rsidR="008E3D26" w:rsidRPr="00F62D5F" w:rsidRDefault="008E3D26" w:rsidP="008E3D26">
      <w:pPr>
        <w:pStyle w:val="ListParagraph"/>
        <w:numPr>
          <w:ilvl w:val="2"/>
          <w:numId w:val="2"/>
        </w:numPr>
        <w:tabs>
          <w:tab w:val="left" w:pos="360"/>
        </w:tabs>
        <w:jc w:val="both"/>
        <w:rPr>
          <w:rFonts w:asciiTheme="minorHAnsi" w:hAnsiTheme="minorHAnsi"/>
          <w:b/>
          <w:sz w:val="22"/>
          <w:szCs w:val="22"/>
        </w:rPr>
      </w:pPr>
      <w:r w:rsidRPr="00F62D5F">
        <w:rPr>
          <w:rFonts w:asciiTheme="minorHAnsi" w:hAnsiTheme="minorHAnsi"/>
          <w:color w:val="000000"/>
          <w:spacing w:val="1"/>
          <w:sz w:val="22"/>
          <w:szCs w:val="22"/>
          <w:u w:val="single"/>
        </w:rPr>
        <w:t>Alternative onsite sewage systems (AOSS)</w:t>
      </w:r>
      <w:r w:rsidRPr="00F62D5F">
        <w:rPr>
          <w:rFonts w:asciiTheme="minorHAnsi" w:hAnsiTheme="minorHAnsi"/>
          <w:color w:val="000000"/>
          <w:spacing w:val="1"/>
          <w:sz w:val="22"/>
          <w:szCs w:val="22"/>
        </w:rPr>
        <w:t xml:space="preserve">: </w:t>
      </w:r>
      <w:r w:rsidR="000D13CD" w:rsidRPr="00F62D5F">
        <w:rPr>
          <w:rFonts w:asciiTheme="minorHAnsi" w:hAnsiTheme="minorHAnsi" w:cstheme="minorHAnsi"/>
          <w:sz w:val="22"/>
          <w:szCs w:val="22"/>
        </w:rPr>
        <w:t>Any AOSS that conforms to VDH regulations and permitting.</w:t>
      </w:r>
    </w:p>
    <w:p w:rsidR="008E3D26" w:rsidRPr="00F62D5F" w:rsidRDefault="008E3D26" w:rsidP="008E3D26">
      <w:pPr>
        <w:pStyle w:val="ListParagraph"/>
        <w:numPr>
          <w:ilvl w:val="2"/>
          <w:numId w:val="2"/>
        </w:numPr>
        <w:tabs>
          <w:tab w:val="left" w:pos="360"/>
        </w:tabs>
        <w:jc w:val="both"/>
        <w:rPr>
          <w:rFonts w:asciiTheme="minorHAnsi" w:hAnsiTheme="minorHAnsi"/>
          <w:b/>
          <w:sz w:val="22"/>
          <w:szCs w:val="22"/>
        </w:rPr>
      </w:pPr>
      <w:r w:rsidRPr="00F62D5F">
        <w:rPr>
          <w:rFonts w:asciiTheme="minorHAnsi" w:hAnsiTheme="minorHAnsi" w:cstheme="minorHAnsi"/>
          <w:color w:val="000000"/>
          <w:spacing w:val="1"/>
          <w:sz w:val="22"/>
          <w:szCs w:val="22"/>
          <w:u w:val="single"/>
        </w:rPr>
        <w:t>Gray Water Discharges</w:t>
      </w:r>
      <w:r w:rsidRPr="00F62D5F">
        <w:rPr>
          <w:rFonts w:asciiTheme="minorHAnsi" w:hAnsiTheme="minorHAnsi" w:cstheme="minorHAnsi"/>
          <w:color w:val="000000"/>
          <w:spacing w:val="1"/>
          <w:sz w:val="22"/>
          <w:szCs w:val="22"/>
        </w:rPr>
        <w:t xml:space="preserve">: </w:t>
      </w:r>
      <w:r w:rsidR="000D13CD" w:rsidRPr="00F62D5F">
        <w:rPr>
          <w:rFonts w:asciiTheme="minorHAnsi" w:hAnsiTheme="minorHAnsi" w:cstheme="minorHAnsi"/>
          <w:sz w:val="22"/>
          <w:szCs w:val="22"/>
        </w:rPr>
        <w:t xml:space="preserve">Eligible gray water discharges must be associated with septic repairs or replacements that are addressing a bacteria impairment. </w:t>
      </w:r>
    </w:p>
    <w:p w:rsidR="00594727" w:rsidRPr="00F62D5F" w:rsidRDefault="00594727" w:rsidP="00594727">
      <w:pPr>
        <w:pStyle w:val="ListParagraph"/>
        <w:numPr>
          <w:ilvl w:val="1"/>
          <w:numId w:val="2"/>
        </w:numPr>
        <w:tabs>
          <w:tab w:val="left" w:pos="360"/>
        </w:tabs>
        <w:jc w:val="both"/>
        <w:rPr>
          <w:rFonts w:asciiTheme="minorHAnsi" w:hAnsiTheme="minorHAnsi"/>
          <w:b/>
          <w:sz w:val="22"/>
          <w:szCs w:val="22"/>
        </w:rPr>
      </w:pPr>
      <w:r w:rsidRPr="00F62D5F">
        <w:rPr>
          <w:rFonts w:asciiTheme="minorHAnsi" w:hAnsiTheme="minorHAnsi"/>
          <w:color w:val="000000"/>
          <w:sz w:val="22"/>
          <w:szCs w:val="22"/>
          <w:u w:val="single"/>
        </w:rPr>
        <w:t>Grantee Obligations for Maintenance</w:t>
      </w:r>
      <w:r w:rsidRPr="00F62D5F">
        <w:rPr>
          <w:rFonts w:asciiTheme="minorHAnsi" w:hAnsiTheme="minorHAnsi"/>
          <w:color w:val="000000"/>
          <w:sz w:val="22"/>
          <w:szCs w:val="22"/>
        </w:rPr>
        <w:t xml:space="preserve">: </w:t>
      </w:r>
      <w:r w:rsidR="008E3D26" w:rsidRPr="00F62D5F">
        <w:rPr>
          <w:rFonts w:ascii="Calibri" w:hAnsi="Calibri"/>
          <w:color w:val="000000"/>
          <w:sz w:val="22"/>
          <w:szCs w:val="22"/>
        </w:rPr>
        <w:t xml:space="preserve">When an applicant agrees to carry out the onsite sewage system repair or replacement, the applicant is responsible for maintaining the BMP for the specified life span requirement </w:t>
      </w:r>
      <w:r w:rsidR="008E3D26" w:rsidRPr="00F62D5F">
        <w:rPr>
          <w:rFonts w:asciiTheme="minorHAnsi" w:hAnsiTheme="minorHAnsi"/>
          <w:color w:val="000000"/>
          <w:sz w:val="22"/>
          <w:szCs w:val="22"/>
        </w:rPr>
        <w:t xml:space="preserve">(as listed in the associated DEQ BMP specification) </w:t>
      </w:r>
      <w:r w:rsidR="008E3D26" w:rsidRPr="00F62D5F">
        <w:rPr>
          <w:rFonts w:ascii="Calibri" w:hAnsi="Calibri"/>
          <w:color w:val="000000"/>
          <w:sz w:val="22"/>
          <w:szCs w:val="22"/>
        </w:rPr>
        <w:t xml:space="preserve"> unless the ownership/leasehold changes and </w:t>
      </w:r>
      <w:r w:rsidR="008E3D26" w:rsidRPr="00F62D5F">
        <w:rPr>
          <w:rFonts w:asciiTheme="minorHAnsi" w:hAnsiTheme="minorHAnsi"/>
          <w:color w:val="000000"/>
          <w:sz w:val="22"/>
          <w:szCs w:val="22"/>
        </w:rPr>
        <w:t xml:space="preserve">a </w:t>
      </w:r>
      <w:hyperlink r:id="rId11" w:history="1">
        <w:r w:rsidR="008E3D26" w:rsidRPr="00F62D5F">
          <w:rPr>
            <w:rStyle w:val="Hyperlink"/>
            <w:rFonts w:asciiTheme="minorHAnsi" w:hAnsiTheme="minorHAnsi"/>
            <w:sz w:val="22"/>
            <w:szCs w:val="22"/>
          </w:rPr>
          <w:t>Transfer of Responsibility Agreement</w:t>
        </w:r>
      </w:hyperlink>
      <w:r w:rsidR="008E3D26" w:rsidRPr="00F62D5F">
        <w:rPr>
          <w:rFonts w:asciiTheme="minorHAnsi" w:hAnsiTheme="minorHAnsi"/>
          <w:color w:val="000000"/>
          <w:sz w:val="22"/>
          <w:szCs w:val="22"/>
        </w:rPr>
        <w:t xml:space="preserve"> is executed between the seller (present participant) and buyer (New participant) and approved by the Grantee</w:t>
      </w:r>
      <w:r w:rsidR="008E3D26" w:rsidRPr="00F62D5F">
        <w:rPr>
          <w:rFonts w:ascii="Calibri" w:hAnsi="Calibri"/>
          <w:color w:val="000000"/>
          <w:sz w:val="22"/>
          <w:szCs w:val="22"/>
        </w:rPr>
        <w:t xml:space="preserve">. </w:t>
      </w:r>
    </w:p>
    <w:p w:rsidR="00594727" w:rsidRPr="00F62D5F" w:rsidRDefault="00594727" w:rsidP="00594727">
      <w:pPr>
        <w:pStyle w:val="ListParagraph"/>
        <w:numPr>
          <w:ilvl w:val="1"/>
          <w:numId w:val="2"/>
        </w:numPr>
        <w:tabs>
          <w:tab w:val="left" w:pos="360"/>
        </w:tabs>
        <w:jc w:val="both"/>
        <w:rPr>
          <w:rFonts w:asciiTheme="minorHAnsi" w:hAnsiTheme="minorHAnsi"/>
          <w:sz w:val="22"/>
          <w:szCs w:val="22"/>
        </w:rPr>
      </w:pPr>
      <w:r w:rsidRPr="00F62D5F">
        <w:rPr>
          <w:rFonts w:asciiTheme="minorHAnsi" w:hAnsiTheme="minorHAnsi" w:cstheme="minorHAnsi"/>
          <w:color w:val="000000"/>
          <w:spacing w:val="1"/>
          <w:sz w:val="22"/>
          <w:szCs w:val="22"/>
          <w:u w:val="single"/>
        </w:rPr>
        <w:t>Alternate Funding or Partner Programs</w:t>
      </w:r>
      <w:r w:rsidRPr="00F62D5F">
        <w:rPr>
          <w:rFonts w:asciiTheme="minorHAnsi" w:hAnsiTheme="minorHAnsi" w:cstheme="minorHAnsi"/>
          <w:color w:val="000000"/>
          <w:spacing w:val="1"/>
          <w:sz w:val="22"/>
          <w:szCs w:val="22"/>
        </w:rPr>
        <w:t xml:space="preserve">: </w:t>
      </w:r>
      <w:r w:rsidR="008E3D26" w:rsidRPr="00F62D5F">
        <w:rPr>
          <w:rFonts w:asciiTheme="minorHAnsi" w:hAnsiTheme="minorHAnsi" w:cstheme="minorHAnsi"/>
          <w:color w:val="000000"/>
          <w:spacing w:val="1"/>
          <w:sz w:val="22"/>
          <w:szCs w:val="22"/>
        </w:rPr>
        <w:t xml:space="preserve">The </w:t>
      </w:r>
      <w:r w:rsidR="000D13CD" w:rsidRPr="00F62D5F">
        <w:rPr>
          <w:rFonts w:asciiTheme="minorHAnsi" w:hAnsiTheme="minorHAnsi"/>
          <w:b/>
          <w:sz w:val="22"/>
          <w:szCs w:val="22"/>
        </w:rPr>
        <w:t>Culpeper SWCD</w:t>
      </w:r>
      <w:r w:rsidR="00CD5D2F" w:rsidRPr="00F62D5F">
        <w:rPr>
          <w:rFonts w:asciiTheme="minorHAnsi" w:hAnsiTheme="minorHAnsi"/>
          <w:sz w:val="22"/>
          <w:szCs w:val="22"/>
        </w:rPr>
        <w:t xml:space="preserve"> </w:t>
      </w:r>
      <w:r w:rsidR="008E3D26" w:rsidRPr="00F62D5F">
        <w:rPr>
          <w:rFonts w:asciiTheme="minorHAnsi" w:hAnsiTheme="minorHAnsi" w:cstheme="minorHAnsi"/>
          <w:color w:val="000000"/>
          <w:spacing w:val="1"/>
          <w:sz w:val="22"/>
          <w:szCs w:val="22"/>
        </w:rPr>
        <w:t>is aware of other sources of funding that could assist with funding residential septic programs. Additional information regarding these alternative funding programs are partners include:</w:t>
      </w:r>
    </w:p>
    <w:p w:rsidR="000D13CD" w:rsidRPr="00F62D5F" w:rsidRDefault="000D13CD" w:rsidP="00D67440">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cstheme="minorHAnsi"/>
          <w:sz w:val="22"/>
          <w:szCs w:val="22"/>
        </w:rPr>
        <w:lastRenderedPageBreak/>
        <w:t>Foothills Housing Corporation</w:t>
      </w:r>
    </w:p>
    <w:p w:rsidR="000D13CD" w:rsidRPr="00F62D5F" w:rsidRDefault="000D13CD" w:rsidP="00D67440">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cstheme="minorHAnsi"/>
          <w:sz w:val="22"/>
          <w:szCs w:val="22"/>
        </w:rPr>
        <w:t>MESA Madison</w:t>
      </w:r>
    </w:p>
    <w:p w:rsidR="000D13CD" w:rsidRPr="00F62D5F" w:rsidRDefault="000D13CD" w:rsidP="00D67440">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cstheme="minorHAnsi"/>
          <w:sz w:val="22"/>
          <w:szCs w:val="22"/>
        </w:rPr>
        <w:t>Skyline Community Action Partnership, INC.</w:t>
      </w:r>
    </w:p>
    <w:p w:rsidR="000D13CD" w:rsidRPr="00F62D5F" w:rsidRDefault="000D13CD" w:rsidP="00D67440">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cstheme="minorHAnsi"/>
          <w:sz w:val="22"/>
          <w:szCs w:val="22"/>
        </w:rPr>
        <w:t>Rapidan Better Housing</w:t>
      </w:r>
    </w:p>
    <w:p w:rsidR="00D67440" w:rsidRPr="0066279F" w:rsidRDefault="000D13CD" w:rsidP="00D67440">
      <w:pPr>
        <w:pStyle w:val="ListParagraph"/>
        <w:numPr>
          <w:ilvl w:val="2"/>
          <w:numId w:val="2"/>
        </w:numPr>
        <w:tabs>
          <w:tab w:val="left" w:pos="360"/>
        </w:tabs>
        <w:jc w:val="both"/>
        <w:rPr>
          <w:rFonts w:asciiTheme="minorHAnsi" w:hAnsiTheme="minorHAnsi"/>
          <w:sz w:val="22"/>
          <w:szCs w:val="22"/>
        </w:rPr>
      </w:pPr>
      <w:r w:rsidRPr="00F62D5F">
        <w:rPr>
          <w:rFonts w:asciiTheme="minorHAnsi" w:hAnsiTheme="minorHAnsi" w:cstheme="minorHAnsi"/>
          <w:sz w:val="22"/>
          <w:szCs w:val="22"/>
        </w:rPr>
        <w:t>USDA Rural Development</w:t>
      </w:r>
    </w:p>
    <w:p w:rsidR="0066279F" w:rsidRPr="00F62D5F" w:rsidRDefault="0066279F" w:rsidP="00D67440">
      <w:pPr>
        <w:pStyle w:val="ListParagraph"/>
        <w:numPr>
          <w:ilvl w:val="2"/>
          <w:numId w:val="2"/>
        </w:numPr>
        <w:tabs>
          <w:tab w:val="left" w:pos="360"/>
        </w:tabs>
        <w:jc w:val="both"/>
        <w:rPr>
          <w:rFonts w:asciiTheme="minorHAnsi" w:hAnsiTheme="minorHAnsi"/>
          <w:sz w:val="22"/>
          <w:szCs w:val="22"/>
        </w:rPr>
      </w:pPr>
      <w:r>
        <w:rPr>
          <w:rFonts w:asciiTheme="minorHAnsi" w:hAnsiTheme="minorHAnsi" w:cstheme="minorHAnsi"/>
          <w:sz w:val="22"/>
          <w:szCs w:val="22"/>
        </w:rPr>
        <w:t>Southeast Rural Community Assistance Project, Inc.</w:t>
      </w:r>
    </w:p>
    <w:p w:rsidR="00D67440" w:rsidRPr="00F62D5F" w:rsidRDefault="00D67440" w:rsidP="00594727">
      <w:pPr>
        <w:pStyle w:val="ListParagraph"/>
        <w:numPr>
          <w:ilvl w:val="1"/>
          <w:numId w:val="2"/>
        </w:numPr>
        <w:tabs>
          <w:tab w:val="left" w:pos="360"/>
        </w:tabs>
        <w:jc w:val="both"/>
        <w:rPr>
          <w:rFonts w:asciiTheme="minorHAnsi" w:hAnsiTheme="minorHAnsi"/>
          <w:sz w:val="22"/>
          <w:szCs w:val="22"/>
        </w:rPr>
      </w:pPr>
      <w:r w:rsidRPr="00F62D5F">
        <w:rPr>
          <w:rFonts w:asciiTheme="minorHAnsi" w:hAnsiTheme="minorHAnsi" w:cstheme="minorHAnsi"/>
          <w:color w:val="000000"/>
          <w:spacing w:val="1"/>
          <w:sz w:val="22"/>
          <w:szCs w:val="22"/>
          <w:u w:val="single"/>
        </w:rPr>
        <w:t>Indoor Plumbing</w:t>
      </w:r>
      <w:r w:rsidRPr="00F62D5F">
        <w:rPr>
          <w:rFonts w:asciiTheme="minorHAnsi" w:hAnsiTheme="minorHAnsi" w:cstheme="minorHAnsi"/>
          <w:color w:val="000000"/>
          <w:spacing w:val="1"/>
          <w:sz w:val="22"/>
          <w:szCs w:val="22"/>
        </w:rPr>
        <w:t xml:space="preserve">: The </w:t>
      </w:r>
      <w:r w:rsidR="000D13CD" w:rsidRPr="00F62D5F">
        <w:rPr>
          <w:rFonts w:asciiTheme="minorHAnsi" w:hAnsiTheme="minorHAnsi"/>
          <w:b/>
          <w:sz w:val="22"/>
          <w:szCs w:val="22"/>
        </w:rPr>
        <w:t>Culpeper SWCD</w:t>
      </w:r>
      <w:r w:rsidRPr="00F62D5F">
        <w:rPr>
          <w:rFonts w:asciiTheme="minorHAnsi" w:hAnsiTheme="minorHAnsi"/>
          <w:sz w:val="22"/>
          <w:szCs w:val="22"/>
        </w:rPr>
        <w:t xml:space="preserve"> </w:t>
      </w:r>
      <w:r w:rsidRPr="00F62D5F">
        <w:rPr>
          <w:rFonts w:asciiTheme="minorHAnsi" w:hAnsiTheme="minorHAnsi" w:cstheme="minorHAnsi"/>
          <w:color w:val="000000"/>
          <w:spacing w:val="1"/>
          <w:sz w:val="22"/>
          <w:szCs w:val="22"/>
        </w:rPr>
        <w:t xml:space="preserve">recognizes that in addressing homes with failing or failed septic systems occasionally issues regarding inadequate indoor plumbing may be encountered. Older homes often have antiquated plumbing that creates challenges in dealing with </w:t>
      </w:r>
      <w:r w:rsidRPr="00F62D5F">
        <w:rPr>
          <w:rFonts w:asciiTheme="minorHAnsi" w:hAnsiTheme="minorHAnsi" w:cstheme="minorHAnsi"/>
          <w:color w:val="000000"/>
          <w:sz w:val="22"/>
          <w:szCs w:val="22"/>
        </w:rPr>
        <w:t>non-complying discharges (i.e., straight pipes, gray water)</w:t>
      </w:r>
      <w:r w:rsidRPr="00F62D5F">
        <w:rPr>
          <w:rFonts w:asciiTheme="minorHAnsi" w:hAnsiTheme="minorHAnsi" w:cstheme="minorHAnsi"/>
          <w:color w:val="000000"/>
          <w:spacing w:val="1"/>
          <w:sz w:val="22"/>
          <w:szCs w:val="22"/>
        </w:rPr>
        <w:t xml:space="preserve">. Costs of upgrading or modernizing indoor plumbing </w:t>
      </w:r>
      <w:r w:rsidRPr="00F62D5F">
        <w:rPr>
          <w:rFonts w:asciiTheme="minorHAnsi" w:hAnsiTheme="minorHAnsi" w:cstheme="minorHAnsi"/>
          <w:b/>
          <w:color w:val="000000"/>
          <w:spacing w:val="1"/>
          <w:sz w:val="22"/>
          <w:szCs w:val="22"/>
          <w:u w:val="single"/>
        </w:rPr>
        <w:t>are not eligible</w:t>
      </w:r>
      <w:r w:rsidRPr="00F62D5F">
        <w:rPr>
          <w:rFonts w:asciiTheme="minorHAnsi" w:hAnsiTheme="minorHAnsi" w:cstheme="minorHAnsi"/>
          <w:color w:val="000000"/>
          <w:spacing w:val="1"/>
          <w:sz w:val="22"/>
          <w:szCs w:val="22"/>
        </w:rPr>
        <w:t xml:space="preserve"> for cost-share. Because of these factors the </w:t>
      </w:r>
      <w:r w:rsidR="000D13CD" w:rsidRPr="00F62D5F">
        <w:rPr>
          <w:rFonts w:asciiTheme="minorHAnsi" w:hAnsiTheme="minorHAnsi"/>
          <w:b/>
          <w:sz w:val="22"/>
          <w:szCs w:val="22"/>
        </w:rPr>
        <w:t>Culpeper SWCD</w:t>
      </w:r>
      <w:r w:rsidRPr="00F62D5F">
        <w:rPr>
          <w:rFonts w:asciiTheme="minorHAnsi" w:hAnsiTheme="minorHAnsi"/>
          <w:sz w:val="22"/>
          <w:szCs w:val="22"/>
        </w:rPr>
        <w:t xml:space="preserve"> </w:t>
      </w:r>
      <w:r w:rsidRPr="00F62D5F">
        <w:rPr>
          <w:rFonts w:asciiTheme="minorHAnsi" w:hAnsiTheme="minorHAnsi" w:cstheme="minorHAnsi"/>
          <w:color w:val="000000"/>
          <w:spacing w:val="1"/>
          <w:sz w:val="22"/>
          <w:szCs w:val="22"/>
        </w:rPr>
        <w:t>has identified</w:t>
      </w:r>
      <w:r w:rsidRPr="00F62D5F">
        <w:rPr>
          <w:rFonts w:asciiTheme="minorHAnsi" w:hAnsiTheme="minorHAnsi" w:cstheme="minorHAnsi"/>
          <w:color w:val="000000"/>
          <w:sz w:val="22"/>
          <w:szCs w:val="22"/>
        </w:rPr>
        <w:t xml:space="preserve"> the following complimentary programs that may address indoor plumbing issues</w:t>
      </w:r>
    </w:p>
    <w:p w:rsidR="00D67440" w:rsidRPr="00F62D5F" w:rsidRDefault="00F62D5F" w:rsidP="00DE25FC">
      <w:pPr>
        <w:pStyle w:val="ListParagraph"/>
        <w:numPr>
          <w:ilvl w:val="2"/>
          <w:numId w:val="5"/>
        </w:numPr>
        <w:tabs>
          <w:tab w:val="left" w:pos="360"/>
        </w:tabs>
        <w:jc w:val="both"/>
        <w:rPr>
          <w:rFonts w:asciiTheme="minorHAnsi" w:hAnsiTheme="minorHAnsi"/>
          <w:sz w:val="22"/>
          <w:szCs w:val="22"/>
        </w:rPr>
      </w:pPr>
      <w:r>
        <w:rPr>
          <w:rFonts w:asciiTheme="minorHAnsi" w:hAnsiTheme="minorHAnsi" w:cstheme="minorHAnsi"/>
          <w:sz w:val="22"/>
          <w:szCs w:val="22"/>
        </w:rPr>
        <w:t xml:space="preserve"> </w:t>
      </w:r>
      <w:r w:rsidR="000D13CD" w:rsidRPr="00F62D5F">
        <w:rPr>
          <w:rFonts w:asciiTheme="minorHAnsi" w:hAnsiTheme="minorHAnsi" w:cstheme="minorHAnsi"/>
          <w:sz w:val="22"/>
          <w:szCs w:val="22"/>
        </w:rPr>
        <w:t>See “C” above</w:t>
      </w:r>
    </w:p>
    <w:p w:rsidR="004E7BC3" w:rsidRPr="004E7BC3" w:rsidRDefault="004E7BC3" w:rsidP="00D67440">
      <w:pPr>
        <w:pStyle w:val="BodyTextIndent"/>
        <w:numPr>
          <w:ilvl w:val="1"/>
          <w:numId w:val="2"/>
        </w:numPr>
        <w:jc w:val="both"/>
        <w:rPr>
          <w:rFonts w:asciiTheme="minorHAnsi" w:hAnsiTheme="minorHAnsi" w:cstheme="minorHAnsi"/>
          <w:sz w:val="22"/>
          <w:szCs w:val="22"/>
        </w:rPr>
      </w:pPr>
      <w:r w:rsidRPr="00B94DAA">
        <w:rPr>
          <w:rFonts w:asciiTheme="minorHAnsi" w:hAnsiTheme="minorHAnsi" w:cstheme="minorHAnsi"/>
          <w:sz w:val="22"/>
          <w:szCs w:val="22"/>
          <w:u w:val="single"/>
        </w:rPr>
        <w:t>Addressing Multiple Systems</w:t>
      </w:r>
      <w:r>
        <w:rPr>
          <w:rFonts w:asciiTheme="minorHAnsi" w:hAnsiTheme="minorHAnsi" w:cstheme="minorHAnsi"/>
          <w:sz w:val="22"/>
          <w:szCs w:val="22"/>
        </w:rPr>
        <w:t xml:space="preserve">: </w:t>
      </w:r>
      <w:r w:rsidRPr="00F62D5F">
        <w:rPr>
          <w:rFonts w:asciiTheme="minorHAnsi" w:hAnsiTheme="minorHAnsi"/>
          <w:b/>
          <w:sz w:val="22"/>
          <w:szCs w:val="22"/>
        </w:rPr>
        <w:t>Culpeper SWCD</w:t>
      </w:r>
      <w:r w:rsidRPr="00F62D5F">
        <w:rPr>
          <w:rFonts w:asciiTheme="minorHAnsi" w:hAnsiTheme="minorHAnsi"/>
          <w:sz w:val="22"/>
          <w:szCs w:val="22"/>
        </w:rPr>
        <w:t xml:space="preserve"> </w:t>
      </w:r>
      <w:r w:rsidRPr="00B94DAA">
        <w:rPr>
          <w:rFonts w:asciiTheme="minorHAnsi" w:hAnsiTheme="minorHAnsi" w:cstheme="minorHAnsi"/>
          <w:color w:val="000000"/>
          <w:spacing w:val="1"/>
          <w:sz w:val="22"/>
          <w:szCs w:val="22"/>
        </w:rPr>
        <w:t xml:space="preserve">developed the Residential Septic Guidelines to address the typical septic system set-up for a single-family residence, which </w:t>
      </w:r>
      <w:r>
        <w:rPr>
          <w:rFonts w:asciiTheme="minorHAnsi" w:hAnsiTheme="minorHAnsi" w:cstheme="minorHAnsi"/>
          <w:color w:val="000000"/>
          <w:spacing w:val="1"/>
          <w:sz w:val="22"/>
          <w:szCs w:val="22"/>
        </w:rPr>
        <w:t>includes</w:t>
      </w:r>
      <w:r w:rsidRPr="00B94DAA">
        <w:rPr>
          <w:rFonts w:asciiTheme="minorHAnsi" w:hAnsiTheme="minorHAnsi" w:cstheme="minorHAnsi"/>
          <w:color w:val="000000"/>
          <w:spacing w:val="1"/>
          <w:sz w:val="22"/>
          <w:szCs w:val="22"/>
        </w:rPr>
        <w:t xml:space="preserve"> a single septic tank, distribution box and drainfield. </w:t>
      </w:r>
      <w:r w:rsidRPr="00F62D5F">
        <w:rPr>
          <w:rFonts w:asciiTheme="minorHAnsi" w:hAnsiTheme="minorHAnsi"/>
          <w:b/>
          <w:sz w:val="22"/>
          <w:szCs w:val="22"/>
        </w:rPr>
        <w:t>Culpeper SWCD</w:t>
      </w:r>
      <w:r w:rsidRPr="00F62D5F">
        <w:rPr>
          <w:rFonts w:asciiTheme="minorHAnsi" w:hAnsiTheme="minorHAnsi"/>
          <w:sz w:val="22"/>
          <w:szCs w:val="22"/>
        </w:rPr>
        <w:t xml:space="preserve"> </w:t>
      </w:r>
      <w:r w:rsidRPr="00B94DAA">
        <w:rPr>
          <w:rFonts w:asciiTheme="minorHAnsi" w:hAnsiTheme="minorHAnsi" w:cstheme="minorHAnsi"/>
          <w:color w:val="000000"/>
          <w:spacing w:val="1"/>
          <w:sz w:val="22"/>
          <w:szCs w:val="22"/>
        </w:rPr>
        <w:t xml:space="preserve">recognizes that </w:t>
      </w:r>
      <w:r>
        <w:rPr>
          <w:rFonts w:asciiTheme="minorHAnsi" w:hAnsiTheme="minorHAnsi" w:cstheme="minorHAnsi"/>
          <w:color w:val="000000"/>
          <w:spacing w:val="1"/>
          <w:sz w:val="22"/>
          <w:szCs w:val="22"/>
        </w:rPr>
        <w:t xml:space="preserve">historically </w:t>
      </w:r>
      <w:r w:rsidRPr="00B94DAA">
        <w:rPr>
          <w:rFonts w:asciiTheme="minorHAnsi" w:hAnsiTheme="minorHAnsi" w:cstheme="minorHAnsi"/>
          <w:color w:val="000000"/>
          <w:spacing w:val="1"/>
          <w:sz w:val="22"/>
          <w:szCs w:val="22"/>
        </w:rPr>
        <w:t xml:space="preserve">not all septic systems were designed and installed the same. After consultation with VDH, DEQ has developed guidelines </w:t>
      </w:r>
      <w:r>
        <w:rPr>
          <w:rFonts w:asciiTheme="minorHAnsi" w:hAnsiTheme="minorHAnsi" w:cstheme="minorHAnsi"/>
          <w:color w:val="000000"/>
          <w:spacing w:val="1"/>
          <w:sz w:val="22"/>
          <w:szCs w:val="22"/>
        </w:rPr>
        <w:t>for</w:t>
      </w:r>
      <w:r w:rsidRPr="00B94DAA">
        <w:rPr>
          <w:rFonts w:asciiTheme="minorHAnsi" w:hAnsiTheme="minorHAnsi" w:cstheme="minorHAnsi"/>
          <w:color w:val="000000"/>
          <w:spacing w:val="1"/>
          <w:sz w:val="22"/>
          <w:szCs w:val="22"/>
        </w:rPr>
        <w:t xml:space="preserve"> BMP or cost-share eligibility for unique system set-ups that Grantees may encounter. This list is not exhaustive. </w:t>
      </w:r>
      <w:r w:rsidRPr="00F62D5F">
        <w:rPr>
          <w:rFonts w:asciiTheme="minorHAnsi" w:hAnsiTheme="minorHAnsi"/>
          <w:b/>
          <w:sz w:val="22"/>
          <w:szCs w:val="22"/>
        </w:rPr>
        <w:t>Culpeper SWCD</w:t>
      </w:r>
      <w:r w:rsidRPr="00F62D5F">
        <w:rPr>
          <w:rFonts w:asciiTheme="minorHAnsi" w:hAnsiTheme="minorHAnsi"/>
          <w:sz w:val="22"/>
          <w:szCs w:val="22"/>
        </w:rPr>
        <w:t xml:space="preserve"> </w:t>
      </w:r>
      <w:r>
        <w:rPr>
          <w:rFonts w:asciiTheme="minorHAnsi" w:hAnsiTheme="minorHAnsi" w:cstheme="minorHAnsi"/>
          <w:color w:val="000000"/>
          <w:spacing w:val="1"/>
          <w:sz w:val="22"/>
          <w:szCs w:val="22"/>
        </w:rPr>
        <w:t>will</w:t>
      </w:r>
      <w:r w:rsidRPr="00B94DAA">
        <w:rPr>
          <w:rFonts w:asciiTheme="minorHAnsi" w:hAnsiTheme="minorHAnsi" w:cstheme="minorHAnsi"/>
          <w:color w:val="000000"/>
          <w:spacing w:val="1"/>
          <w:sz w:val="22"/>
          <w:szCs w:val="22"/>
        </w:rPr>
        <w:t xml:space="preserve"> consult DEQ on a case-by-case basis for eligibility for any non-typical situations not addressed below:</w:t>
      </w:r>
    </w:p>
    <w:p w:rsidR="004E7BC3" w:rsidRPr="004E7BC3" w:rsidRDefault="00FB3898" w:rsidP="00D67440">
      <w:pPr>
        <w:pStyle w:val="BodyTextIndent"/>
        <w:numPr>
          <w:ilvl w:val="1"/>
          <w:numId w:val="2"/>
        </w:numPr>
        <w:jc w:val="both"/>
        <w:rPr>
          <w:rFonts w:asciiTheme="minorHAnsi" w:hAnsiTheme="minorHAnsi" w:cstheme="minorHAnsi"/>
          <w:sz w:val="22"/>
          <w:szCs w:val="22"/>
        </w:rPr>
      </w:pPr>
      <w:r w:rsidRPr="003B2BA0">
        <w:rPr>
          <w:rFonts w:asciiTheme="minorHAnsi" w:hAnsiTheme="minorHAnsi" w:cstheme="minorHAnsi"/>
          <w:sz w:val="22"/>
          <w:szCs w:val="22"/>
          <w:u w:val="single"/>
        </w:rPr>
        <w:t>Cost-share Eligibility for Applicants that are Estates or Trusts</w:t>
      </w:r>
      <w:r w:rsidRPr="003B2BA0">
        <w:rPr>
          <w:rFonts w:asciiTheme="minorHAnsi" w:hAnsiTheme="minorHAnsi" w:cstheme="minorHAnsi"/>
          <w:sz w:val="22"/>
          <w:szCs w:val="22"/>
        </w:rPr>
        <w:t xml:space="preserve">: </w:t>
      </w:r>
      <w:r w:rsidRPr="00F62D5F">
        <w:rPr>
          <w:rFonts w:asciiTheme="minorHAnsi" w:hAnsiTheme="minorHAnsi"/>
          <w:b/>
          <w:sz w:val="22"/>
          <w:szCs w:val="22"/>
        </w:rPr>
        <w:t>Culpeper SWCD</w:t>
      </w:r>
      <w:r w:rsidRPr="003B4249">
        <w:rPr>
          <w:rFonts w:asciiTheme="minorHAnsi" w:hAnsiTheme="minorHAnsi"/>
          <w:sz w:val="22"/>
          <w:szCs w:val="22"/>
        </w:rPr>
        <w:t xml:space="preserve"> can provide</w:t>
      </w:r>
      <w:r>
        <w:rPr>
          <w:rFonts w:asciiTheme="minorHAnsi" w:hAnsiTheme="minorHAnsi"/>
          <w:sz w:val="22"/>
          <w:szCs w:val="22"/>
        </w:rPr>
        <w:t xml:space="preserve"> </w:t>
      </w:r>
      <w:r w:rsidRPr="00FC436B">
        <w:rPr>
          <w:rFonts w:asciiTheme="minorHAnsi" w:hAnsiTheme="minorHAnsi" w:cstheme="minorHAnsi"/>
          <w:sz w:val="22"/>
          <w:szCs w:val="22"/>
        </w:rPr>
        <w:t>Properties owned or administered by an estate or trust 50% cost-s</w:t>
      </w:r>
      <w:r w:rsidRPr="003B2BA0">
        <w:rPr>
          <w:rFonts w:asciiTheme="minorHAnsi" w:hAnsiTheme="minorHAnsi" w:cstheme="minorHAnsi"/>
          <w:sz w:val="22"/>
          <w:szCs w:val="22"/>
        </w:rPr>
        <w:t>hare</w:t>
      </w:r>
      <w:r>
        <w:rPr>
          <w:rFonts w:asciiTheme="minorHAnsi" w:hAnsiTheme="minorHAnsi" w:cstheme="minorHAnsi"/>
          <w:sz w:val="22"/>
          <w:szCs w:val="22"/>
        </w:rPr>
        <w:t xml:space="preserve"> with no income verification</w:t>
      </w:r>
      <w:r w:rsidRPr="003B2BA0">
        <w:rPr>
          <w:rFonts w:asciiTheme="minorHAnsi" w:hAnsiTheme="minorHAnsi" w:cstheme="minorHAnsi"/>
          <w:sz w:val="22"/>
          <w:szCs w:val="22"/>
        </w:rPr>
        <w:t>.</w:t>
      </w:r>
    </w:p>
    <w:p w:rsidR="00D67440" w:rsidRPr="00F62D5F" w:rsidRDefault="00594727" w:rsidP="00D67440">
      <w:pPr>
        <w:pStyle w:val="BodyTextIndent"/>
        <w:numPr>
          <w:ilvl w:val="1"/>
          <w:numId w:val="2"/>
        </w:numPr>
        <w:jc w:val="both"/>
        <w:rPr>
          <w:rFonts w:asciiTheme="minorHAnsi" w:hAnsiTheme="minorHAnsi" w:cstheme="minorHAnsi"/>
          <w:sz w:val="22"/>
          <w:szCs w:val="22"/>
        </w:rPr>
      </w:pPr>
      <w:r w:rsidRPr="00F62D5F">
        <w:rPr>
          <w:rFonts w:asciiTheme="minorHAnsi" w:hAnsiTheme="minorHAnsi"/>
          <w:sz w:val="22"/>
          <w:szCs w:val="22"/>
          <w:u w:val="single"/>
        </w:rPr>
        <w:t>Key Restrictions</w:t>
      </w:r>
      <w:r w:rsidRPr="00F62D5F">
        <w:rPr>
          <w:rFonts w:asciiTheme="minorHAnsi" w:hAnsiTheme="minorHAnsi"/>
          <w:sz w:val="22"/>
          <w:szCs w:val="22"/>
        </w:rPr>
        <w:t>: DEQ NPS funds</w:t>
      </w:r>
      <w:r w:rsidR="00F5401F" w:rsidRPr="00F62D5F">
        <w:rPr>
          <w:rFonts w:asciiTheme="minorHAnsi" w:hAnsiTheme="minorHAnsi"/>
          <w:sz w:val="22"/>
          <w:szCs w:val="22"/>
        </w:rPr>
        <w:t xml:space="preserve"> as administered by the </w:t>
      </w:r>
      <w:r w:rsidR="000D13CD" w:rsidRPr="00F62D5F">
        <w:rPr>
          <w:rFonts w:asciiTheme="minorHAnsi" w:hAnsiTheme="minorHAnsi"/>
          <w:b/>
          <w:sz w:val="22"/>
          <w:szCs w:val="22"/>
        </w:rPr>
        <w:t>Culpeper SWCD</w:t>
      </w:r>
      <w:r w:rsidRPr="00F62D5F">
        <w:rPr>
          <w:rFonts w:asciiTheme="minorHAnsi" w:hAnsiTheme="minorHAnsi"/>
          <w:sz w:val="22"/>
          <w:szCs w:val="22"/>
        </w:rPr>
        <w:t xml:space="preserve"> are not allowable for septic practices in </w:t>
      </w:r>
      <w:r w:rsidR="00F5401F" w:rsidRPr="00F62D5F">
        <w:rPr>
          <w:rFonts w:asciiTheme="minorHAnsi" w:hAnsiTheme="minorHAnsi"/>
          <w:sz w:val="22"/>
          <w:szCs w:val="22"/>
        </w:rPr>
        <w:t>the following</w:t>
      </w:r>
      <w:r w:rsidRPr="00F62D5F">
        <w:rPr>
          <w:rFonts w:asciiTheme="minorHAnsi" w:hAnsiTheme="minorHAnsi"/>
          <w:sz w:val="22"/>
          <w:szCs w:val="22"/>
        </w:rPr>
        <w:t xml:space="preserve"> situations</w:t>
      </w:r>
      <w:r w:rsidR="00F5401F" w:rsidRPr="00F62D5F">
        <w:rPr>
          <w:rFonts w:asciiTheme="minorHAnsi" w:hAnsiTheme="minorHAnsi"/>
          <w:sz w:val="22"/>
          <w:szCs w:val="22"/>
        </w:rPr>
        <w:t>:</w:t>
      </w:r>
      <w:r w:rsidRPr="00F62D5F">
        <w:rPr>
          <w:rFonts w:asciiTheme="minorHAnsi" w:hAnsiTheme="minorHAnsi" w:cstheme="minorHAnsi"/>
          <w:color w:val="000000"/>
          <w:spacing w:val="1"/>
          <w:sz w:val="22"/>
          <w:szCs w:val="22"/>
          <w:u w:val="single"/>
        </w:rPr>
        <w:t xml:space="preserve"> </w:t>
      </w:r>
    </w:p>
    <w:p w:rsidR="00594727" w:rsidRPr="00F62D5F" w:rsidRDefault="00594727" w:rsidP="00594727">
      <w:pPr>
        <w:pStyle w:val="ListParagraph"/>
        <w:numPr>
          <w:ilvl w:val="2"/>
          <w:numId w:val="2"/>
        </w:numPr>
        <w:tabs>
          <w:tab w:val="left" w:pos="360"/>
        </w:tabs>
        <w:jc w:val="both"/>
        <w:rPr>
          <w:rFonts w:asciiTheme="minorHAnsi" w:hAnsiTheme="minorHAnsi"/>
          <w:b/>
          <w:sz w:val="22"/>
          <w:szCs w:val="22"/>
        </w:rPr>
      </w:pPr>
      <w:r w:rsidRPr="00F62D5F">
        <w:rPr>
          <w:rFonts w:asciiTheme="minorHAnsi" w:hAnsiTheme="minorHAnsi" w:cstheme="minorHAnsi"/>
          <w:color w:val="000000"/>
          <w:spacing w:val="1"/>
          <w:sz w:val="22"/>
          <w:szCs w:val="22"/>
          <w:u w:val="single"/>
        </w:rPr>
        <w:t>Permitted Discharging Systems</w:t>
      </w:r>
      <w:r w:rsidRPr="00F62D5F">
        <w:rPr>
          <w:rFonts w:asciiTheme="minorHAnsi" w:hAnsiTheme="minorHAnsi" w:cstheme="minorHAnsi"/>
          <w:color w:val="000000"/>
          <w:spacing w:val="1"/>
          <w:sz w:val="22"/>
          <w:szCs w:val="22"/>
        </w:rPr>
        <w:t>: Any onsite sewage septic systems that discharge to state waters and requires a discharge permit (e.g., NPDES) are ineligible for cost-share</w:t>
      </w:r>
      <w:r w:rsidRPr="00F62D5F">
        <w:rPr>
          <w:rFonts w:asciiTheme="minorHAnsi" w:hAnsiTheme="minorHAnsi"/>
          <w:b/>
          <w:sz w:val="22"/>
          <w:szCs w:val="22"/>
        </w:rPr>
        <w:t>.</w:t>
      </w:r>
    </w:p>
    <w:p w:rsidR="00594727" w:rsidRPr="00F62D5F" w:rsidRDefault="00594727" w:rsidP="00594727">
      <w:pPr>
        <w:pStyle w:val="ListParagraph"/>
        <w:numPr>
          <w:ilvl w:val="2"/>
          <w:numId w:val="2"/>
        </w:numPr>
        <w:tabs>
          <w:tab w:val="left" w:pos="360"/>
        </w:tabs>
        <w:jc w:val="both"/>
        <w:rPr>
          <w:rFonts w:asciiTheme="minorHAnsi" w:hAnsiTheme="minorHAnsi"/>
          <w:b/>
          <w:sz w:val="22"/>
          <w:szCs w:val="22"/>
        </w:rPr>
      </w:pPr>
      <w:r w:rsidRPr="00F62D5F">
        <w:rPr>
          <w:rFonts w:asciiTheme="minorHAnsi" w:hAnsiTheme="minorHAnsi" w:cs="Calibri"/>
          <w:sz w:val="22"/>
          <w:szCs w:val="22"/>
          <w:u w:val="single"/>
        </w:rPr>
        <w:t>Gray Water</w:t>
      </w:r>
      <w:r w:rsidRPr="00F62D5F">
        <w:rPr>
          <w:rFonts w:asciiTheme="minorHAnsi" w:hAnsiTheme="minorHAnsi" w:cs="Calibri"/>
          <w:sz w:val="22"/>
          <w:szCs w:val="22"/>
        </w:rPr>
        <w:t>: In the absence of a failing or failed septic system when gray water is the only issue to address, there are restrictions on when repairs/replacements to a</w:t>
      </w:r>
      <w:r w:rsidR="00812431">
        <w:rPr>
          <w:rFonts w:asciiTheme="minorHAnsi" w:hAnsiTheme="minorHAnsi" w:cs="Calibri"/>
          <w:sz w:val="22"/>
          <w:szCs w:val="22"/>
        </w:rPr>
        <w:t xml:space="preserve">ddress only gray water will </w:t>
      </w:r>
      <w:r w:rsidRPr="00F62D5F">
        <w:rPr>
          <w:rFonts w:asciiTheme="minorHAnsi" w:hAnsiTheme="minorHAnsi" w:cs="Calibri"/>
          <w:sz w:val="22"/>
          <w:szCs w:val="22"/>
        </w:rPr>
        <w:t>be allowed. If the proposed overall project is intended to only address bacteria contamination, then gray water discharges may only be addressed when addressing failing or failed septic systems. If the purpose of the overarching project is to address nutrients, then a repair or replacement that addresses only gray water would be allowed.</w:t>
      </w:r>
    </w:p>
    <w:p w:rsidR="007E6A0A" w:rsidRPr="00FB3898" w:rsidRDefault="007E6A0A" w:rsidP="00594727">
      <w:pPr>
        <w:pStyle w:val="ListParagraph"/>
        <w:numPr>
          <w:ilvl w:val="2"/>
          <w:numId w:val="2"/>
        </w:numPr>
        <w:tabs>
          <w:tab w:val="left" w:pos="360"/>
        </w:tabs>
        <w:jc w:val="both"/>
        <w:rPr>
          <w:rFonts w:asciiTheme="minorHAnsi" w:hAnsiTheme="minorHAnsi"/>
          <w:b/>
          <w:sz w:val="22"/>
          <w:szCs w:val="22"/>
        </w:rPr>
      </w:pPr>
      <w:r w:rsidRPr="00F62D5F">
        <w:rPr>
          <w:rFonts w:asciiTheme="minorHAnsi" w:hAnsiTheme="minorHAnsi" w:cs="Calibri"/>
          <w:sz w:val="22"/>
          <w:szCs w:val="22"/>
          <w:u w:val="single"/>
        </w:rPr>
        <w:t>Unoccupied or uninhabitable structures</w:t>
      </w:r>
    </w:p>
    <w:p w:rsidR="00FB3898" w:rsidRPr="00F62D5F" w:rsidRDefault="00FB3898" w:rsidP="00594727">
      <w:pPr>
        <w:pStyle w:val="ListParagraph"/>
        <w:numPr>
          <w:ilvl w:val="2"/>
          <w:numId w:val="2"/>
        </w:numPr>
        <w:tabs>
          <w:tab w:val="left" w:pos="360"/>
        </w:tabs>
        <w:jc w:val="both"/>
        <w:rPr>
          <w:rFonts w:asciiTheme="minorHAnsi" w:hAnsiTheme="minorHAnsi"/>
          <w:b/>
          <w:sz w:val="22"/>
          <w:szCs w:val="22"/>
        </w:rPr>
      </w:pPr>
      <w:r>
        <w:rPr>
          <w:rFonts w:asciiTheme="minorHAnsi" w:hAnsiTheme="minorHAnsi" w:cs="Calibri"/>
          <w:sz w:val="22"/>
          <w:szCs w:val="22"/>
          <w:u w:val="single"/>
        </w:rPr>
        <w:t>Non</w:t>
      </w:r>
      <w:r w:rsidRPr="00B94DAA">
        <w:rPr>
          <w:rFonts w:asciiTheme="minorHAnsi" w:hAnsiTheme="minorHAnsi" w:cs="Calibri"/>
          <w:sz w:val="22"/>
          <w:szCs w:val="22"/>
          <w:u w:val="single"/>
        </w:rPr>
        <w:t>-residential properties</w:t>
      </w:r>
      <w:r>
        <w:rPr>
          <w:rFonts w:asciiTheme="minorHAnsi" w:hAnsiTheme="minorHAnsi"/>
          <w:b/>
          <w:sz w:val="22"/>
          <w:szCs w:val="22"/>
        </w:rPr>
        <w:t xml:space="preserve">: </w:t>
      </w:r>
      <w:r w:rsidRPr="00B94DAA">
        <w:rPr>
          <w:rFonts w:asciiTheme="minorHAnsi" w:hAnsiTheme="minorHAnsi" w:cs="Calibri"/>
          <w:sz w:val="22"/>
          <w:szCs w:val="22"/>
        </w:rPr>
        <w:t xml:space="preserve">This program currently applies only to non-complying discharges or failing or failed residential septic systems. </w:t>
      </w:r>
      <w:r>
        <w:rPr>
          <w:rFonts w:asciiTheme="minorHAnsi" w:hAnsiTheme="minorHAnsi" w:cs="Calibri"/>
          <w:sz w:val="22"/>
          <w:szCs w:val="22"/>
        </w:rPr>
        <w:t>P</w:t>
      </w:r>
      <w:r w:rsidRPr="00B94DAA">
        <w:rPr>
          <w:rFonts w:asciiTheme="minorHAnsi" w:hAnsiTheme="minorHAnsi" w:cs="Calibri"/>
          <w:sz w:val="22"/>
          <w:szCs w:val="22"/>
        </w:rPr>
        <w:t>roperties that cannot be defined as residential septic properties (e.g.</w:t>
      </w:r>
      <w:r>
        <w:rPr>
          <w:rFonts w:asciiTheme="minorHAnsi" w:hAnsiTheme="minorHAnsi" w:cs="Calibri"/>
          <w:sz w:val="22"/>
          <w:szCs w:val="22"/>
        </w:rPr>
        <w:t>,</w:t>
      </w:r>
      <w:r w:rsidRPr="00B94DAA">
        <w:rPr>
          <w:rFonts w:asciiTheme="minorHAnsi" w:hAnsiTheme="minorHAnsi" w:cs="Calibri"/>
          <w:sz w:val="22"/>
          <w:szCs w:val="22"/>
        </w:rPr>
        <w:t xml:space="preserve"> business, schools, churches) are not currently eligible to receive funding. </w:t>
      </w:r>
      <w:r w:rsidRPr="00F62D5F">
        <w:rPr>
          <w:rFonts w:asciiTheme="minorHAnsi" w:hAnsiTheme="minorHAnsi"/>
          <w:b/>
          <w:sz w:val="22"/>
          <w:szCs w:val="22"/>
        </w:rPr>
        <w:t>Culpeper SWCD</w:t>
      </w:r>
      <w:r w:rsidRPr="00F62D5F">
        <w:rPr>
          <w:rFonts w:asciiTheme="minorHAnsi" w:hAnsiTheme="minorHAnsi"/>
          <w:sz w:val="22"/>
          <w:szCs w:val="22"/>
        </w:rPr>
        <w:t xml:space="preserve"> </w:t>
      </w:r>
      <w:r>
        <w:rPr>
          <w:rFonts w:asciiTheme="minorHAnsi" w:hAnsiTheme="minorHAnsi" w:cs="Calibri"/>
          <w:sz w:val="22"/>
          <w:szCs w:val="22"/>
        </w:rPr>
        <w:t>will collect and</w:t>
      </w:r>
      <w:r w:rsidRPr="00B94DAA">
        <w:rPr>
          <w:rFonts w:asciiTheme="minorHAnsi" w:hAnsiTheme="minorHAnsi" w:cs="Calibri"/>
          <w:sz w:val="22"/>
          <w:szCs w:val="22"/>
        </w:rPr>
        <w:t xml:space="preserve"> document any request</w:t>
      </w:r>
      <w:r>
        <w:rPr>
          <w:rFonts w:asciiTheme="minorHAnsi" w:hAnsiTheme="minorHAnsi" w:cs="Calibri"/>
          <w:sz w:val="22"/>
          <w:szCs w:val="22"/>
        </w:rPr>
        <w:t>s</w:t>
      </w:r>
      <w:r w:rsidRPr="00B94DAA">
        <w:rPr>
          <w:rFonts w:asciiTheme="minorHAnsi" w:hAnsiTheme="minorHAnsi" w:cs="Calibri"/>
          <w:sz w:val="22"/>
          <w:szCs w:val="22"/>
        </w:rPr>
        <w:t xml:space="preserve"> receive</w:t>
      </w:r>
      <w:r>
        <w:rPr>
          <w:rFonts w:asciiTheme="minorHAnsi" w:hAnsiTheme="minorHAnsi" w:cs="Calibri"/>
          <w:sz w:val="22"/>
          <w:szCs w:val="22"/>
        </w:rPr>
        <w:t>d</w:t>
      </w:r>
      <w:r w:rsidRPr="00B94DAA">
        <w:rPr>
          <w:rFonts w:asciiTheme="minorHAnsi" w:hAnsiTheme="minorHAnsi" w:cs="Calibri"/>
          <w:sz w:val="22"/>
          <w:szCs w:val="22"/>
        </w:rPr>
        <w:t xml:space="preserve"> from non-traditional, non-residential properties. This information will be </w:t>
      </w:r>
      <w:r>
        <w:rPr>
          <w:rFonts w:asciiTheme="minorHAnsi" w:hAnsiTheme="minorHAnsi" w:cs="Calibri"/>
          <w:sz w:val="22"/>
          <w:szCs w:val="22"/>
        </w:rPr>
        <w:t xml:space="preserve">provided to </w:t>
      </w:r>
      <w:r w:rsidRPr="00B94DAA">
        <w:rPr>
          <w:rFonts w:asciiTheme="minorHAnsi" w:hAnsiTheme="minorHAnsi" w:cs="Calibri"/>
          <w:sz w:val="22"/>
          <w:szCs w:val="22"/>
        </w:rPr>
        <w:t>DEQ.</w:t>
      </w:r>
    </w:p>
    <w:p w:rsidR="00594727" w:rsidRPr="00F62D5F" w:rsidRDefault="00594727" w:rsidP="00594727">
      <w:pPr>
        <w:pStyle w:val="ListParagraph"/>
        <w:numPr>
          <w:ilvl w:val="0"/>
          <w:numId w:val="2"/>
        </w:numPr>
        <w:tabs>
          <w:tab w:val="left" w:pos="360"/>
        </w:tabs>
        <w:jc w:val="both"/>
        <w:rPr>
          <w:rFonts w:asciiTheme="minorHAnsi" w:hAnsiTheme="minorHAnsi"/>
          <w:b/>
          <w:sz w:val="22"/>
          <w:szCs w:val="22"/>
        </w:rPr>
      </w:pPr>
      <w:r w:rsidRPr="00F62D5F">
        <w:rPr>
          <w:rFonts w:asciiTheme="minorHAnsi" w:hAnsiTheme="minorHAnsi" w:cstheme="minorHAnsi"/>
          <w:b/>
          <w:sz w:val="22"/>
          <w:szCs w:val="22"/>
        </w:rPr>
        <w:t>Cost-Share Application and Review</w:t>
      </w:r>
      <w:r w:rsidRPr="00F62D5F">
        <w:rPr>
          <w:rFonts w:asciiTheme="minorHAnsi" w:hAnsiTheme="minorHAnsi" w:cstheme="minorHAnsi"/>
          <w:sz w:val="22"/>
          <w:szCs w:val="22"/>
        </w:rPr>
        <w:t xml:space="preserve"> – </w:t>
      </w:r>
      <w:r w:rsidR="00F5401F" w:rsidRPr="00F62D5F">
        <w:rPr>
          <w:rFonts w:asciiTheme="minorHAnsi" w:hAnsiTheme="minorHAnsi" w:cstheme="minorHAnsi"/>
          <w:sz w:val="22"/>
          <w:szCs w:val="22"/>
        </w:rPr>
        <w:t xml:space="preserve">The </w:t>
      </w:r>
      <w:r w:rsidR="007E6A0A" w:rsidRPr="00F62D5F">
        <w:rPr>
          <w:rFonts w:asciiTheme="minorHAnsi" w:hAnsiTheme="minorHAnsi" w:cstheme="minorHAnsi"/>
          <w:b/>
          <w:sz w:val="22"/>
          <w:szCs w:val="22"/>
        </w:rPr>
        <w:t>Culpeper SWCD</w:t>
      </w:r>
      <w:r w:rsidR="00F5401F" w:rsidRPr="00F62D5F">
        <w:rPr>
          <w:rFonts w:asciiTheme="minorHAnsi" w:hAnsiTheme="minorHAnsi" w:cstheme="minorHAnsi"/>
          <w:sz w:val="22"/>
          <w:szCs w:val="22"/>
        </w:rPr>
        <w:t xml:space="preserve"> will utilize the following methods and process to </w:t>
      </w:r>
      <w:r w:rsidRPr="00F62D5F">
        <w:rPr>
          <w:rFonts w:asciiTheme="minorHAnsi" w:hAnsiTheme="minorHAnsi" w:cstheme="minorHAnsi"/>
          <w:sz w:val="22"/>
          <w:szCs w:val="22"/>
        </w:rPr>
        <w:t xml:space="preserve">solicit and/or allow for the sign-up for and approval of cost-share funds. </w:t>
      </w: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t xml:space="preserve">Application Guidelines: </w:t>
      </w:r>
    </w:p>
    <w:p w:rsidR="00594727" w:rsidRPr="00F62D5F" w:rsidRDefault="00594727" w:rsidP="00594727">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u w:val="single"/>
        </w:rPr>
        <w:t>Sign-Up</w:t>
      </w:r>
      <w:r w:rsidRPr="00F62D5F">
        <w:rPr>
          <w:rFonts w:asciiTheme="minorHAnsi" w:hAnsiTheme="minorHAnsi" w:cstheme="minorHAnsi"/>
          <w:sz w:val="22"/>
          <w:szCs w:val="22"/>
        </w:rPr>
        <w:t xml:space="preserve"> – Applications will be</w:t>
      </w:r>
      <w:r w:rsidR="00F5401F" w:rsidRPr="00F62D5F">
        <w:rPr>
          <w:rFonts w:asciiTheme="minorHAnsi" w:hAnsiTheme="minorHAnsi" w:cstheme="minorHAnsi"/>
          <w:sz w:val="22"/>
          <w:szCs w:val="22"/>
        </w:rPr>
        <w:t xml:space="preserve"> accepted on a continual basis</w:t>
      </w:r>
      <w:r w:rsidR="00F62D5F">
        <w:rPr>
          <w:rFonts w:asciiTheme="minorHAnsi" w:hAnsiTheme="minorHAnsi" w:cstheme="minorHAnsi"/>
          <w:sz w:val="22"/>
          <w:szCs w:val="22"/>
        </w:rPr>
        <w:t>.</w:t>
      </w:r>
    </w:p>
    <w:p w:rsidR="00594727" w:rsidRPr="00F62D5F" w:rsidRDefault="00594727" w:rsidP="00594727">
      <w:pPr>
        <w:pStyle w:val="ListParagraph"/>
        <w:numPr>
          <w:ilvl w:val="2"/>
          <w:numId w:val="2"/>
        </w:numPr>
        <w:tabs>
          <w:tab w:val="left" w:pos="360"/>
        </w:tabs>
        <w:jc w:val="both"/>
        <w:rPr>
          <w:rFonts w:asciiTheme="minorHAnsi" w:hAnsiTheme="minorHAnsi"/>
          <w:b/>
          <w:sz w:val="22"/>
          <w:szCs w:val="22"/>
        </w:rPr>
      </w:pPr>
      <w:r w:rsidRPr="00F62D5F">
        <w:rPr>
          <w:rFonts w:asciiTheme="minorHAnsi" w:hAnsiTheme="minorHAnsi" w:cstheme="minorHAnsi"/>
          <w:sz w:val="22"/>
          <w:szCs w:val="22"/>
          <w:u w:val="single"/>
        </w:rPr>
        <w:t>Income Eligibility</w:t>
      </w:r>
      <w:r w:rsidRPr="00F62D5F">
        <w:rPr>
          <w:rFonts w:asciiTheme="minorHAnsi" w:hAnsiTheme="minorHAnsi" w:cstheme="minorHAnsi"/>
          <w:sz w:val="22"/>
          <w:szCs w:val="22"/>
        </w:rPr>
        <w:t xml:space="preserve"> – </w:t>
      </w:r>
      <w:r w:rsidRPr="00F62D5F">
        <w:rPr>
          <w:rFonts w:asciiTheme="minorHAnsi" w:hAnsiTheme="minorHAnsi" w:cstheme="minorHAnsi"/>
          <w:color w:val="000000"/>
          <w:sz w:val="22"/>
          <w:szCs w:val="22"/>
        </w:rPr>
        <w:t>For an increased cost-share rate above 50%, applicants shall demonstrate income qualification based on local program guidance. This may include a requirement that the applicant provide a copy of the most recent state or federal tax return. Applicants should also provide a completed W-9 form.</w:t>
      </w:r>
    </w:p>
    <w:p w:rsidR="00594727" w:rsidRPr="00F62D5F" w:rsidRDefault="00594727" w:rsidP="00594727">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rPr>
        <w:t xml:space="preserve">Place and Time of Application – </w:t>
      </w:r>
      <w:r w:rsidR="00F5401F" w:rsidRPr="00F62D5F">
        <w:rPr>
          <w:rFonts w:asciiTheme="minorHAnsi" w:hAnsiTheme="minorHAnsi" w:cstheme="minorHAnsi"/>
          <w:sz w:val="22"/>
          <w:szCs w:val="22"/>
        </w:rPr>
        <w:t xml:space="preserve">Applications will be available at the </w:t>
      </w:r>
      <w:r w:rsidR="007E6A0A" w:rsidRPr="00F62D5F">
        <w:rPr>
          <w:rFonts w:asciiTheme="minorHAnsi" w:hAnsiTheme="minorHAnsi" w:cstheme="minorHAnsi"/>
          <w:b/>
          <w:sz w:val="22"/>
          <w:szCs w:val="22"/>
        </w:rPr>
        <w:t>Culpeper SWCD</w:t>
      </w:r>
      <w:r w:rsidR="00F5401F" w:rsidRPr="00F62D5F">
        <w:rPr>
          <w:rFonts w:asciiTheme="minorHAnsi" w:hAnsiTheme="minorHAnsi" w:cstheme="minorHAnsi"/>
          <w:b/>
          <w:sz w:val="22"/>
          <w:szCs w:val="22"/>
        </w:rPr>
        <w:t xml:space="preserve"> </w:t>
      </w:r>
      <w:r w:rsidR="00F5401F" w:rsidRPr="00F62D5F">
        <w:rPr>
          <w:rFonts w:asciiTheme="minorHAnsi" w:hAnsiTheme="minorHAnsi" w:cstheme="minorHAnsi"/>
          <w:sz w:val="22"/>
          <w:szCs w:val="22"/>
        </w:rPr>
        <w:t xml:space="preserve">office at </w:t>
      </w:r>
      <w:r w:rsidR="007E6A0A" w:rsidRPr="00F62D5F">
        <w:rPr>
          <w:rFonts w:asciiTheme="minorHAnsi" w:hAnsiTheme="minorHAnsi" w:cstheme="minorHAnsi"/>
          <w:b/>
          <w:sz w:val="22"/>
          <w:szCs w:val="22"/>
        </w:rPr>
        <w:t>351 Lakeside Drive</w:t>
      </w:r>
      <w:r w:rsidR="00F5401F" w:rsidRPr="00F62D5F">
        <w:rPr>
          <w:rFonts w:asciiTheme="minorHAnsi" w:hAnsiTheme="minorHAnsi" w:cstheme="minorHAnsi"/>
          <w:b/>
          <w:sz w:val="22"/>
          <w:szCs w:val="22"/>
        </w:rPr>
        <w:t xml:space="preserve">, </w:t>
      </w:r>
      <w:r w:rsidR="007E6A0A" w:rsidRPr="00F62D5F">
        <w:rPr>
          <w:rFonts w:asciiTheme="minorHAnsi" w:hAnsiTheme="minorHAnsi" w:cstheme="minorHAnsi"/>
          <w:b/>
          <w:sz w:val="22"/>
          <w:szCs w:val="22"/>
        </w:rPr>
        <w:t>Culpeper, VA 22701</w:t>
      </w:r>
      <w:r w:rsidR="00CD5D2F" w:rsidRPr="00F62D5F">
        <w:rPr>
          <w:rFonts w:asciiTheme="minorHAnsi" w:hAnsiTheme="minorHAnsi" w:cstheme="minorHAnsi"/>
          <w:sz w:val="22"/>
          <w:szCs w:val="22"/>
        </w:rPr>
        <w:t xml:space="preserve"> </w:t>
      </w:r>
      <w:r w:rsidR="005F2C54" w:rsidRPr="00F62D5F">
        <w:rPr>
          <w:rFonts w:asciiTheme="minorHAnsi" w:hAnsiTheme="minorHAnsi" w:cstheme="minorHAnsi"/>
          <w:sz w:val="22"/>
          <w:szCs w:val="22"/>
        </w:rPr>
        <w:t xml:space="preserve">and at the District office at Madison Extension, 2 South Main Street, Madison, Virginia 22727 </w:t>
      </w:r>
      <w:r w:rsidR="00CD5D2F" w:rsidRPr="00F62D5F">
        <w:rPr>
          <w:rFonts w:asciiTheme="minorHAnsi" w:hAnsiTheme="minorHAnsi" w:cstheme="minorHAnsi"/>
          <w:sz w:val="22"/>
          <w:szCs w:val="22"/>
        </w:rPr>
        <w:t xml:space="preserve">between the hours of </w:t>
      </w:r>
      <w:r w:rsidR="007E6A0A" w:rsidRPr="00F62D5F">
        <w:rPr>
          <w:rFonts w:asciiTheme="minorHAnsi" w:hAnsiTheme="minorHAnsi" w:cstheme="minorHAnsi"/>
          <w:b/>
          <w:sz w:val="22"/>
          <w:szCs w:val="22"/>
        </w:rPr>
        <w:t xml:space="preserve">8AM – 5PM </w:t>
      </w:r>
      <w:r w:rsidR="00F62D5F">
        <w:rPr>
          <w:rFonts w:asciiTheme="minorHAnsi" w:hAnsiTheme="minorHAnsi" w:cstheme="minorHAnsi"/>
          <w:b/>
          <w:sz w:val="22"/>
          <w:szCs w:val="22"/>
        </w:rPr>
        <w:t>Monday thru Fridays</w:t>
      </w:r>
      <w:r w:rsidR="00CD5D2F" w:rsidRPr="00F62D5F">
        <w:rPr>
          <w:rFonts w:asciiTheme="minorHAnsi" w:hAnsiTheme="minorHAnsi" w:cstheme="minorHAnsi"/>
          <w:b/>
          <w:sz w:val="22"/>
          <w:szCs w:val="22"/>
        </w:rPr>
        <w:t xml:space="preserve">. </w:t>
      </w:r>
      <w:r w:rsidR="00CD5D2F" w:rsidRPr="00F62D5F">
        <w:rPr>
          <w:rFonts w:asciiTheme="minorHAnsi" w:hAnsiTheme="minorHAnsi" w:cstheme="minorHAnsi"/>
          <w:sz w:val="22"/>
          <w:szCs w:val="22"/>
        </w:rPr>
        <w:t xml:space="preserve">Applications are also taken </w:t>
      </w:r>
      <w:r w:rsidR="007E6A0A" w:rsidRPr="00F62D5F">
        <w:rPr>
          <w:rFonts w:asciiTheme="minorHAnsi" w:hAnsiTheme="minorHAnsi" w:cstheme="minorHAnsi"/>
          <w:b/>
          <w:sz w:val="22"/>
          <w:szCs w:val="22"/>
        </w:rPr>
        <w:t>at the residence of applicants</w:t>
      </w:r>
      <w:r w:rsidR="001F5752">
        <w:rPr>
          <w:rFonts w:asciiTheme="minorHAnsi" w:hAnsiTheme="minorHAnsi" w:cstheme="minorHAnsi"/>
          <w:b/>
          <w:sz w:val="22"/>
          <w:szCs w:val="22"/>
        </w:rPr>
        <w:t>.</w:t>
      </w:r>
    </w:p>
    <w:p w:rsidR="00594727" w:rsidRPr="00F62D5F" w:rsidRDefault="00594727" w:rsidP="00594727">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u w:val="single"/>
        </w:rPr>
        <w:lastRenderedPageBreak/>
        <w:t>Cost-share Eligibility</w:t>
      </w:r>
      <w:r w:rsidRPr="00F62D5F">
        <w:rPr>
          <w:rFonts w:asciiTheme="minorHAnsi" w:hAnsiTheme="minorHAnsi" w:cstheme="minorHAnsi"/>
          <w:sz w:val="22"/>
          <w:szCs w:val="22"/>
        </w:rPr>
        <w:t xml:space="preserve"> – expenses incurred or work completed prior to submission of an application are not eligible for cost-share unless they meet a qualifying event under “Emergency Situations.”</w:t>
      </w:r>
    </w:p>
    <w:p w:rsidR="00594727" w:rsidRPr="00F62D5F" w:rsidRDefault="00594727" w:rsidP="00594727">
      <w:pPr>
        <w:pStyle w:val="BodyTextIndent"/>
        <w:numPr>
          <w:ilvl w:val="1"/>
          <w:numId w:val="2"/>
        </w:numPr>
        <w:jc w:val="both"/>
        <w:rPr>
          <w:rFonts w:asciiTheme="minorHAnsi" w:hAnsiTheme="minorHAnsi" w:cstheme="minorHAnsi"/>
          <w:b/>
          <w:sz w:val="22"/>
          <w:szCs w:val="22"/>
        </w:rPr>
      </w:pPr>
      <w:r w:rsidRPr="00F62D5F">
        <w:rPr>
          <w:rFonts w:asciiTheme="minorHAnsi" w:hAnsiTheme="minorHAnsi" w:cstheme="minorHAnsi"/>
          <w:b/>
          <w:sz w:val="22"/>
          <w:szCs w:val="22"/>
        </w:rPr>
        <w:t xml:space="preserve">Review Guidelines: </w:t>
      </w:r>
    </w:p>
    <w:p w:rsidR="00594727" w:rsidRPr="00F62D5F" w:rsidRDefault="00594727" w:rsidP="00594727">
      <w:pPr>
        <w:pStyle w:val="BodyTextIndent"/>
        <w:numPr>
          <w:ilvl w:val="2"/>
          <w:numId w:val="2"/>
        </w:numPr>
        <w:jc w:val="both"/>
        <w:rPr>
          <w:rFonts w:asciiTheme="minorHAnsi" w:hAnsiTheme="minorHAnsi" w:cstheme="minorHAnsi"/>
          <w:b/>
          <w:sz w:val="22"/>
          <w:szCs w:val="22"/>
        </w:rPr>
      </w:pPr>
      <w:r w:rsidRPr="00F62D5F">
        <w:rPr>
          <w:rFonts w:asciiTheme="minorHAnsi" w:hAnsiTheme="minorHAnsi" w:cstheme="minorHAnsi"/>
          <w:sz w:val="22"/>
          <w:szCs w:val="22"/>
          <w:u w:val="single"/>
        </w:rPr>
        <w:t>Staff Review</w:t>
      </w:r>
      <w:r w:rsidRPr="00F62D5F">
        <w:rPr>
          <w:rFonts w:asciiTheme="minorHAnsi" w:hAnsiTheme="minorHAnsi" w:cstheme="minorHAnsi"/>
          <w:sz w:val="22"/>
          <w:szCs w:val="22"/>
        </w:rPr>
        <w:t xml:space="preserve"> – </w:t>
      </w:r>
      <w:r w:rsidRPr="00F62D5F">
        <w:rPr>
          <w:rFonts w:asciiTheme="minorHAnsi" w:hAnsiTheme="minorHAnsi" w:cstheme="minorHAnsi"/>
          <w:color w:val="000000"/>
          <w:spacing w:val="1"/>
          <w:sz w:val="22"/>
          <w:szCs w:val="22"/>
        </w:rPr>
        <w:t>The Grantee staff will review each application for completeness. Staff will verify income eligibility. Staff will verify that the onsite sewage system is in need of deficiency correction through a repair permit or installation permit issued by the Department of Health or consultation with the local Health</w:t>
      </w:r>
      <w:r w:rsidR="00075883">
        <w:rPr>
          <w:rFonts w:asciiTheme="minorHAnsi" w:hAnsiTheme="minorHAnsi" w:cstheme="minorHAnsi"/>
          <w:color w:val="000000"/>
          <w:spacing w:val="1"/>
          <w:sz w:val="22"/>
          <w:szCs w:val="22"/>
        </w:rPr>
        <w:t xml:space="preserve"> Department. A site visit shall</w:t>
      </w:r>
      <w:r w:rsidRPr="00F62D5F">
        <w:rPr>
          <w:rFonts w:asciiTheme="minorHAnsi" w:hAnsiTheme="minorHAnsi" w:cstheme="minorHAnsi"/>
          <w:color w:val="000000"/>
          <w:spacing w:val="1"/>
          <w:sz w:val="22"/>
          <w:szCs w:val="22"/>
        </w:rPr>
        <w:t xml:space="preserve"> be made by Grantee staff</w:t>
      </w:r>
      <w:r w:rsidR="00312E9E" w:rsidRPr="00F62D5F">
        <w:rPr>
          <w:rFonts w:asciiTheme="minorHAnsi" w:hAnsiTheme="minorHAnsi" w:cstheme="minorHAnsi"/>
          <w:color w:val="000000"/>
          <w:spacing w:val="1"/>
          <w:sz w:val="22"/>
          <w:szCs w:val="22"/>
        </w:rPr>
        <w:t xml:space="preserve">. </w:t>
      </w:r>
    </w:p>
    <w:p w:rsidR="00594727" w:rsidRPr="00F62D5F" w:rsidRDefault="00594727" w:rsidP="00594727">
      <w:pPr>
        <w:pStyle w:val="BodyTextIndent"/>
        <w:numPr>
          <w:ilvl w:val="2"/>
          <w:numId w:val="2"/>
        </w:numPr>
        <w:jc w:val="both"/>
        <w:rPr>
          <w:rFonts w:asciiTheme="minorHAnsi" w:hAnsiTheme="minorHAnsi" w:cstheme="minorHAnsi"/>
          <w:b/>
          <w:sz w:val="22"/>
          <w:szCs w:val="22"/>
        </w:rPr>
      </w:pPr>
      <w:r w:rsidRPr="00F62D5F">
        <w:rPr>
          <w:rFonts w:asciiTheme="minorHAnsi" w:hAnsiTheme="minorHAnsi" w:cstheme="minorHAnsi"/>
          <w:sz w:val="22"/>
          <w:szCs w:val="22"/>
          <w:u w:val="single"/>
        </w:rPr>
        <w:t xml:space="preserve">Selection Committee </w:t>
      </w:r>
      <w:r w:rsidR="00F62D5F">
        <w:rPr>
          <w:rFonts w:asciiTheme="minorHAnsi" w:hAnsiTheme="minorHAnsi" w:cstheme="minorHAnsi"/>
          <w:sz w:val="22"/>
          <w:szCs w:val="22"/>
        </w:rPr>
        <w:t xml:space="preserve">– The </w:t>
      </w:r>
      <w:r w:rsidR="007E6A0A" w:rsidRPr="00F62D5F">
        <w:rPr>
          <w:rFonts w:asciiTheme="minorHAnsi" w:hAnsiTheme="minorHAnsi" w:cstheme="minorHAnsi"/>
          <w:b/>
          <w:sz w:val="22"/>
          <w:szCs w:val="22"/>
        </w:rPr>
        <w:t>Culpeper SWCD</w:t>
      </w:r>
      <w:r w:rsidRPr="00F62D5F">
        <w:rPr>
          <w:rFonts w:asciiTheme="minorHAnsi" w:hAnsiTheme="minorHAnsi" w:cstheme="minorHAnsi"/>
          <w:b/>
          <w:sz w:val="22"/>
          <w:szCs w:val="22"/>
        </w:rPr>
        <w:t xml:space="preserve"> </w:t>
      </w:r>
      <w:r w:rsidRPr="00F62D5F">
        <w:rPr>
          <w:rFonts w:asciiTheme="minorHAnsi" w:hAnsiTheme="minorHAnsi" w:cstheme="minorHAnsi"/>
          <w:sz w:val="22"/>
          <w:szCs w:val="22"/>
        </w:rPr>
        <w:t xml:space="preserve">will designate a committee to review and approve the completed applications. The Committee will recommend the applicants to receive cost-share assistance to the </w:t>
      </w:r>
      <w:r w:rsidR="007E6A0A" w:rsidRPr="00F62D5F">
        <w:rPr>
          <w:rFonts w:asciiTheme="minorHAnsi" w:hAnsiTheme="minorHAnsi" w:cstheme="minorHAnsi"/>
          <w:b/>
          <w:sz w:val="22"/>
          <w:szCs w:val="22"/>
        </w:rPr>
        <w:t>Technical Committee and District Board</w:t>
      </w:r>
      <w:r w:rsidRPr="00F62D5F">
        <w:rPr>
          <w:rFonts w:asciiTheme="minorHAnsi" w:hAnsiTheme="minorHAnsi" w:cstheme="minorHAnsi"/>
          <w:b/>
          <w:sz w:val="22"/>
          <w:szCs w:val="22"/>
        </w:rPr>
        <w:t xml:space="preserve"> </w:t>
      </w:r>
      <w:r w:rsidRPr="00F62D5F">
        <w:rPr>
          <w:rFonts w:asciiTheme="minorHAnsi" w:hAnsiTheme="minorHAnsi" w:cstheme="minorHAnsi"/>
          <w:sz w:val="22"/>
          <w:szCs w:val="22"/>
        </w:rPr>
        <w:t>for approval. The Committee shall consider the following in determining cost-share funding priorities when the number of applicants and requested cost-share exceed available funding:</w:t>
      </w:r>
    </w:p>
    <w:p w:rsidR="007E6A0A" w:rsidRPr="00F62D5F" w:rsidRDefault="007E6A0A" w:rsidP="007E6A0A">
      <w:pPr>
        <w:pStyle w:val="BodyTextIndent"/>
        <w:numPr>
          <w:ilvl w:val="0"/>
          <w:numId w:val="0"/>
        </w:numPr>
        <w:ind w:left="1800"/>
        <w:jc w:val="both"/>
        <w:rPr>
          <w:rFonts w:asciiTheme="minorHAnsi" w:hAnsiTheme="minorHAnsi" w:cstheme="minorHAnsi"/>
          <w:b/>
          <w:sz w:val="22"/>
          <w:szCs w:val="22"/>
        </w:rPr>
      </w:pPr>
    </w:p>
    <w:p w:rsidR="00594727" w:rsidRPr="00F62D5F" w:rsidRDefault="007E6A0A" w:rsidP="00123510">
      <w:pPr>
        <w:pStyle w:val="BodyTextIndent"/>
        <w:numPr>
          <w:ilvl w:val="0"/>
          <w:numId w:val="11"/>
        </w:numPr>
        <w:jc w:val="both"/>
        <w:rPr>
          <w:rFonts w:asciiTheme="minorHAnsi" w:hAnsiTheme="minorHAnsi" w:cstheme="minorHAnsi"/>
          <w:color w:val="000000"/>
          <w:spacing w:val="1"/>
          <w:sz w:val="22"/>
          <w:szCs w:val="22"/>
        </w:rPr>
      </w:pPr>
      <w:r w:rsidRPr="00F62D5F">
        <w:rPr>
          <w:rFonts w:asciiTheme="minorHAnsi" w:hAnsiTheme="minorHAnsi" w:cstheme="minorHAnsi"/>
          <w:color w:val="000000"/>
          <w:spacing w:val="1"/>
          <w:sz w:val="22"/>
          <w:szCs w:val="22"/>
        </w:rPr>
        <w:t>proximity to impaired stream</w:t>
      </w:r>
    </w:p>
    <w:p w:rsidR="007E6A0A" w:rsidRPr="00F62D5F" w:rsidRDefault="007E6A0A" w:rsidP="00123510">
      <w:pPr>
        <w:pStyle w:val="BodyTextIndent"/>
        <w:numPr>
          <w:ilvl w:val="0"/>
          <w:numId w:val="11"/>
        </w:numPr>
        <w:jc w:val="both"/>
        <w:rPr>
          <w:rFonts w:asciiTheme="minorHAnsi" w:hAnsiTheme="minorHAnsi" w:cstheme="minorHAnsi"/>
          <w:color w:val="000000"/>
          <w:spacing w:val="1"/>
          <w:sz w:val="22"/>
          <w:szCs w:val="22"/>
        </w:rPr>
      </w:pPr>
      <w:r w:rsidRPr="00F62D5F">
        <w:rPr>
          <w:rFonts w:asciiTheme="minorHAnsi" w:hAnsiTheme="minorHAnsi" w:cstheme="minorHAnsi"/>
          <w:color w:val="000000"/>
          <w:spacing w:val="1"/>
          <w:sz w:val="22"/>
          <w:szCs w:val="22"/>
        </w:rPr>
        <w:t>cost of correcting deficiency</w:t>
      </w:r>
    </w:p>
    <w:p w:rsidR="007E6A0A" w:rsidRPr="00F62D5F" w:rsidRDefault="007E6A0A" w:rsidP="00123510">
      <w:pPr>
        <w:pStyle w:val="BodyTextIndent"/>
        <w:numPr>
          <w:ilvl w:val="0"/>
          <w:numId w:val="11"/>
        </w:numPr>
        <w:jc w:val="both"/>
        <w:rPr>
          <w:rFonts w:asciiTheme="minorHAnsi" w:hAnsiTheme="minorHAnsi" w:cstheme="minorHAnsi"/>
          <w:color w:val="000000"/>
          <w:spacing w:val="1"/>
          <w:sz w:val="22"/>
          <w:szCs w:val="22"/>
        </w:rPr>
      </w:pPr>
      <w:r w:rsidRPr="00F62D5F">
        <w:rPr>
          <w:rFonts w:asciiTheme="minorHAnsi" w:hAnsiTheme="minorHAnsi" w:cstheme="minorHAnsi"/>
          <w:color w:val="000000"/>
          <w:spacing w:val="1"/>
          <w:sz w:val="22"/>
          <w:szCs w:val="22"/>
        </w:rPr>
        <w:t>probability of successful installation</w:t>
      </w:r>
    </w:p>
    <w:p w:rsidR="007E6A0A" w:rsidRPr="00F62D5F" w:rsidRDefault="007E6A0A" w:rsidP="00123510">
      <w:pPr>
        <w:pStyle w:val="BodyTextIndent"/>
        <w:numPr>
          <w:ilvl w:val="0"/>
          <w:numId w:val="11"/>
        </w:numPr>
        <w:jc w:val="both"/>
        <w:rPr>
          <w:rFonts w:asciiTheme="minorHAnsi" w:hAnsiTheme="minorHAnsi" w:cstheme="minorHAnsi"/>
          <w:color w:val="000000"/>
          <w:spacing w:val="1"/>
          <w:sz w:val="22"/>
          <w:szCs w:val="22"/>
        </w:rPr>
      </w:pPr>
      <w:r w:rsidRPr="00F62D5F">
        <w:rPr>
          <w:rFonts w:asciiTheme="minorHAnsi" w:hAnsiTheme="minorHAnsi" w:cstheme="minorHAnsi"/>
          <w:color w:val="000000"/>
          <w:spacing w:val="1"/>
          <w:sz w:val="22"/>
          <w:szCs w:val="22"/>
        </w:rPr>
        <w:t>VDH input</w:t>
      </w:r>
    </w:p>
    <w:p w:rsidR="007E6A0A" w:rsidRPr="00F62D5F" w:rsidRDefault="007E6A0A" w:rsidP="007E6A0A">
      <w:pPr>
        <w:pStyle w:val="BodyTextIndent"/>
        <w:numPr>
          <w:ilvl w:val="0"/>
          <w:numId w:val="0"/>
        </w:numPr>
        <w:jc w:val="both"/>
        <w:rPr>
          <w:rFonts w:asciiTheme="minorHAnsi" w:hAnsiTheme="minorHAnsi" w:cstheme="minorHAnsi"/>
          <w:sz w:val="22"/>
          <w:szCs w:val="22"/>
        </w:rPr>
      </w:pPr>
      <w:r w:rsidRPr="00F62D5F">
        <w:rPr>
          <w:rFonts w:asciiTheme="minorHAnsi" w:hAnsiTheme="minorHAnsi" w:cstheme="minorHAnsi"/>
          <w:color w:val="000000"/>
          <w:spacing w:val="1"/>
          <w:sz w:val="22"/>
          <w:szCs w:val="22"/>
        </w:rPr>
        <w:t xml:space="preserve">                         </w:t>
      </w:r>
    </w:p>
    <w:p w:rsidR="005171CE" w:rsidRPr="00F62D5F" w:rsidRDefault="005171CE" w:rsidP="005171CE">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u w:val="single"/>
        </w:rPr>
        <w:t>Contractor Selection</w:t>
      </w:r>
      <w:r w:rsidRPr="00F62D5F">
        <w:rPr>
          <w:rFonts w:asciiTheme="minorHAnsi" w:hAnsiTheme="minorHAnsi" w:cstheme="minorHAnsi"/>
          <w:sz w:val="22"/>
          <w:szCs w:val="22"/>
        </w:rPr>
        <w:t xml:space="preserve"> –Bids (minimum of 3) must be obtained from contractors when the total cost of residential septic practice is expected to exceed $5,000. Bids must be detailed enough to allow for comparison. Public posting of bid selection is required. </w:t>
      </w:r>
    </w:p>
    <w:p w:rsidR="005171CE" w:rsidRPr="00F62D5F" w:rsidRDefault="008E7CF6" w:rsidP="005171CE">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u w:val="single"/>
        </w:rPr>
        <w:t xml:space="preserve">Other   </w:t>
      </w:r>
      <w:r w:rsidR="00F23443" w:rsidRPr="00F62D5F">
        <w:rPr>
          <w:rFonts w:asciiTheme="minorHAnsi" w:hAnsiTheme="minorHAnsi" w:cstheme="minorHAnsi"/>
          <w:sz w:val="22"/>
          <w:szCs w:val="22"/>
        </w:rPr>
        <w:t>NA</w:t>
      </w:r>
    </w:p>
    <w:p w:rsidR="00594727" w:rsidRPr="00F62D5F" w:rsidRDefault="00594727" w:rsidP="00594727">
      <w:pPr>
        <w:pStyle w:val="BodyTextIndent"/>
        <w:numPr>
          <w:ilvl w:val="0"/>
          <w:numId w:val="0"/>
        </w:numPr>
        <w:ind w:left="2520"/>
        <w:jc w:val="both"/>
        <w:rPr>
          <w:rFonts w:asciiTheme="minorHAnsi" w:hAnsiTheme="minorHAnsi" w:cstheme="minorHAnsi"/>
          <w:sz w:val="22"/>
          <w:szCs w:val="22"/>
        </w:rPr>
      </w:pPr>
    </w:p>
    <w:p w:rsidR="00594727" w:rsidRPr="00F62D5F" w:rsidRDefault="00594727" w:rsidP="00594727">
      <w:pPr>
        <w:pStyle w:val="BodyTextIndent"/>
        <w:numPr>
          <w:ilvl w:val="0"/>
          <w:numId w:val="2"/>
        </w:numPr>
        <w:jc w:val="both"/>
        <w:rPr>
          <w:rFonts w:asciiTheme="minorHAnsi" w:hAnsiTheme="minorHAnsi" w:cstheme="minorHAnsi"/>
          <w:sz w:val="22"/>
          <w:szCs w:val="22"/>
        </w:rPr>
      </w:pPr>
      <w:r w:rsidRPr="00F62D5F">
        <w:rPr>
          <w:rFonts w:asciiTheme="minorHAnsi" w:hAnsiTheme="minorHAnsi" w:cstheme="minorHAnsi"/>
          <w:b/>
          <w:sz w:val="22"/>
          <w:szCs w:val="22"/>
        </w:rPr>
        <w:t xml:space="preserve">Administrative Procedures – </w:t>
      </w:r>
      <w:r w:rsidR="00BF69FB" w:rsidRPr="00F62D5F">
        <w:rPr>
          <w:rFonts w:asciiTheme="minorHAnsi" w:hAnsiTheme="minorHAnsi" w:cstheme="minorHAnsi"/>
          <w:sz w:val="22"/>
          <w:szCs w:val="22"/>
        </w:rPr>
        <w:t xml:space="preserve">The </w:t>
      </w:r>
      <w:r w:rsidR="007E6A0A" w:rsidRPr="00F62D5F">
        <w:rPr>
          <w:rFonts w:asciiTheme="minorHAnsi" w:hAnsiTheme="minorHAnsi" w:cstheme="minorHAnsi"/>
          <w:b/>
          <w:sz w:val="22"/>
          <w:szCs w:val="22"/>
        </w:rPr>
        <w:t>Culpeper SWCD</w:t>
      </w:r>
      <w:r w:rsidR="00BF69FB" w:rsidRPr="00F62D5F">
        <w:rPr>
          <w:rFonts w:asciiTheme="minorHAnsi" w:hAnsiTheme="minorHAnsi" w:cstheme="minorHAnsi"/>
          <w:sz w:val="22"/>
          <w:szCs w:val="22"/>
        </w:rPr>
        <w:t xml:space="preserve"> will consider the following when administering its Residential Septic Program. </w:t>
      </w:r>
      <w:r w:rsidRPr="00F62D5F">
        <w:rPr>
          <w:rFonts w:asciiTheme="minorHAnsi" w:hAnsiTheme="minorHAnsi" w:cstheme="minorHAnsi"/>
          <w:b/>
          <w:sz w:val="22"/>
          <w:szCs w:val="22"/>
        </w:rPr>
        <w:t xml:space="preserve"> </w:t>
      </w: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t xml:space="preserve">Onsite Sewage System Repair/Replacement Specifications: </w:t>
      </w:r>
      <w:r w:rsidRPr="00F62D5F">
        <w:rPr>
          <w:rFonts w:asciiTheme="minorHAnsi" w:hAnsiTheme="minorHAnsi" w:cstheme="minorHAnsi"/>
          <w:sz w:val="22"/>
          <w:szCs w:val="22"/>
        </w:rPr>
        <w:t xml:space="preserve">The participant (homeowner or their agent) shall obtain a Department of Health (VDH) permit for the repair of an existing onsite sewage system or the installation of an onsite sewage system </w:t>
      </w:r>
      <w:r w:rsidR="00075883">
        <w:rPr>
          <w:rFonts w:asciiTheme="minorHAnsi" w:hAnsiTheme="minorHAnsi" w:cstheme="minorHAnsi"/>
          <w:sz w:val="22"/>
          <w:szCs w:val="22"/>
        </w:rPr>
        <w:t>or an alternative sewage system, as required by VDH regulations.</w:t>
      </w:r>
      <w:r w:rsidRPr="00F62D5F">
        <w:rPr>
          <w:rFonts w:asciiTheme="minorHAnsi" w:hAnsiTheme="minorHAnsi" w:cstheme="minorHAnsi"/>
          <w:sz w:val="22"/>
          <w:szCs w:val="22"/>
        </w:rPr>
        <w:t xml:space="preserve"> Also, the owner or agent is responsible for obtaining any other permit as required for construction of the sewage system. The property owner shall obtain and comply with any engineered designs as required in the VDH permit.</w:t>
      </w: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t>Permits, Inspections, and Sign-Off</w:t>
      </w:r>
      <w:r w:rsidRPr="00F62D5F">
        <w:rPr>
          <w:rFonts w:asciiTheme="minorHAnsi" w:hAnsiTheme="minorHAnsi" w:cstheme="minorHAnsi"/>
          <w:sz w:val="22"/>
          <w:szCs w:val="22"/>
        </w:rPr>
        <w:t>: The Department of Health will issue the onsite sewage system repair/replacement permit</w:t>
      </w:r>
      <w:r w:rsidR="0066279F">
        <w:rPr>
          <w:rFonts w:asciiTheme="minorHAnsi" w:hAnsiTheme="minorHAnsi" w:cstheme="minorHAnsi"/>
          <w:sz w:val="22"/>
          <w:szCs w:val="22"/>
        </w:rPr>
        <w:t xml:space="preserve"> (See VDH Permitting Process with DEQ NPS Program)</w:t>
      </w:r>
      <w:r w:rsidRPr="00F62D5F">
        <w:rPr>
          <w:rFonts w:asciiTheme="minorHAnsi" w:hAnsiTheme="minorHAnsi" w:cstheme="minorHAnsi"/>
          <w:sz w:val="22"/>
          <w:szCs w:val="22"/>
        </w:rPr>
        <w:t>. A final inspection of the repair or replacement shall be conducted by the local Health Department</w:t>
      </w:r>
      <w:r w:rsidR="0066279F">
        <w:rPr>
          <w:rFonts w:asciiTheme="minorHAnsi" w:hAnsiTheme="minorHAnsi" w:cstheme="minorHAnsi"/>
          <w:sz w:val="22"/>
          <w:szCs w:val="22"/>
        </w:rPr>
        <w:t xml:space="preserve">.  </w:t>
      </w:r>
      <w:r w:rsidRPr="00F62D5F">
        <w:rPr>
          <w:rFonts w:asciiTheme="minorHAnsi" w:hAnsiTheme="minorHAnsi" w:cstheme="minorHAnsi"/>
          <w:sz w:val="22"/>
          <w:szCs w:val="22"/>
        </w:rPr>
        <w:t xml:space="preserve">The </w:t>
      </w:r>
      <w:r w:rsidRPr="00F62D5F">
        <w:rPr>
          <w:rFonts w:asciiTheme="minorHAnsi" w:hAnsiTheme="minorHAnsi" w:cstheme="minorHAnsi"/>
          <w:i/>
          <w:sz w:val="22"/>
          <w:szCs w:val="22"/>
        </w:rPr>
        <w:t xml:space="preserve">DEQ Nonpoint Source Cost-Share Programs Contract </w:t>
      </w:r>
      <w:r w:rsidR="00BF69FB" w:rsidRPr="00F62D5F">
        <w:rPr>
          <w:rFonts w:asciiTheme="minorHAnsi" w:hAnsiTheme="minorHAnsi" w:cstheme="minorHAnsi"/>
          <w:sz w:val="22"/>
          <w:szCs w:val="22"/>
        </w:rPr>
        <w:t xml:space="preserve">form (Parts I, II </w:t>
      </w:r>
      <w:r w:rsidRPr="00F62D5F">
        <w:rPr>
          <w:rFonts w:asciiTheme="minorHAnsi" w:hAnsiTheme="minorHAnsi" w:cstheme="minorHAnsi"/>
          <w:sz w:val="22"/>
          <w:szCs w:val="22"/>
        </w:rPr>
        <w:t>and III) must be signed and dated by the property owner(s) and a Grantee representative.</w:t>
      </w:r>
      <w:r w:rsidR="00BF69FB" w:rsidRPr="00F62D5F">
        <w:rPr>
          <w:rFonts w:asciiTheme="minorHAnsi" w:hAnsiTheme="minorHAnsi" w:cstheme="minorHAnsi"/>
          <w:sz w:val="22"/>
          <w:szCs w:val="22"/>
        </w:rPr>
        <w:t xml:space="preserve"> </w:t>
      </w:r>
      <w:r w:rsidRPr="00F62D5F">
        <w:rPr>
          <w:rFonts w:asciiTheme="minorHAnsi" w:hAnsiTheme="minorHAnsi" w:cstheme="minorHAnsi"/>
          <w:color w:val="000000"/>
          <w:spacing w:val="2"/>
          <w:sz w:val="22"/>
          <w:szCs w:val="22"/>
        </w:rPr>
        <w:t>A copy of the repair or replacement permit shall be retained in the participant file.</w:t>
      </w:r>
      <w:r w:rsidR="00312E9E" w:rsidRPr="00F62D5F">
        <w:rPr>
          <w:rFonts w:asciiTheme="minorHAnsi" w:hAnsiTheme="minorHAnsi" w:cstheme="minorHAnsi"/>
          <w:color w:val="000000"/>
          <w:spacing w:val="2"/>
          <w:sz w:val="22"/>
          <w:szCs w:val="22"/>
        </w:rPr>
        <w:t xml:space="preserve"> Example l</w:t>
      </w:r>
      <w:r w:rsidR="00F62D5F">
        <w:rPr>
          <w:rFonts w:asciiTheme="minorHAnsi" w:hAnsiTheme="minorHAnsi" w:cstheme="minorHAnsi"/>
          <w:color w:val="000000"/>
          <w:spacing w:val="2"/>
          <w:sz w:val="22"/>
          <w:szCs w:val="22"/>
        </w:rPr>
        <w:t>anguage can also be found on pag</w:t>
      </w:r>
      <w:r w:rsidR="00312E9E" w:rsidRPr="00F62D5F">
        <w:rPr>
          <w:rFonts w:asciiTheme="minorHAnsi" w:hAnsiTheme="minorHAnsi" w:cstheme="minorHAnsi"/>
          <w:color w:val="000000"/>
          <w:spacing w:val="2"/>
          <w:sz w:val="22"/>
          <w:szCs w:val="22"/>
        </w:rPr>
        <w:t>e 26 of Se</w:t>
      </w:r>
      <w:r w:rsidR="00F62D5F">
        <w:rPr>
          <w:rFonts w:asciiTheme="minorHAnsi" w:hAnsiTheme="minorHAnsi" w:cstheme="minorHAnsi"/>
          <w:color w:val="000000"/>
          <w:spacing w:val="2"/>
          <w:sz w:val="22"/>
          <w:szCs w:val="22"/>
        </w:rPr>
        <w:t>ction III of the DEQ BMP Manual</w:t>
      </w:r>
      <w:r w:rsidR="00312E9E" w:rsidRPr="00F62D5F">
        <w:rPr>
          <w:rFonts w:asciiTheme="minorHAnsi" w:hAnsiTheme="minorHAnsi" w:cstheme="minorHAnsi"/>
          <w:color w:val="000000"/>
          <w:spacing w:val="2"/>
          <w:sz w:val="22"/>
          <w:szCs w:val="22"/>
        </w:rPr>
        <w:t>.</w:t>
      </w: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t>Variance Requests:</w:t>
      </w:r>
      <w:r w:rsidR="00BF69FB" w:rsidRPr="00F62D5F">
        <w:rPr>
          <w:rFonts w:asciiTheme="minorHAnsi" w:hAnsiTheme="minorHAnsi" w:cstheme="minorHAnsi"/>
          <w:b/>
          <w:sz w:val="22"/>
          <w:szCs w:val="22"/>
        </w:rPr>
        <w:t xml:space="preserve"> </w:t>
      </w:r>
      <w:r w:rsidR="00BF69FB" w:rsidRPr="00F62D5F">
        <w:rPr>
          <w:rFonts w:asciiTheme="minorHAnsi" w:hAnsiTheme="minorHAnsi" w:cstheme="minorHAnsi"/>
          <w:sz w:val="22"/>
          <w:szCs w:val="22"/>
        </w:rPr>
        <w:t>The</w:t>
      </w:r>
      <w:r w:rsidR="00BF69FB" w:rsidRPr="00F62D5F">
        <w:rPr>
          <w:rFonts w:asciiTheme="minorHAnsi" w:hAnsiTheme="minorHAnsi" w:cstheme="minorHAnsi"/>
          <w:b/>
          <w:sz w:val="22"/>
          <w:szCs w:val="22"/>
        </w:rPr>
        <w:t xml:space="preserve"> </w:t>
      </w:r>
      <w:r w:rsidR="00F32A4E" w:rsidRPr="00F62D5F">
        <w:rPr>
          <w:rFonts w:asciiTheme="minorHAnsi" w:hAnsiTheme="minorHAnsi" w:cstheme="minorHAnsi"/>
          <w:b/>
          <w:sz w:val="22"/>
          <w:szCs w:val="22"/>
        </w:rPr>
        <w:t>Culpeper SWCD</w:t>
      </w:r>
      <w:r w:rsidRPr="00F62D5F">
        <w:rPr>
          <w:rFonts w:asciiTheme="minorHAnsi" w:hAnsiTheme="minorHAnsi" w:cstheme="minorHAnsi"/>
          <w:b/>
          <w:sz w:val="22"/>
          <w:szCs w:val="22"/>
        </w:rPr>
        <w:t xml:space="preserve"> </w:t>
      </w:r>
      <w:r w:rsidR="00BF69FB" w:rsidRPr="00F62D5F">
        <w:rPr>
          <w:rFonts w:asciiTheme="minorHAnsi" w:hAnsiTheme="minorHAnsi" w:cstheme="minorHAnsi"/>
          <w:sz w:val="22"/>
          <w:szCs w:val="22"/>
        </w:rPr>
        <w:t>staff  can potentially provide more than the cap amount allocable by the practice for all participants eligible to receive more than 50% cost-share (with income verification) for BMPS RB-2 through RB-5).</w:t>
      </w:r>
      <w:r w:rsidR="00BF69FB" w:rsidRPr="00F62D5F">
        <w:rPr>
          <w:rFonts w:asciiTheme="minorHAnsi" w:hAnsiTheme="minorHAnsi" w:cstheme="minorHAnsi"/>
          <w:b/>
          <w:sz w:val="22"/>
          <w:szCs w:val="22"/>
        </w:rPr>
        <w:t xml:space="preserve"> </w:t>
      </w:r>
      <w:r w:rsidR="0030170D" w:rsidRPr="00F62D5F">
        <w:rPr>
          <w:rFonts w:asciiTheme="minorHAnsi" w:hAnsiTheme="minorHAnsi" w:cstheme="minorHAnsi"/>
          <w:sz w:val="22"/>
          <w:szCs w:val="22"/>
        </w:rPr>
        <w:t>A Participant will b</w:t>
      </w:r>
      <w:r w:rsidRPr="00F62D5F">
        <w:rPr>
          <w:rFonts w:asciiTheme="minorHAnsi" w:hAnsiTheme="minorHAnsi" w:cstheme="minorHAnsi"/>
          <w:sz w:val="22"/>
          <w:szCs w:val="22"/>
        </w:rPr>
        <w:t>e eligible to receive a variance if the cost of the practice exceeds the average practice cost (cap)</w:t>
      </w:r>
      <w:r w:rsidR="0030170D" w:rsidRPr="00F62D5F">
        <w:rPr>
          <w:rFonts w:asciiTheme="minorHAnsi" w:hAnsiTheme="minorHAnsi" w:cstheme="minorHAnsi"/>
          <w:sz w:val="22"/>
          <w:szCs w:val="22"/>
        </w:rPr>
        <w:t xml:space="preserve"> listed in Table 1 above</w:t>
      </w:r>
      <w:r w:rsidRPr="00F62D5F">
        <w:rPr>
          <w:rFonts w:asciiTheme="minorHAnsi" w:hAnsiTheme="minorHAnsi" w:cstheme="minorHAnsi"/>
          <w:sz w:val="22"/>
          <w:szCs w:val="22"/>
        </w:rPr>
        <w:t xml:space="preserve">. The purpose of a variance is to assure that a participant received the percent of cost-share for which they were approved. </w:t>
      </w:r>
      <w:r w:rsidR="0030170D" w:rsidRPr="00F62D5F">
        <w:rPr>
          <w:rFonts w:asciiTheme="minorHAnsi" w:hAnsiTheme="minorHAnsi" w:cstheme="minorHAnsi"/>
          <w:sz w:val="22"/>
          <w:szCs w:val="22"/>
        </w:rPr>
        <w:t xml:space="preserve">To submit a variance request the applicant must be eligible for more than 50% cost-share and provide income verification. All requests should be submitted to the </w:t>
      </w:r>
      <w:r w:rsidR="00F32A4E" w:rsidRPr="00F62D5F">
        <w:rPr>
          <w:rFonts w:asciiTheme="minorHAnsi" w:hAnsiTheme="minorHAnsi" w:cstheme="minorHAnsi"/>
          <w:b/>
          <w:sz w:val="22"/>
          <w:szCs w:val="22"/>
        </w:rPr>
        <w:t>Culpeper SWCD</w:t>
      </w:r>
      <w:r w:rsidR="001F5752">
        <w:rPr>
          <w:rFonts w:asciiTheme="minorHAnsi" w:hAnsiTheme="minorHAnsi" w:cstheme="minorHAnsi"/>
          <w:b/>
          <w:sz w:val="22"/>
          <w:szCs w:val="22"/>
        </w:rPr>
        <w:t xml:space="preserve">.  </w:t>
      </w:r>
      <w:r w:rsidR="001F5752" w:rsidRPr="001F5752">
        <w:rPr>
          <w:rFonts w:asciiTheme="minorHAnsi" w:hAnsiTheme="minorHAnsi" w:cstheme="minorHAnsi"/>
          <w:sz w:val="22"/>
          <w:szCs w:val="22"/>
        </w:rPr>
        <w:t>T</w:t>
      </w:r>
      <w:r w:rsidR="00312E9E" w:rsidRPr="00F62D5F">
        <w:rPr>
          <w:rFonts w:asciiTheme="minorHAnsi" w:hAnsiTheme="minorHAnsi" w:cstheme="minorHAnsi"/>
          <w:sz w:val="22"/>
          <w:szCs w:val="22"/>
        </w:rPr>
        <w:t>he</w:t>
      </w:r>
      <w:r w:rsidR="0030170D" w:rsidRPr="00F62D5F">
        <w:rPr>
          <w:rFonts w:asciiTheme="minorHAnsi" w:hAnsiTheme="minorHAnsi" w:cstheme="minorHAnsi"/>
          <w:sz w:val="22"/>
          <w:szCs w:val="22"/>
        </w:rPr>
        <w:t xml:space="preserve"> </w:t>
      </w:r>
      <w:r w:rsidR="00F32A4E" w:rsidRPr="00F62D5F">
        <w:rPr>
          <w:rFonts w:asciiTheme="minorHAnsi" w:hAnsiTheme="minorHAnsi" w:cstheme="minorHAnsi"/>
          <w:b/>
          <w:sz w:val="22"/>
          <w:szCs w:val="22"/>
        </w:rPr>
        <w:t>Culpeper SWCD</w:t>
      </w:r>
      <w:r w:rsidR="0030170D" w:rsidRPr="00F62D5F">
        <w:rPr>
          <w:rFonts w:asciiTheme="minorHAnsi" w:hAnsiTheme="minorHAnsi" w:cstheme="minorHAnsi"/>
          <w:b/>
          <w:sz w:val="22"/>
          <w:szCs w:val="22"/>
        </w:rPr>
        <w:t xml:space="preserve"> </w:t>
      </w:r>
      <w:r w:rsidR="0030170D" w:rsidRPr="00F62D5F">
        <w:rPr>
          <w:rFonts w:asciiTheme="minorHAnsi" w:hAnsiTheme="minorHAnsi" w:cstheme="minorHAnsi"/>
          <w:sz w:val="22"/>
          <w:szCs w:val="22"/>
        </w:rPr>
        <w:t>will review all requests and forward all appropriate requests to the DEQ central office (</w:t>
      </w:r>
      <w:hyperlink r:id="rId12" w:history="1">
        <w:r w:rsidR="0030170D" w:rsidRPr="00F62D5F">
          <w:rPr>
            <w:rStyle w:val="Hyperlink"/>
            <w:rFonts w:asciiTheme="minorHAnsi" w:hAnsiTheme="minorHAnsi" w:cstheme="minorHAnsi"/>
            <w:sz w:val="22"/>
            <w:szCs w:val="22"/>
          </w:rPr>
          <w:t>NPSgrants@deq.virginia.gov</w:t>
        </w:r>
      </w:hyperlink>
      <w:r w:rsidR="0030170D" w:rsidRPr="00F62D5F">
        <w:rPr>
          <w:rFonts w:asciiTheme="minorHAnsi" w:hAnsiTheme="minorHAnsi" w:cstheme="minorHAnsi"/>
          <w:sz w:val="22"/>
          <w:szCs w:val="22"/>
        </w:rPr>
        <w:t xml:space="preserve">) for approval. The </w:t>
      </w:r>
      <w:r w:rsidR="00F32A4E" w:rsidRPr="00F62D5F">
        <w:rPr>
          <w:rFonts w:asciiTheme="minorHAnsi" w:hAnsiTheme="minorHAnsi" w:cstheme="minorHAnsi"/>
          <w:b/>
          <w:sz w:val="22"/>
          <w:szCs w:val="22"/>
        </w:rPr>
        <w:t>Culpeper SWCD</w:t>
      </w:r>
      <w:r w:rsidR="0030170D" w:rsidRPr="00F62D5F">
        <w:rPr>
          <w:rFonts w:asciiTheme="minorHAnsi" w:hAnsiTheme="minorHAnsi" w:cstheme="minorHAnsi"/>
          <w:b/>
          <w:sz w:val="22"/>
          <w:szCs w:val="22"/>
        </w:rPr>
        <w:t xml:space="preserve"> </w:t>
      </w:r>
      <w:r w:rsidR="0030170D" w:rsidRPr="00F62D5F">
        <w:rPr>
          <w:rFonts w:asciiTheme="minorHAnsi" w:hAnsiTheme="minorHAnsi" w:cstheme="minorHAnsi"/>
          <w:sz w:val="22"/>
          <w:szCs w:val="22"/>
        </w:rPr>
        <w:t>requires, at the minimum, the following information to review a variance request:</w:t>
      </w:r>
    </w:p>
    <w:p w:rsidR="00F32A4E" w:rsidRPr="00F62D5F" w:rsidRDefault="00F32A4E" w:rsidP="00F32A4E">
      <w:pPr>
        <w:pStyle w:val="BodyTextIndent"/>
        <w:numPr>
          <w:ilvl w:val="0"/>
          <w:numId w:val="0"/>
        </w:numPr>
        <w:ind w:left="1080"/>
        <w:jc w:val="both"/>
        <w:rPr>
          <w:rFonts w:asciiTheme="minorHAnsi" w:hAnsiTheme="minorHAnsi" w:cstheme="minorHAnsi"/>
          <w:sz w:val="22"/>
          <w:szCs w:val="22"/>
        </w:rPr>
      </w:pPr>
      <w:r w:rsidRPr="00F62D5F">
        <w:rPr>
          <w:rFonts w:asciiTheme="minorHAnsi" w:hAnsiTheme="minorHAnsi" w:cstheme="minorHAnsi"/>
          <w:sz w:val="22"/>
          <w:szCs w:val="22"/>
        </w:rPr>
        <w:lastRenderedPageBreak/>
        <w:t>Initial contact to the SWCD prior to incurring additional expenses.</w:t>
      </w:r>
    </w:p>
    <w:p w:rsidR="00F32A4E" w:rsidRPr="00F62D5F" w:rsidRDefault="00F32A4E" w:rsidP="00123510">
      <w:pPr>
        <w:pStyle w:val="BodyTextIndent"/>
        <w:numPr>
          <w:ilvl w:val="0"/>
          <w:numId w:val="12"/>
        </w:numPr>
        <w:jc w:val="both"/>
        <w:rPr>
          <w:rFonts w:asciiTheme="minorHAnsi" w:hAnsiTheme="minorHAnsi" w:cstheme="minorHAnsi"/>
          <w:sz w:val="22"/>
          <w:szCs w:val="22"/>
        </w:rPr>
      </w:pPr>
      <w:r w:rsidRPr="00F62D5F">
        <w:rPr>
          <w:rFonts w:asciiTheme="minorHAnsi" w:hAnsiTheme="minorHAnsi" w:cstheme="minorHAnsi"/>
          <w:sz w:val="22"/>
          <w:szCs w:val="22"/>
        </w:rPr>
        <w:t>A written explanation of why the costs exceeded the original estimate.</w:t>
      </w:r>
    </w:p>
    <w:p w:rsidR="00F32A4E" w:rsidRPr="00F62D5F" w:rsidRDefault="00F32A4E" w:rsidP="00123510">
      <w:pPr>
        <w:pStyle w:val="BodyTextIndent"/>
        <w:numPr>
          <w:ilvl w:val="0"/>
          <w:numId w:val="12"/>
        </w:numPr>
        <w:jc w:val="both"/>
        <w:rPr>
          <w:rFonts w:asciiTheme="minorHAnsi" w:hAnsiTheme="minorHAnsi" w:cstheme="minorHAnsi"/>
          <w:sz w:val="22"/>
          <w:szCs w:val="22"/>
        </w:rPr>
      </w:pPr>
      <w:r w:rsidRPr="00F62D5F">
        <w:rPr>
          <w:rFonts w:asciiTheme="minorHAnsi" w:hAnsiTheme="minorHAnsi" w:cstheme="minorHAnsi"/>
          <w:sz w:val="22"/>
          <w:szCs w:val="22"/>
        </w:rPr>
        <w:t>Verification from VDH that the additional work was required.</w:t>
      </w:r>
    </w:p>
    <w:p w:rsidR="00FB3898" w:rsidRPr="004F333C" w:rsidRDefault="00FB3898" w:rsidP="00FB3898">
      <w:pPr>
        <w:pStyle w:val="BodyTextIndent"/>
        <w:numPr>
          <w:ilvl w:val="1"/>
          <w:numId w:val="2"/>
        </w:numPr>
        <w:jc w:val="both"/>
        <w:rPr>
          <w:rFonts w:asciiTheme="minorHAnsi" w:hAnsiTheme="minorHAnsi" w:cstheme="minorHAnsi"/>
          <w:sz w:val="22"/>
          <w:szCs w:val="22"/>
        </w:rPr>
      </w:pPr>
      <w:r w:rsidRPr="009B3228">
        <w:rPr>
          <w:rFonts w:asciiTheme="minorHAnsi" w:hAnsiTheme="minorHAnsi" w:cstheme="minorHAnsi"/>
          <w:b/>
          <w:sz w:val="22"/>
          <w:szCs w:val="22"/>
        </w:rPr>
        <w:t>Tree Removal and Land Clearing</w:t>
      </w:r>
      <w:r>
        <w:rPr>
          <w:rFonts w:asciiTheme="minorHAnsi" w:hAnsiTheme="minorHAnsi" w:cstheme="minorHAnsi"/>
          <w:sz w:val="22"/>
          <w:szCs w:val="22"/>
        </w:rPr>
        <w:t>: Under certain circumstances, RB-2</w:t>
      </w:r>
      <w:r w:rsidR="00B647B6">
        <w:rPr>
          <w:rFonts w:asciiTheme="minorHAnsi" w:hAnsiTheme="minorHAnsi" w:cstheme="minorHAnsi"/>
          <w:sz w:val="22"/>
          <w:szCs w:val="22"/>
        </w:rPr>
        <w:t xml:space="preserve">/2P, </w:t>
      </w:r>
      <w:r>
        <w:rPr>
          <w:rFonts w:asciiTheme="minorHAnsi" w:hAnsiTheme="minorHAnsi" w:cstheme="minorHAnsi"/>
          <w:sz w:val="22"/>
          <w:szCs w:val="22"/>
        </w:rPr>
        <w:t>RB-4/4P</w:t>
      </w:r>
      <w:r w:rsidR="00B647B6">
        <w:rPr>
          <w:rFonts w:asciiTheme="minorHAnsi" w:hAnsiTheme="minorHAnsi" w:cstheme="minorHAnsi"/>
          <w:sz w:val="22"/>
          <w:szCs w:val="22"/>
        </w:rPr>
        <w:t>,</w:t>
      </w:r>
      <w:r>
        <w:rPr>
          <w:rFonts w:asciiTheme="minorHAnsi" w:hAnsiTheme="minorHAnsi" w:cstheme="minorHAnsi"/>
          <w:sz w:val="22"/>
          <w:szCs w:val="22"/>
        </w:rPr>
        <w:t xml:space="preserve"> and RB-5 may not be possible without tree removal and/or land clearing due to restrictions at the site. </w:t>
      </w:r>
      <w:r w:rsidRPr="00F62D5F">
        <w:rPr>
          <w:rFonts w:asciiTheme="minorHAnsi" w:hAnsiTheme="minorHAnsi" w:cstheme="minorHAnsi"/>
          <w:b/>
          <w:sz w:val="22"/>
          <w:szCs w:val="22"/>
        </w:rPr>
        <w:t>Culpeper SWCD</w:t>
      </w:r>
      <w:r>
        <w:rPr>
          <w:rFonts w:asciiTheme="minorHAnsi" w:hAnsiTheme="minorHAnsi" w:cstheme="minorHAnsi"/>
          <w:b/>
          <w:sz w:val="22"/>
          <w:szCs w:val="22"/>
        </w:rPr>
        <w:t xml:space="preserve"> </w:t>
      </w:r>
      <w:r w:rsidRPr="004F333C">
        <w:rPr>
          <w:rFonts w:asciiTheme="minorHAnsi" w:hAnsiTheme="minorHAnsi" w:cstheme="minorHAnsi"/>
          <w:sz w:val="22"/>
          <w:szCs w:val="22"/>
        </w:rPr>
        <w:t xml:space="preserve">can approve the </w:t>
      </w:r>
      <w:r>
        <w:rPr>
          <w:rFonts w:asciiTheme="minorHAnsi" w:hAnsiTheme="minorHAnsi" w:cstheme="minorHAnsi"/>
          <w:sz w:val="22"/>
          <w:szCs w:val="22"/>
        </w:rPr>
        <w:t xml:space="preserve">cost-sharing of </w:t>
      </w:r>
      <w:r w:rsidRPr="004F333C">
        <w:rPr>
          <w:rFonts w:asciiTheme="minorHAnsi" w:hAnsiTheme="minorHAnsi" w:cstheme="minorHAnsi"/>
          <w:sz w:val="22"/>
          <w:szCs w:val="22"/>
        </w:rPr>
        <w:t>these activities</w:t>
      </w:r>
      <w:r>
        <w:rPr>
          <w:rFonts w:asciiTheme="minorHAnsi" w:hAnsiTheme="minorHAnsi" w:cstheme="minorHAnsi"/>
          <w:sz w:val="22"/>
          <w:szCs w:val="22"/>
        </w:rPr>
        <w:t xml:space="preserve"> with the approval of the BMPs listed above</w:t>
      </w:r>
      <w:r w:rsidRPr="004F333C">
        <w:rPr>
          <w:rFonts w:asciiTheme="minorHAnsi" w:hAnsiTheme="minorHAnsi" w:cstheme="minorHAnsi"/>
          <w:sz w:val="22"/>
          <w:szCs w:val="22"/>
        </w:rPr>
        <w:t xml:space="preserve"> as long as the following is provided/followed:</w:t>
      </w:r>
    </w:p>
    <w:p w:rsidR="00FB3898" w:rsidRPr="009B3228" w:rsidRDefault="00FB3898" w:rsidP="00FB3898">
      <w:pPr>
        <w:pStyle w:val="BodyTextIndent"/>
        <w:numPr>
          <w:ilvl w:val="2"/>
          <w:numId w:val="2"/>
        </w:numPr>
        <w:spacing w:before="120"/>
        <w:contextualSpacing/>
        <w:jc w:val="both"/>
        <w:rPr>
          <w:rFonts w:asciiTheme="minorHAnsi" w:hAnsiTheme="minorHAnsi" w:cstheme="minorHAnsi"/>
          <w:sz w:val="22"/>
          <w:szCs w:val="22"/>
        </w:rPr>
      </w:pPr>
      <w:r w:rsidRPr="009B3228">
        <w:rPr>
          <w:rFonts w:asciiTheme="minorHAnsi" w:hAnsiTheme="minorHAnsi" w:cstheme="minorHAnsi"/>
          <w:sz w:val="22"/>
          <w:szCs w:val="22"/>
        </w:rPr>
        <w:t>To qualify, the site must be reviewed and evaluated by an appropriately licensed professional who determines that the only viable site on the property for the proposed septic work would require the removal of trees or clearing of land.</w:t>
      </w:r>
    </w:p>
    <w:p w:rsidR="00FB3898" w:rsidRPr="009B3228" w:rsidRDefault="00FB3898" w:rsidP="00FB3898">
      <w:pPr>
        <w:pStyle w:val="BodyTextIndent"/>
        <w:numPr>
          <w:ilvl w:val="2"/>
          <w:numId w:val="2"/>
        </w:numPr>
        <w:spacing w:before="120"/>
        <w:contextualSpacing/>
        <w:jc w:val="both"/>
        <w:rPr>
          <w:rFonts w:asciiTheme="minorHAnsi" w:hAnsiTheme="minorHAnsi" w:cstheme="minorHAnsi"/>
          <w:sz w:val="22"/>
          <w:szCs w:val="22"/>
        </w:rPr>
      </w:pPr>
      <w:r w:rsidRPr="009B3228">
        <w:rPr>
          <w:rFonts w:asciiTheme="minorHAnsi" w:hAnsiTheme="minorHAnsi" w:cstheme="minorHAnsi"/>
          <w:sz w:val="22"/>
          <w:szCs w:val="22"/>
        </w:rPr>
        <w:t>The proposed activity must adhere to all local, state</w:t>
      </w:r>
      <w:r>
        <w:rPr>
          <w:rFonts w:asciiTheme="minorHAnsi" w:hAnsiTheme="minorHAnsi" w:cstheme="minorHAnsi"/>
          <w:sz w:val="22"/>
          <w:szCs w:val="22"/>
        </w:rPr>
        <w:t>,</w:t>
      </w:r>
      <w:r w:rsidRPr="009B3228">
        <w:rPr>
          <w:rFonts w:asciiTheme="minorHAnsi" w:hAnsiTheme="minorHAnsi" w:cstheme="minorHAnsi"/>
          <w:sz w:val="22"/>
          <w:szCs w:val="22"/>
        </w:rPr>
        <w:t xml:space="preserve"> and federal laws or ordinances applicable at the time of design and installation. This includes adhering to the</w:t>
      </w:r>
      <w:r>
        <w:rPr>
          <w:rFonts w:asciiTheme="minorHAnsi" w:hAnsiTheme="minorHAnsi" w:cstheme="minorHAnsi"/>
          <w:sz w:val="22"/>
          <w:szCs w:val="22"/>
        </w:rPr>
        <w:t xml:space="preserve"> </w:t>
      </w:r>
      <w:r w:rsidRPr="009B3228">
        <w:rPr>
          <w:rFonts w:asciiTheme="minorHAnsi" w:hAnsiTheme="minorHAnsi" w:cstheme="minorHAnsi"/>
          <w:sz w:val="22"/>
          <w:szCs w:val="22"/>
        </w:rPr>
        <w:t xml:space="preserve">Chesapeake Bay Preservation Act, which may limit or prohibit land clearing in a Resource Protection Area (RPA). </w:t>
      </w:r>
    </w:p>
    <w:p w:rsidR="00FB3898" w:rsidRPr="00FB3898" w:rsidRDefault="00FB3898" w:rsidP="00FB3898">
      <w:pPr>
        <w:pStyle w:val="BodyTextIndent"/>
        <w:numPr>
          <w:ilvl w:val="2"/>
          <w:numId w:val="2"/>
        </w:numPr>
        <w:spacing w:before="120"/>
        <w:contextualSpacing/>
        <w:jc w:val="both"/>
        <w:rPr>
          <w:rFonts w:asciiTheme="minorHAnsi" w:hAnsiTheme="minorHAnsi" w:cstheme="minorHAnsi"/>
          <w:sz w:val="22"/>
          <w:szCs w:val="22"/>
        </w:rPr>
      </w:pPr>
      <w:r w:rsidRPr="00FB3898">
        <w:rPr>
          <w:rFonts w:asciiTheme="minorHAnsi" w:hAnsiTheme="minorHAnsi" w:cstheme="minorHAnsi"/>
          <w:sz w:val="22"/>
          <w:szCs w:val="22"/>
        </w:rPr>
        <w:t xml:space="preserve">Adequate Justification provided to Grantee for review and approval </w:t>
      </w:r>
    </w:p>
    <w:p w:rsidR="00FB3898" w:rsidRPr="00EE5EFE" w:rsidRDefault="00FB3898" w:rsidP="00FB3898">
      <w:pPr>
        <w:pStyle w:val="BodyTextIndent"/>
        <w:numPr>
          <w:ilvl w:val="3"/>
          <w:numId w:val="2"/>
        </w:numPr>
        <w:spacing w:before="120"/>
        <w:contextualSpacing/>
        <w:jc w:val="both"/>
        <w:rPr>
          <w:rFonts w:asciiTheme="minorHAnsi" w:hAnsiTheme="minorHAnsi" w:cstheme="minorHAnsi"/>
          <w:sz w:val="22"/>
          <w:szCs w:val="22"/>
        </w:rPr>
      </w:pPr>
      <w:r w:rsidRPr="00EE5EFE">
        <w:rPr>
          <w:rFonts w:asciiTheme="minorHAnsi" w:hAnsiTheme="minorHAnsi" w:cstheme="minorHAnsi"/>
          <w:sz w:val="22"/>
          <w:szCs w:val="22"/>
        </w:rPr>
        <w:t>A written statement explaining why the wooded area was chosen for BMP installation. This minimally includes a discussion of the alternate locations that were evaluated but eliminated from consideration (and why) and an assessment of the smallest number of trees that would need to be removed to accommodate a functional septic system. This statement should be developed and signed by the on-site soil evaluator, VDH representative, or licensed professional.</w:t>
      </w:r>
    </w:p>
    <w:p w:rsidR="00FB3898" w:rsidRPr="00EE5EFE" w:rsidRDefault="00FB3898" w:rsidP="00FB3898">
      <w:pPr>
        <w:pStyle w:val="BodyTextIndent"/>
        <w:numPr>
          <w:ilvl w:val="3"/>
          <w:numId w:val="2"/>
        </w:numPr>
        <w:spacing w:before="120"/>
        <w:contextualSpacing/>
        <w:jc w:val="both"/>
        <w:rPr>
          <w:rFonts w:asciiTheme="minorHAnsi" w:hAnsiTheme="minorHAnsi" w:cstheme="minorHAnsi"/>
          <w:sz w:val="22"/>
          <w:szCs w:val="22"/>
        </w:rPr>
      </w:pPr>
      <w:r w:rsidRPr="00EE5EFE">
        <w:rPr>
          <w:rFonts w:asciiTheme="minorHAnsi" w:hAnsiTheme="minorHAnsi" w:cstheme="minorHAnsi"/>
          <w:sz w:val="22"/>
          <w:szCs w:val="22"/>
        </w:rPr>
        <w:t>Site map showing locations of existing septic system, proposed septic system, trees to be removed, square footage of land to be cleared, and any alternative locations.</w:t>
      </w:r>
    </w:p>
    <w:p w:rsidR="00FB3898" w:rsidRPr="00EE5EFE" w:rsidRDefault="00FB3898" w:rsidP="00FB3898">
      <w:pPr>
        <w:pStyle w:val="BodyTextIndent"/>
        <w:numPr>
          <w:ilvl w:val="3"/>
          <w:numId w:val="2"/>
        </w:numPr>
        <w:spacing w:before="120"/>
        <w:contextualSpacing/>
        <w:jc w:val="both"/>
        <w:rPr>
          <w:rFonts w:asciiTheme="minorHAnsi" w:hAnsiTheme="minorHAnsi" w:cstheme="minorHAnsi"/>
          <w:sz w:val="22"/>
          <w:szCs w:val="22"/>
        </w:rPr>
      </w:pPr>
      <w:r w:rsidRPr="00EE5EFE">
        <w:rPr>
          <w:rFonts w:asciiTheme="minorHAnsi" w:hAnsiTheme="minorHAnsi" w:cstheme="minorHAnsi"/>
          <w:sz w:val="22"/>
          <w:szCs w:val="22"/>
        </w:rPr>
        <w:t>Cost estimate, which includes separate costs for tree removal.</w:t>
      </w:r>
    </w:p>
    <w:p w:rsidR="00FB3898" w:rsidRPr="00FB3898" w:rsidRDefault="00FB3898" w:rsidP="000F0EEE">
      <w:pPr>
        <w:pStyle w:val="BodyTextIndent"/>
        <w:numPr>
          <w:ilvl w:val="0"/>
          <w:numId w:val="0"/>
        </w:numPr>
        <w:ind w:left="1080"/>
        <w:jc w:val="both"/>
        <w:rPr>
          <w:rFonts w:asciiTheme="minorHAnsi" w:hAnsiTheme="minorHAnsi" w:cstheme="minorHAnsi"/>
          <w:sz w:val="22"/>
          <w:szCs w:val="22"/>
        </w:rPr>
      </w:pP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t xml:space="preserve">Assignment of Residential Cost-Share Funds: </w:t>
      </w:r>
      <w:r w:rsidRPr="00F62D5F">
        <w:rPr>
          <w:rFonts w:asciiTheme="minorHAnsi" w:hAnsiTheme="minorHAnsi" w:cstheme="minorHAnsi"/>
          <w:sz w:val="22"/>
          <w:szCs w:val="22"/>
        </w:rPr>
        <w:t>The</w:t>
      </w:r>
      <w:r w:rsidRPr="00F62D5F">
        <w:rPr>
          <w:rFonts w:asciiTheme="minorHAnsi" w:hAnsiTheme="minorHAnsi" w:cstheme="minorHAnsi"/>
          <w:b/>
          <w:sz w:val="22"/>
          <w:szCs w:val="22"/>
        </w:rPr>
        <w:t xml:space="preserve"> </w:t>
      </w:r>
      <w:r w:rsidR="00116EF5" w:rsidRPr="00F62D5F">
        <w:rPr>
          <w:rFonts w:asciiTheme="minorHAnsi" w:hAnsiTheme="minorHAnsi" w:cstheme="minorHAnsi"/>
          <w:b/>
          <w:sz w:val="22"/>
          <w:szCs w:val="22"/>
        </w:rPr>
        <w:t>Culpeper SWCD</w:t>
      </w:r>
      <w:r w:rsidR="0030170D" w:rsidRPr="00F62D5F">
        <w:rPr>
          <w:rFonts w:asciiTheme="minorHAnsi" w:hAnsiTheme="minorHAnsi" w:cstheme="minorHAnsi"/>
          <w:b/>
          <w:sz w:val="22"/>
          <w:szCs w:val="22"/>
        </w:rPr>
        <w:t xml:space="preserve"> </w:t>
      </w:r>
      <w:r w:rsidR="0030170D" w:rsidRPr="00F62D5F">
        <w:rPr>
          <w:rFonts w:asciiTheme="minorHAnsi" w:hAnsiTheme="minorHAnsi" w:cstheme="minorHAnsi"/>
          <w:sz w:val="22"/>
          <w:szCs w:val="22"/>
        </w:rPr>
        <w:t>staff</w:t>
      </w:r>
      <w:r w:rsidRPr="00F62D5F">
        <w:rPr>
          <w:rFonts w:asciiTheme="minorHAnsi" w:hAnsiTheme="minorHAnsi" w:cstheme="minorHAnsi"/>
          <w:sz w:val="22"/>
          <w:szCs w:val="22"/>
        </w:rPr>
        <w:t xml:space="preserve"> can make the cost-share payment for certain residential septic practices </w:t>
      </w:r>
      <w:r w:rsidRPr="00F62D5F">
        <w:rPr>
          <w:rFonts w:asciiTheme="minorHAnsi" w:hAnsiTheme="minorHAnsi" w:cstheme="minorHAnsi"/>
          <w:bCs/>
          <w:sz w:val="22"/>
          <w:szCs w:val="22"/>
        </w:rPr>
        <w:t>(RB-2,</w:t>
      </w:r>
      <w:r w:rsidR="00B647B6">
        <w:rPr>
          <w:rFonts w:asciiTheme="minorHAnsi" w:hAnsiTheme="minorHAnsi" w:cstheme="minorHAnsi"/>
          <w:bCs/>
          <w:sz w:val="22"/>
          <w:szCs w:val="22"/>
        </w:rPr>
        <w:t xml:space="preserve"> 2P,</w:t>
      </w:r>
      <w:r w:rsidRPr="00F62D5F">
        <w:rPr>
          <w:rFonts w:asciiTheme="minorHAnsi" w:hAnsiTheme="minorHAnsi" w:cstheme="minorHAnsi"/>
          <w:bCs/>
          <w:sz w:val="22"/>
          <w:szCs w:val="22"/>
        </w:rPr>
        <w:t xml:space="preserve"> 3, 3</w:t>
      </w:r>
      <w:r w:rsidR="0066279F">
        <w:rPr>
          <w:rFonts w:asciiTheme="minorHAnsi" w:hAnsiTheme="minorHAnsi" w:cstheme="minorHAnsi"/>
          <w:bCs/>
          <w:sz w:val="22"/>
          <w:szCs w:val="22"/>
        </w:rPr>
        <w:t>M</w:t>
      </w:r>
      <w:r w:rsidRPr="00F62D5F">
        <w:rPr>
          <w:rFonts w:asciiTheme="minorHAnsi" w:hAnsiTheme="minorHAnsi" w:cstheme="minorHAnsi"/>
          <w:bCs/>
          <w:sz w:val="22"/>
          <w:szCs w:val="22"/>
        </w:rPr>
        <w:t xml:space="preserve">, 4, 4P, and 5) </w:t>
      </w:r>
      <w:r w:rsidRPr="00F62D5F">
        <w:rPr>
          <w:rFonts w:asciiTheme="minorHAnsi" w:hAnsiTheme="minorHAnsi" w:cstheme="minorHAnsi"/>
          <w:sz w:val="22"/>
          <w:szCs w:val="22"/>
        </w:rPr>
        <w:t>to a third-party contractor/installer upon request by the participant</w:t>
      </w:r>
      <w:r w:rsidR="003F52B2" w:rsidRPr="00F62D5F">
        <w:rPr>
          <w:rFonts w:asciiTheme="minorHAnsi" w:hAnsiTheme="minorHAnsi" w:cstheme="minorHAnsi"/>
          <w:sz w:val="22"/>
          <w:szCs w:val="22"/>
        </w:rPr>
        <w:t xml:space="preserve"> to assign the payment to a third party contractor/installer</w:t>
      </w:r>
      <w:r w:rsidRPr="00F62D5F">
        <w:rPr>
          <w:rFonts w:asciiTheme="minorHAnsi" w:hAnsiTheme="minorHAnsi" w:cstheme="minorHAnsi"/>
          <w:sz w:val="22"/>
          <w:szCs w:val="22"/>
        </w:rPr>
        <w:t>. An “</w:t>
      </w:r>
      <w:hyperlink r:id="rId13" w:history="1">
        <w:r w:rsidRPr="00F62D5F">
          <w:rPr>
            <w:rStyle w:val="Hyperlink"/>
            <w:rFonts w:asciiTheme="minorHAnsi" w:hAnsiTheme="minorHAnsi" w:cstheme="minorHAnsi"/>
            <w:bCs/>
            <w:sz w:val="22"/>
            <w:szCs w:val="22"/>
          </w:rPr>
          <w:t xml:space="preserve">Assignment of Residential Septic Practice </w:t>
        </w:r>
        <w:r w:rsidRPr="00F62D5F">
          <w:rPr>
            <w:rStyle w:val="Hyperlink"/>
            <w:rFonts w:asciiTheme="minorHAnsi" w:hAnsiTheme="minorHAnsi" w:cstheme="minorHAnsi"/>
            <w:sz w:val="22"/>
            <w:szCs w:val="22"/>
          </w:rPr>
          <w:t>Cost-Share Authorization</w:t>
        </w:r>
      </w:hyperlink>
      <w:r w:rsidRPr="00F62D5F">
        <w:rPr>
          <w:rFonts w:asciiTheme="minorHAnsi" w:hAnsiTheme="minorHAnsi" w:cstheme="minorHAnsi"/>
          <w:sz w:val="22"/>
          <w:szCs w:val="22"/>
        </w:rPr>
        <w:t>” form must be completed and provided to the</w:t>
      </w:r>
      <w:r w:rsidR="003F52B2" w:rsidRPr="00F62D5F">
        <w:rPr>
          <w:rFonts w:asciiTheme="minorHAnsi" w:hAnsiTheme="minorHAnsi" w:cstheme="minorHAnsi"/>
          <w:b/>
          <w:sz w:val="22"/>
          <w:szCs w:val="22"/>
        </w:rPr>
        <w:t xml:space="preserve"> </w:t>
      </w:r>
      <w:r w:rsidR="00116EF5" w:rsidRPr="00F62D5F">
        <w:rPr>
          <w:rFonts w:asciiTheme="minorHAnsi" w:hAnsiTheme="minorHAnsi" w:cstheme="minorHAnsi"/>
          <w:b/>
          <w:sz w:val="22"/>
          <w:szCs w:val="22"/>
        </w:rPr>
        <w:t>Culpeper SWCD</w:t>
      </w:r>
      <w:r w:rsidRPr="00F62D5F">
        <w:rPr>
          <w:rFonts w:asciiTheme="minorHAnsi" w:hAnsiTheme="minorHAnsi" w:cstheme="minorHAnsi"/>
          <w:sz w:val="22"/>
          <w:szCs w:val="22"/>
        </w:rPr>
        <w:t xml:space="preserve">. In order for this payment to be made, the </w:t>
      </w:r>
      <w:r w:rsidR="003F52B2" w:rsidRPr="00F62D5F">
        <w:rPr>
          <w:rFonts w:asciiTheme="minorHAnsi" w:hAnsiTheme="minorHAnsi" w:cstheme="minorHAnsi"/>
          <w:sz w:val="22"/>
          <w:szCs w:val="22"/>
        </w:rPr>
        <w:t>third-party entity</w:t>
      </w:r>
      <w:r w:rsidRPr="00F62D5F">
        <w:rPr>
          <w:rFonts w:asciiTheme="minorHAnsi" w:hAnsiTheme="minorHAnsi" w:cstheme="minorHAnsi"/>
          <w:sz w:val="22"/>
          <w:szCs w:val="22"/>
        </w:rPr>
        <w:t xml:space="preserve"> must provide a completed Form W-9, Request for Taxpayer Tax Identification and Certification to the </w:t>
      </w:r>
      <w:r w:rsidR="00116EF5" w:rsidRPr="00F62D5F">
        <w:rPr>
          <w:rFonts w:asciiTheme="minorHAnsi" w:hAnsiTheme="minorHAnsi" w:cstheme="minorHAnsi"/>
          <w:b/>
          <w:sz w:val="22"/>
          <w:szCs w:val="22"/>
        </w:rPr>
        <w:t>Culpeper SWCD</w:t>
      </w:r>
      <w:r w:rsidR="003F52B2" w:rsidRPr="00F62D5F">
        <w:rPr>
          <w:rFonts w:asciiTheme="minorHAnsi" w:hAnsiTheme="minorHAnsi" w:cstheme="minorHAnsi"/>
          <w:sz w:val="22"/>
          <w:szCs w:val="22"/>
        </w:rPr>
        <w:t xml:space="preserve">. </w:t>
      </w:r>
      <w:r w:rsidRPr="00F62D5F">
        <w:rPr>
          <w:rFonts w:asciiTheme="minorHAnsi" w:hAnsiTheme="minorHAnsi" w:cstheme="minorHAnsi"/>
          <w:sz w:val="22"/>
          <w:szCs w:val="22"/>
        </w:rPr>
        <w:t xml:space="preserve">If over $600, the </w:t>
      </w:r>
      <w:r w:rsidR="00116EF5" w:rsidRPr="00F62D5F">
        <w:rPr>
          <w:rFonts w:asciiTheme="minorHAnsi" w:hAnsiTheme="minorHAnsi" w:cstheme="minorHAnsi"/>
          <w:b/>
          <w:sz w:val="22"/>
          <w:szCs w:val="22"/>
        </w:rPr>
        <w:t>Culpeper SWCD</w:t>
      </w:r>
      <w:r w:rsidR="003F52B2" w:rsidRPr="00F62D5F">
        <w:rPr>
          <w:rFonts w:asciiTheme="minorHAnsi" w:hAnsiTheme="minorHAnsi" w:cstheme="minorHAnsi"/>
          <w:sz w:val="22"/>
          <w:szCs w:val="22"/>
        </w:rPr>
        <w:t xml:space="preserve"> </w:t>
      </w:r>
      <w:r w:rsidRPr="00F62D5F">
        <w:rPr>
          <w:rFonts w:asciiTheme="minorHAnsi" w:hAnsiTheme="minorHAnsi" w:cstheme="minorHAnsi"/>
          <w:sz w:val="22"/>
          <w:szCs w:val="22"/>
        </w:rPr>
        <w:t>must send a 1099-M to the recipient of grant funds, in this case the contractor.</w:t>
      </w: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t xml:space="preserve">Tax Advice: </w:t>
      </w:r>
      <w:r w:rsidRPr="00F62D5F">
        <w:rPr>
          <w:rFonts w:asciiTheme="minorHAnsi" w:hAnsiTheme="minorHAnsi" w:cstheme="minorHAnsi"/>
          <w:sz w:val="22"/>
          <w:szCs w:val="22"/>
        </w:rPr>
        <w:t xml:space="preserve">Neither the </w:t>
      </w:r>
      <w:r w:rsidR="00116EF5" w:rsidRPr="00F62D5F">
        <w:rPr>
          <w:rFonts w:asciiTheme="minorHAnsi" w:hAnsiTheme="minorHAnsi" w:cstheme="minorHAnsi"/>
          <w:b/>
          <w:sz w:val="22"/>
          <w:szCs w:val="22"/>
        </w:rPr>
        <w:t>Culpeper SWCD</w:t>
      </w:r>
      <w:r w:rsidR="003F52B2" w:rsidRPr="00F62D5F">
        <w:rPr>
          <w:rFonts w:asciiTheme="minorHAnsi" w:hAnsiTheme="minorHAnsi" w:cstheme="minorHAnsi"/>
          <w:sz w:val="22"/>
          <w:szCs w:val="22"/>
        </w:rPr>
        <w:t xml:space="preserve"> </w:t>
      </w:r>
      <w:r w:rsidRPr="00F62D5F">
        <w:rPr>
          <w:rFonts w:asciiTheme="minorHAnsi" w:hAnsiTheme="minorHAnsi" w:cstheme="minorHAnsi"/>
          <w:sz w:val="22"/>
          <w:szCs w:val="22"/>
        </w:rPr>
        <w:t xml:space="preserve">nor the Virginia Department of Environmental Quality (DEQ) </w:t>
      </w:r>
      <w:r w:rsidR="003F52B2" w:rsidRPr="00F62D5F">
        <w:rPr>
          <w:rFonts w:asciiTheme="minorHAnsi" w:hAnsiTheme="minorHAnsi" w:cstheme="minorHAnsi"/>
          <w:sz w:val="22"/>
          <w:szCs w:val="22"/>
        </w:rPr>
        <w:t>provides</w:t>
      </w:r>
      <w:r w:rsidRPr="00F62D5F">
        <w:rPr>
          <w:rFonts w:asciiTheme="minorHAnsi" w:hAnsiTheme="minorHAnsi" w:cstheme="minorHAnsi"/>
          <w:sz w:val="22"/>
          <w:szCs w:val="22"/>
        </w:rPr>
        <w:t xml:space="preserve"> tax advice; the program participant may wish to consult with an independent tax advisor regarding potential tax consequences.</w:t>
      </w:r>
    </w:p>
    <w:p w:rsidR="00594727" w:rsidRPr="00F62D5F" w:rsidRDefault="00594727" w:rsidP="00594727">
      <w:pPr>
        <w:pStyle w:val="BodyTextIndent"/>
        <w:numPr>
          <w:ilvl w:val="1"/>
          <w:numId w:val="2"/>
        </w:numPr>
        <w:jc w:val="both"/>
        <w:rPr>
          <w:rFonts w:asciiTheme="minorHAnsi" w:hAnsiTheme="minorHAnsi" w:cstheme="minorHAnsi"/>
          <w:b/>
          <w:sz w:val="22"/>
          <w:szCs w:val="22"/>
        </w:rPr>
      </w:pPr>
      <w:r w:rsidRPr="00F62D5F">
        <w:rPr>
          <w:rFonts w:asciiTheme="minorHAnsi" w:hAnsiTheme="minorHAnsi" w:cstheme="minorHAnsi"/>
          <w:b/>
          <w:sz w:val="22"/>
          <w:szCs w:val="22"/>
        </w:rPr>
        <w:t>Inspections</w:t>
      </w:r>
      <w:r w:rsidRPr="00F62D5F">
        <w:rPr>
          <w:rFonts w:asciiTheme="minorHAnsi" w:hAnsiTheme="minorHAnsi" w:cstheme="minorHAnsi"/>
          <w:sz w:val="22"/>
          <w:szCs w:val="22"/>
        </w:rPr>
        <w:t xml:space="preserve">: </w:t>
      </w:r>
      <w:r w:rsidR="003F52B2" w:rsidRPr="00F62D5F">
        <w:rPr>
          <w:rFonts w:asciiTheme="minorHAnsi" w:hAnsiTheme="minorHAnsi" w:cstheme="minorHAnsi"/>
          <w:sz w:val="22"/>
          <w:szCs w:val="22"/>
        </w:rPr>
        <w:t xml:space="preserve"> All practices for which an inspection will be performed and paid for must provide some documentation of that inspection. The </w:t>
      </w:r>
      <w:r w:rsidR="00116EF5" w:rsidRPr="00F62D5F">
        <w:rPr>
          <w:rFonts w:asciiTheme="minorHAnsi" w:hAnsiTheme="minorHAnsi" w:cstheme="minorHAnsi"/>
          <w:b/>
          <w:sz w:val="22"/>
          <w:szCs w:val="22"/>
        </w:rPr>
        <w:t>Culpeper SWCD</w:t>
      </w:r>
      <w:r w:rsidR="003F52B2" w:rsidRPr="00F62D5F">
        <w:rPr>
          <w:rFonts w:asciiTheme="minorHAnsi" w:hAnsiTheme="minorHAnsi" w:cstheme="minorHAnsi"/>
          <w:sz w:val="22"/>
          <w:szCs w:val="22"/>
        </w:rPr>
        <w:t xml:space="preserve"> requires the use </w:t>
      </w:r>
      <w:r w:rsidR="001F5752">
        <w:rPr>
          <w:rFonts w:asciiTheme="minorHAnsi" w:hAnsiTheme="minorHAnsi" w:cstheme="minorHAnsi"/>
          <w:sz w:val="22"/>
          <w:szCs w:val="22"/>
        </w:rPr>
        <w:t xml:space="preserve">of the VDH Assessment </w:t>
      </w:r>
      <w:r w:rsidRPr="00F62D5F">
        <w:rPr>
          <w:rFonts w:asciiTheme="minorHAnsi" w:hAnsiTheme="minorHAnsi" w:cstheme="minorHAnsi"/>
          <w:sz w:val="22"/>
          <w:szCs w:val="22"/>
        </w:rPr>
        <w:t xml:space="preserve">Form </w:t>
      </w:r>
      <w:r w:rsidR="00116EF5" w:rsidRPr="00F62D5F">
        <w:rPr>
          <w:rFonts w:asciiTheme="minorHAnsi" w:hAnsiTheme="minorHAnsi" w:cstheme="minorHAnsi"/>
          <w:sz w:val="22"/>
          <w:szCs w:val="22"/>
        </w:rPr>
        <w:t xml:space="preserve">or equivalent </w:t>
      </w:r>
      <w:r w:rsidR="003F52B2" w:rsidRPr="00F62D5F">
        <w:rPr>
          <w:rFonts w:asciiTheme="minorHAnsi" w:hAnsiTheme="minorHAnsi" w:cstheme="minorHAnsi"/>
          <w:sz w:val="22"/>
          <w:szCs w:val="22"/>
        </w:rPr>
        <w:t>for</w:t>
      </w:r>
      <w:r w:rsidR="003F52B2" w:rsidRPr="00F62D5F">
        <w:rPr>
          <w:rFonts w:asciiTheme="minorHAnsi" w:hAnsiTheme="minorHAnsi" w:cstheme="minorHAnsi"/>
          <w:b/>
          <w:sz w:val="22"/>
          <w:szCs w:val="22"/>
        </w:rPr>
        <w:t xml:space="preserve"> </w:t>
      </w:r>
      <w:r w:rsidR="00116EF5" w:rsidRPr="00F62D5F">
        <w:rPr>
          <w:rFonts w:asciiTheme="minorHAnsi" w:hAnsiTheme="minorHAnsi" w:cstheme="minorHAnsi"/>
          <w:b/>
          <w:sz w:val="22"/>
          <w:szCs w:val="22"/>
        </w:rPr>
        <w:t>RB3</w:t>
      </w:r>
      <w:r w:rsidR="0066279F">
        <w:rPr>
          <w:rFonts w:asciiTheme="minorHAnsi" w:hAnsiTheme="minorHAnsi" w:cstheme="minorHAnsi"/>
          <w:b/>
          <w:sz w:val="22"/>
          <w:szCs w:val="22"/>
        </w:rPr>
        <w:t>M</w:t>
      </w:r>
      <w:r w:rsidR="00116EF5" w:rsidRPr="00F62D5F">
        <w:rPr>
          <w:rFonts w:asciiTheme="minorHAnsi" w:hAnsiTheme="minorHAnsi" w:cstheme="minorHAnsi"/>
          <w:b/>
          <w:sz w:val="22"/>
          <w:szCs w:val="22"/>
        </w:rPr>
        <w:t xml:space="preserve">, </w:t>
      </w:r>
      <w:r w:rsidR="00B905D6">
        <w:rPr>
          <w:rFonts w:asciiTheme="minorHAnsi" w:hAnsiTheme="minorHAnsi" w:cstheme="minorHAnsi"/>
          <w:b/>
          <w:sz w:val="22"/>
          <w:szCs w:val="22"/>
        </w:rPr>
        <w:t xml:space="preserve">RB3, </w:t>
      </w:r>
      <w:r w:rsidR="00116EF5" w:rsidRPr="00F62D5F">
        <w:rPr>
          <w:rFonts w:asciiTheme="minorHAnsi" w:hAnsiTheme="minorHAnsi" w:cstheme="minorHAnsi"/>
          <w:b/>
          <w:sz w:val="22"/>
          <w:szCs w:val="22"/>
        </w:rPr>
        <w:t>RB4</w:t>
      </w:r>
      <w:r w:rsidR="00B647B6">
        <w:rPr>
          <w:rFonts w:asciiTheme="minorHAnsi" w:hAnsiTheme="minorHAnsi" w:cstheme="minorHAnsi"/>
          <w:b/>
          <w:sz w:val="22"/>
          <w:szCs w:val="22"/>
        </w:rPr>
        <w:t>,</w:t>
      </w:r>
      <w:r w:rsidR="00116EF5" w:rsidRPr="00F62D5F">
        <w:rPr>
          <w:rFonts w:asciiTheme="minorHAnsi" w:hAnsiTheme="minorHAnsi" w:cstheme="minorHAnsi"/>
          <w:b/>
          <w:sz w:val="22"/>
          <w:szCs w:val="22"/>
        </w:rPr>
        <w:t xml:space="preserve"> and RB4P</w:t>
      </w:r>
      <w:r w:rsidR="003F52B2" w:rsidRPr="00F62D5F">
        <w:rPr>
          <w:rFonts w:asciiTheme="minorHAnsi" w:hAnsiTheme="minorHAnsi" w:cstheme="minorHAnsi"/>
          <w:b/>
          <w:sz w:val="22"/>
          <w:szCs w:val="22"/>
        </w:rPr>
        <w:t xml:space="preserve"> </w:t>
      </w:r>
      <w:r w:rsidR="003F52B2" w:rsidRPr="00F62D5F">
        <w:rPr>
          <w:rFonts w:asciiTheme="minorHAnsi" w:hAnsiTheme="minorHAnsi" w:cstheme="minorHAnsi"/>
          <w:sz w:val="22"/>
          <w:szCs w:val="22"/>
        </w:rPr>
        <w:t xml:space="preserve">and encourages the use of this form for the following practices </w:t>
      </w:r>
      <w:r w:rsidR="00116EF5" w:rsidRPr="00F62D5F">
        <w:rPr>
          <w:rFonts w:asciiTheme="minorHAnsi" w:hAnsiTheme="minorHAnsi" w:cstheme="minorHAnsi"/>
          <w:b/>
          <w:sz w:val="22"/>
          <w:szCs w:val="22"/>
        </w:rPr>
        <w:t>RB1,</w:t>
      </w:r>
      <w:r w:rsidR="00B647B6">
        <w:rPr>
          <w:rFonts w:asciiTheme="minorHAnsi" w:hAnsiTheme="minorHAnsi" w:cstheme="minorHAnsi"/>
          <w:b/>
          <w:sz w:val="22"/>
          <w:szCs w:val="22"/>
        </w:rPr>
        <w:t xml:space="preserve"> </w:t>
      </w:r>
      <w:r w:rsidR="00116EF5" w:rsidRPr="00F62D5F">
        <w:rPr>
          <w:rFonts w:asciiTheme="minorHAnsi" w:hAnsiTheme="minorHAnsi" w:cstheme="minorHAnsi"/>
          <w:b/>
          <w:sz w:val="22"/>
          <w:szCs w:val="22"/>
        </w:rPr>
        <w:t xml:space="preserve">RB2, </w:t>
      </w:r>
      <w:r w:rsidR="00B647B6">
        <w:rPr>
          <w:rFonts w:asciiTheme="minorHAnsi" w:hAnsiTheme="minorHAnsi" w:cstheme="minorHAnsi"/>
          <w:b/>
          <w:sz w:val="22"/>
          <w:szCs w:val="22"/>
        </w:rPr>
        <w:t xml:space="preserve">RB-2P, and </w:t>
      </w:r>
      <w:r w:rsidR="00116EF5" w:rsidRPr="00F62D5F">
        <w:rPr>
          <w:rFonts w:asciiTheme="minorHAnsi" w:hAnsiTheme="minorHAnsi" w:cstheme="minorHAnsi"/>
          <w:b/>
          <w:sz w:val="22"/>
          <w:szCs w:val="22"/>
        </w:rPr>
        <w:t>RB5</w:t>
      </w:r>
      <w:r w:rsidRPr="00F62D5F">
        <w:rPr>
          <w:rFonts w:asciiTheme="minorHAnsi" w:hAnsiTheme="minorHAnsi" w:cstheme="minorHAnsi"/>
          <w:b/>
          <w:sz w:val="22"/>
          <w:szCs w:val="22"/>
        </w:rPr>
        <w:t xml:space="preserve">. </w:t>
      </w:r>
      <w:r w:rsidRPr="00F62D5F">
        <w:rPr>
          <w:rFonts w:asciiTheme="minorHAnsi" w:hAnsiTheme="minorHAnsi" w:cstheme="minorHAnsi"/>
          <w:sz w:val="22"/>
          <w:szCs w:val="22"/>
        </w:rPr>
        <w:t xml:space="preserve">Other practices may also involve inspections. </w:t>
      </w:r>
    </w:p>
    <w:p w:rsidR="00594727" w:rsidRPr="00F62D5F" w:rsidRDefault="00594727" w:rsidP="00594727">
      <w:pPr>
        <w:pStyle w:val="BodyTextIndent"/>
        <w:numPr>
          <w:ilvl w:val="1"/>
          <w:numId w:val="2"/>
        </w:numPr>
        <w:jc w:val="both"/>
        <w:rPr>
          <w:rFonts w:asciiTheme="minorHAnsi" w:hAnsiTheme="minorHAnsi" w:cstheme="minorHAnsi"/>
          <w:b/>
          <w:sz w:val="22"/>
          <w:szCs w:val="22"/>
        </w:rPr>
      </w:pPr>
      <w:r w:rsidRPr="00F62D5F">
        <w:rPr>
          <w:rFonts w:asciiTheme="minorHAnsi" w:hAnsiTheme="minorHAnsi" w:cstheme="minorHAnsi"/>
          <w:b/>
          <w:sz w:val="22"/>
          <w:szCs w:val="22"/>
        </w:rPr>
        <w:t xml:space="preserve">Process to Address Change in Need: </w:t>
      </w:r>
      <w:r w:rsidRPr="00F62D5F">
        <w:rPr>
          <w:rFonts w:asciiTheme="minorHAnsi" w:hAnsiTheme="minorHAnsi" w:cstheme="minorHAnsi"/>
          <w:sz w:val="22"/>
          <w:szCs w:val="22"/>
        </w:rPr>
        <w:t>Occasionally a participant is approved for a practice, and it is determined that the septic system needs more extensive work than authorized under the originally approved septic practice. As a result, there will be a need for a chang</w:t>
      </w:r>
      <w:r w:rsidR="00EA6FB5" w:rsidRPr="00F62D5F">
        <w:rPr>
          <w:rFonts w:asciiTheme="minorHAnsi" w:hAnsiTheme="minorHAnsi" w:cstheme="minorHAnsi"/>
          <w:sz w:val="22"/>
          <w:szCs w:val="22"/>
        </w:rPr>
        <w:t xml:space="preserve">e in practice code. </w:t>
      </w:r>
      <w:r w:rsidRPr="00F62D5F">
        <w:rPr>
          <w:rFonts w:asciiTheme="minorHAnsi" w:hAnsiTheme="minorHAnsi" w:cstheme="minorHAnsi"/>
          <w:sz w:val="22"/>
          <w:szCs w:val="22"/>
        </w:rPr>
        <w:t xml:space="preserve">The </w:t>
      </w:r>
      <w:r w:rsidR="00116EF5" w:rsidRPr="00F62D5F">
        <w:rPr>
          <w:rFonts w:asciiTheme="minorHAnsi" w:hAnsiTheme="minorHAnsi" w:cstheme="minorHAnsi"/>
          <w:b/>
          <w:sz w:val="22"/>
          <w:szCs w:val="22"/>
        </w:rPr>
        <w:t>Culpeper SWCD</w:t>
      </w:r>
      <w:r w:rsidRPr="00F62D5F">
        <w:rPr>
          <w:rFonts w:asciiTheme="minorHAnsi" w:hAnsiTheme="minorHAnsi" w:cstheme="minorHAnsi"/>
          <w:sz w:val="22"/>
          <w:szCs w:val="22"/>
        </w:rPr>
        <w:t xml:space="preserve"> has developed processes to address and approve changes in practice codes</w:t>
      </w:r>
      <w:r w:rsidRPr="00F62D5F">
        <w:rPr>
          <w:rFonts w:asciiTheme="minorHAnsi" w:hAnsiTheme="minorHAnsi"/>
          <w:sz w:val="22"/>
          <w:szCs w:val="22"/>
        </w:rPr>
        <w:t>:</w:t>
      </w:r>
    </w:p>
    <w:p w:rsidR="002E72C1" w:rsidRPr="00F62D5F" w:rsidRDefault="002E72C1" w:rsidP="002E72C1">
      <w:pPr>
        <w:pStyle w:val="BodyTextIndent"/>
        <w:numPr>
          <w:ilvl w:val="0"/>
          <w:numId w:val="0"/>
        </w:numPr>
        <w:ind w:left="1080"/>
        <w:jc w:val="both"/>
        <w:rPr>
          <w:rFonts w:asciiTheme="minorHAnsi" w:hAnsiTheme="minorHAnsi" w:cstheme="minorHAnsi"/>
          <w:b/>
          <w:sz w:val="22"/>
          <w:szCs w:val="22"/>
        </w:rPr>
      </w:pPr>
    </w:p>
    <w:p w:rsidR="002E72C1" w:rsidRPr="00F62D5F" w:rsidRDefault="002E72C1" w:rsidP="002E72C1">
      <w:pPr>
        <w:pStyle w:val="BodyTextIndent"/>
        <w:numPr>
          <w:ilvl w:val="0"/>
          <w:numId w:val="0"/>
        </w:numPr>
        <w:ind w:left="1080"/>
        <w:jc w:val="both"/>
        <w:rPr>
          <w:rFonts w:asciiTheme="minorHAnsi" w:hAnsiTheme="minorHAnsi" w:cstheme="minorHAnsi"/>
          <w:sz w:val="22"/>
          <w:szCs w:val="22"/>
        </w:rPr>
      </w:pPr>
      <w:r w:rsidRPr="00F62D5F">
        <w:rPr>
          <w:rFonts w:asciiTheme="minorHAnsi" w:hAnsiTheme="minorHAnsi" w:cstheme="minorHAnsi"/>
          <w:sz w:val="22"/>
          <w:szCs w:val="22"/>
        </w:rPr>
        <w:t>Written request must be received from the applicant (email will suffice) which outlines the need</w:t>
      </w:r>
    </w:p>
    <w:p w:rsidR="002E72C1" w:rsidRPr="00F62D5F" w:rsidRDefault="002E72C1" w:rsidP="002E72C1">
      <w:pPr>
        <w:pStyle w:val="BodyTextIndent"/>
        <w:numPr>
          <w:ilvl w:val="0"/>
          <w:numId w:val="0"/>
        </w:numPr>
        <w:ind w:left="1080"/>
        <w:jc w:val="both"/>
        <w:rPr>
          <w:rFonts w:asciiTheme="minorHAnsi" w:hAnsiTheme="minorHAnsi" w:cstheme="minorHAnsi"/>
          <w:sz w:val="22"/>
          <w:szCs w:val="22"/>
        </w:rPr>
      </w:pPr>
      <w:r w:rsidRPr="00F62D5F">
        <w:rPr>
          <w:rFonts w:asciiTheme="minorHAnsi" w:hAnsiTheme="minorHAnsi" w:cstheme="minorHAnsi"/>
          <w:sz w:val="22"/>
          <w:szCs w:val="22"/>
        </w:rPr>
        <w:t>Verification of need must be secured by the SWCD either from the contractor or permit issuing individual</w:t>
      </w:r>
      <w:r w:rsidR="00075883">
        <w:rPr>
          <w:rFonts w:asciiTheme="minorHAnsi" w:hAnsiTheme="minorHAnsi" w:cstheme="minorHAnsi"/>
          <w:sz w:val="22"/>
          <w:szCs w:val="22"/>
        </w:rPr>
        <w:t>.</w:t>
      </w:r>
    </w:p>
    <w:p w:rsidR="002E72C1" w:rsidRPr="00F62D5F" w:rsidRDefault="002E72C1" w:rsidP="002E72C1">
      <w:pPr>
        <w:pStyle w:val="BodyTextIndent"/>
        <w:numPr>
          <w:ilvl w:val="0"/>
          <w:numId w:val="0"/>
        </w:numPr>
        <w:ind w:left="900"/>
        <w:jc w:val="both"/>
        <w:rPr>
          <w:rFonts w:asciiTheme="minorHAnsi" w:hAnsiTheme="minorHAnsi" w:cstheme="minorHAnsi"/>
          <w:b/>
          <w:sz w:val="22"/>
          <w:szCs w:val="22"/>
        </w:rPr>
      </w:pP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lastRenderedPageBreak/>
        <w:t xml:space="preserve">Process to Address Change in Need After BMP is Complete and in Lifespan: </w:t>
      </w:r>
      <w:r w:rsidRPr="00F62D5F">
        <w:rPr>
          <w:rFonts w:asciiTheme="minorHAnsi" w:hAnsiTheme="minorHAnsi" w:cstheme="minorHAnsi"/>
          <w:sz w:val="22"/>
          <w:szCs w:val="22"/>
        </w:rPr>
        <w:t xml:space="preserve">A participant is only eligible for funding for a septic practice if they are not currently under the contract lifespan of another septic BMP in for the same septic system. </w:t>
      </w:r>
      <w:r w:rsidRPr="00F62D5F">
        <w:rPr>
          <w:rFonts w:asciiTheme="minorHAnsi" w:hAnsiTheme="minorHAnsi" w:cstheme="minorHAnsi"/>
          <w:iCs/>
          <w:sz w:val="22"/>
          <w:szCs w:val="22"/>
        </w:rPr>
        <w:t xml:space="preserve">Through pre-approval by DEQ, the </w:t>
      </w:r>
      <w:r w:rsidR="002E72C1" w:rsidRPr="00F62D5F">
        <w:rPr>
          <w:rFonts w:asciiTheme="minorHAnsi" w:hAnsiTheme="minorHAnsi" w:cstheme="minorHAnsi"/>
          <w:b/>
          <w:iCs/>
          <w:sz w:val="22"/>
          <w:szCs w:val="22"/>
        </w:rPr>
        <w:t>Culpeper SWCD</w:t>
      </w:r>
      <w:r w:rsidRPr="00F62D5F">
        <w:rPr>
          <w:rFonts w:asciiTheme="minorHAnsi" w:hAnsiTheme="minorHAnsi" w:cstheme="minorHAnsi"/>
          <w:b/>
          <w:iCs/>
          <w:sz w:val="22"/>
          <w:szCs w:val="22"/>
        </w:rPr>
        <w:t xml:space="preserve"> </w:t>
      </w:r>
      <w:r w:rsidRPr="00F62D5F">
        <w:rPr>
          <w:rFonts w:asciiTheme="minorHAnsi" w:hAnsiTheme="minorHAnsi" w:cstheme="minorHAnsi"/>
          <w:iCs/>
          <w:sz w:val="22"/>
          <w:szCs w:val="22"/>
        </w:rPr>
        <w:t>may authorize cost-share for the new practice if all of the following conditions apply or occur</w:t>
      </w:r>
      <w:r w:rsidR="00EA6FB5" w:rsidRPr="00F62D5F">
        <w:rPr>
          <w:rFonts w:asciiTheme="minorHAnsi" w:hAnsiTheme="minorHAnsi" w:cstheme="minorHAnsi"/>
          <w:iCs/>
          <w:sz w:val="22"/>
          <w:szCs w:val="22"/>
        </w:rPr>
        <w:t>:</w:t>
      </w:r>
    </w:p>
    <w:p w:rsidR="002E72C1" w:rsidRPr="00F62D5F" w:rsidRDefault="002E72C1" w:rsidP="002E72C1">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rPr>
        <w:t>Written request must be received from the applicant outlining the reasons for a change</w:t>
      </w:r>
    </w:p>
    <w:p w:rsidR="002E72C1" w:rsidRPr="00F62D5F" w:rsidRDefault="002E72C1" w:rsidP="002E72C1">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rPr>
        <w:t>Request must be approved by the District Board</w:t>
      </w:r>
    </w:p>
    <w:p w:rsidR="002E72C1" w:rsidRPr="00F62D5F" w:rsidRDefault="002E72C1" w:rsidP="002E72C1">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rPr>
        <w:t>The previous practice must be removed from the BMP Tracking Program</w:t>
      </w:r>
    </w:p>
    <w:p w:rsidR="002E72C1" w:rsidRPr="00F62D5F" w:rsidRDefault="002E72C1" w:rsidP="002E72C1">
      <w:pPr>
        <w:pStyle w:val="BodyTextIndent"/>
        <w:numPr>
          <w:ilvl w:val="2"/>
          <w:numId w:val="2"/>
        </w:numPr>
        <w:jc w:val="both"/>
        <w:rPr>
          <w:rFonts w:asciiTheme="minorHAnsi" w:hAnsiTheme="minorHAnsi" w:cstheme="minorHAnsi"/>
          <w:sz w:val="22"/>
          <w:szCs w:val="22"/>
        </w:rPr>
      </w:pPr>
      <w:r w:rsidRPr="00F62D5F">
        <w:rPr>
          <w:rFonts w:asciiTheme="minorHAnsi" w:hAnsiTheme="minorHAnsi" w:cstheme="minorHAnsi"/>
          <w:sz w:val="22"/>
          <w:szCs w:val="22"/>
        </w:rPr>
        <w:t>A prorated amount remaining for the first practice mus</w:t>
      </w:r>
      <w:r w:rsidR="00075883">
        <w:rPr>
          <w:rFonts w:asciiTheme="minorHAnsi" w:hAnsiTheme="minorHAnsi" w:cstheme="minorHAnsi"/>
          <w:sz w:val="22"/>
          <w:szCs w:val="22"/>
        </w:rPr>
        <w:t>t be repaid to the District pri</w:t>
      </w:r>
      <w:r w:rsidR="00723A0A">
        <w:rPr>
          <w:rFonts w:asciiTheme="minorHAnsi" w:hAnsiTheme="minorHAnsi" w:cstheme="minorHAnsi"/>
          <w:sz w:val="22"/>
          <w:szCs w:val="22"/>
        </w:rPr>
        <w:t>or to step</w:t>
      </w:r>
      <w:r w:rsidR="00075883">
        <w:rPr>
          <w:rFonts w:asciiTheme="minorHAnsi" w:hAnsiTheme="minorHAnsi" w:cstheme="minorHAnsi"/>
          <w:sz w:val="22"/>
          <w:szCs w:val="22"/>
        </w:rPr>
        <w:t xml:space="preserve"> iii</w:t>
      </w:r>
      <w:r w:rsidRPr="00F62D5F">
        <w:rPr>
          <w:rFonts w:asciiTheme="minorHAnsi" w:hAnsiTheme="minorHAnsi" w:cstheme="minorHAnsi"/>
          <w:sz w:val="22"/>
          <w:szCs w:val="22"/>
        </w:rPr>
        <w:t>.</w:t>
      </w:r>
    </w:p>
    <w:p w:rsidR="00594727" w:rsidRPr="00F62D5F" w:rsidRDefault="00594727" w:rsidP="002E72C1">
      <w:pPr>
        <w:pStyle w:val="BodyTextIndent"/>
        <w:numPr>
          <w:ilvl w:val="0"/>
          <w:numId w:val="0"/>
        </w:numPr>
        <w:ind w:left="1800"/>
        <w:jc w:val="both"/>
        <w:rPr>
          <w:rFonts w:asciiTheme="minorHAnsi" w:hAnsiTheme="minorHAnsi" w:cstheme="minorHAnsi"/>
          <w:sz w:val="22"/>
          <w:szCs w:val="22"/>
        </w:rPr>
      </w:pPr>
    </w:p>
    <w:p w:rsidR="00594727" w:rsidRPr="00F62D5F" w:rsidRDefault="00594727" w:rsidP="00594727">
      <w:pPr>
        <w:pStyle w:val="BodyTextIndent"/>
        <w:numPr>
          <w:ilvl w:val="1"/>
          <w:numId w:val="2"/>
        </w:numPr>
        <w:jc w:val="both"/>
        <w:rPr>
          <w:rFonts w:asciiTheme="minorHAnsi" w:hAnsiTheme="minorHAnsi" w:cstheme="minorHAnsi"/>
          <w:sz w:val="22"/>
          <w:szCs w:val="22"/>
        </w:rPr>
      </w:pPr>
      <w:r w:rsidRPr="00F62D5F">
        <w:rPr>
          <w:rFonts w:asciiTheme="minorHAnsi" w:hAnsiTheme="minorHAnsi" w:cstheme="minorHAnsi"/>
          <w:b/>
          <w:sz w:val="22"/>
          <w:szCs w:val="22"/>
        </w:rPr>
        <w:t>Process to approve Emergency Situations</w:t>
      </w:r>
      <w:r w:rsidRPr="00F62D5F">
        <w:rPr>
          <w:rFonts w:asciiTheme="minorHAnsi" w:hAnsiTheme="minorHAnsi" w:cstheme="minorHAnsi"/>
          <w:sz w:val="22"/>
          <w:szCs w:val="22"/>
        </w:rPr>
        <w:t xml:space="preserve">: </w:t>
      </w:r>
      <w:r w:rsidR="00EA6FB5" w:rsidRPr="00F62D5F">
        <w:rPr>
          <w:rFonts w:asciiTheme="minorHAnsi" w:hAnsiTheme="minorHAnsi" w:cstheme="minorHAnsi"/>
          <w:sz w:val="22"/>
          <w:szCs w:val="22"/>
        </w:rPr>
        <w:t>The</w:t>
      </w:r>
      <w:r w:rsidR="00EA6FB5" w:rsidRPr="00F62D5F">
        <w:rPr>
          <w:rFonts w:asciiTheme="minorHAnsi" w:hAnsiTheme="minorHAnsi" w:cstheme="minorHAnsi"/>
          <w:b/>
          <w:sz w:val="22"/>
          <w:szCs w:val="22"/>
        </w:rPr>
        <w:t xml:space="preserve"> </w:t>
      </w:r>
      <w:r w:rsidR="002E72C1" w:rsidRPr="00F62D5F">
        <w:rPr>
          <w:rFonts w:asciiTheme="minorHAnsi" w:hAnsiTheme="minorHAnsi" w:cstheme="minorHAnsi"/>
          <w:b/>
          <w:sz w:val="22"/>
          <w:szCs w:val="22"/>
        </w:rPr>
        <w:t>Culpeper SWCD</w:t>
      </w:r>
      <w:r w:rsidR="00EA6FB5" w:rsidRPr="00F62D5F">
        <w:rPr>
          <w:rFonts w:asciiTheme="minorHAnsi" w:hAnsiTheme="minorHAnsi" w:cstheme="minorHAnsi"/>
          <w:b/>
          <w:sz w:val="22"/>
          <w:szCs w:val="22"/>
        </w:rPr>
        <w:t xml:space="preserve"> </w:t>
      </w:r>
      <w:r w:rsidR="00EA6FB5" w:rsidRPr="00F62D5F">
        <w:rPr>
          <w:rFonts w:asciiTheme="minorHAnsi" w:hAnsiTheme="minorHAnsi" w:cstheme="minorHAnsi"/>
          <w:sz w:val="22"/>
          <w:szCs w:val="22"/>
        </w:rPr>
        <w:t xml:space="preserve">has developed a process by which </w:t>
      </w:r>
      <w:r w:rsidR="002E72C1" w:rsidRPr="00F62D5F">
        <w:rPr>
          <w:rFonts w:asciiTheme="minorHAnsi" w:hAnsiTheme="minorHAnsi" w:cstheme="minorHAnsi"/>
          <w:b/>
          <w:sz w:val="22"/>
          <w:szCs w:val="22"/>
        </w:rPr>
        <w:t>Culpeper SWCD</w:t>
      </w:r>
      <w:r w:rsidR="00EA6FB5" w:rsidRPr="00F62D5F">
        <w:rPr>
          <w:rFonts w:asciiTheme="minorHAnsi" w:hAnsiTheme="minorHAnsi" w:cstheme="minorHAnsi"/>
          <w:sz w:val="22"/>
          <w:szCs w:val="22"/>
        </w:rPr>
        <w:t xml:space="preserve"> will approve cost-share funds in Emergency Situations. </w:t>
      </w:r>
      <w:r w:rsidRPr="00F62D5F">
        <w:rPr>
          <w:rFonts w:asciiTheme="minorHAnsi" w:hAnsiTheme="minorHAnsi" w:cstheme="minorHAnsi"/>
          <w:sz w:val="22"/>
          <w:szCs w:val="22"/>
        </w:rPr>
        <w:t xml:space="preserve">For purposes of these procedures, an emergency situation is defined as septic system conditions external to the home which fully prevent use of the onsite septic system. This includes sewage backing up into the residence and/or sewage backing up and or ponding on the surface of the ground. In the event that an emergency situation necessitates an emergency pump out or emergency repair, the </w:t>
      </w:r>
      <w:r w:rsidR="00984057" w:rsidRPr="00F62D5F">
        <w:rPr>
          <w:rFonts w:asciiTheme="minorHAnsi" w:hAnsiTheme="minorHAnsi" w:cstheme="minorHAnsi"/>
          <w:b/>
          <w:sz w:val="22"/>
          <w:szCs w:val="22"/>
        </w:rPr>
        <w:t>Culpeper SWCD</w:t>
      </w:r>
      <w:r w:rsidR="00EA6FB5" w:rsidRPr="00F62D5F">
        <w:rPr>
          <w:rFonts w:asciiTheme="minorHAnsi" w:hAnsiTheme="minorHAnsi" w:cstheme="minorHAnsi"/>
          <w:b/>
          <w:sz w:val="22"/>
          <w:szCs w:val="22"/>
        </w:rPr>
        <w:t xml:space="preserve"> </w:t>
      </w:r>
      <w:r w:rsidRPr="00F62D5F">
        <w:rPr>
          <w:rFonts w:asciiTheme="minorHAnsi" w:hAnsiTheme="minorHAnsi" w:cstheme="minorHAnsi"/>
          <w:sz w:val="22"/>
          <w:szCs w:val="22"/>
        </w:rPr>
        <w:t xml:space="preserve">must be contacted within the first 24 hours after discovery of the situation for the applicant to be eligible for reimbursement for any expenses incurred to bring the system back into functional status. The applicant must fully document the existing condition </w:t>
      </w:r>
      <w:r w:rsidR="00B647B6">
        <w:rPr>
          <w:rFonts w:asciiTheme="minorHAnsi" w:hAnsiTheme="minorHAnsi" w:cstheme="minorHAnsi"/>
          <w:sz w:val="22"/>
          <w:szCs w:val="22"/>
        </w:rPr>
        <w:t>that</w:t>
      </w:r>
      <w:r w:rsidRPr="00F62D5F">
        <w:rPr>
          <w:rFonts w:asciiTheme="minorHAnsi" w:hAnsiTheme="minorHAnsi" w:cstheme="minorHAnsi"/>
          <w:sz w:val="22"/>
          <w:szCs w:val="22"/>
        </w:rPr>
        <w:t xml:space="preserve"> necessitates emergency procedures. These procedures are not intended to be used for major repairs, only for those repairs to return functionality</w:t>
      </w:r>
      <w:r w:rsidR="00EA6FB5" w:rsidRPr="00F62D5F">
        <w:rPr>
          <w:rFonts w:asciiTheme="minorHAnsi" w:hAnsiTheme="minorHAnsi" w:cstheme="minorHAnsi"/>
          <w:sz w:val="22"/>
          <w:szCs w:val="22"/>
        </w:rPr>
        <w:t xml:space="preserve">.  The process for approving emergency situations includes: </w:t>
      </w:r>
    </w:p>
    <w:p w:rsidR="00594727" w:rsidRPr="00F62D5F" w:rsidRDefault="00984057" w:rsidP="00123510">
      <w:pPr>
        <w:pStyle w:val="BodyTextIndent"/>
        <w:numPr>
          <w:ilvl w:val="0"/>
          <w:numId w:val="13"/>
        </w:numPr>
        <w:jc w:val="both"/>
        <w:rPr>
          <w:rFonts w:asciiTheme="minorHAnsi" w:hAnsiTheme="minorHAnsi" w:cstheme="minorHAnsi"/>
          <w:sz w:val="22"/>
          <w:szCs w:val="22"/>
        </w:rPr>
      </w:pPr>
      <w:r w:rsidRPr="00F62D5F">
        <w:rPr>
          <w:rFonts w:asciiTheme="minorHAnsi" w:hAnsiTheme="minorHAnsi" w:cstheme="minorHAnsi"/>
          <w:sz w:val="22"/>
          <w:szCs w:val="22"/>
        </w:rPr>
        <w:t xml:space="preserve">The applicant must contact the SWCD immediately (24 hours) to be eligible. Voice mail will </w:t>
      </w:r>
      <w:r w:rsidR="001F5752">
        <w:rPr>
          <w:rFonts w:asciiTheme="minorHAnsi" w:hAnsiTheme="minorHAnsi" w:cstheme="minorHAnsi"/>
          <w:sz w:val="22"/>
          <w:szCs w:val="22"/>
        </w:rPr>
        <w:t>suffice</w:t>
      </w:r>
      <w:r w:rsidRPr="00F62D5F">
        <w:rPr>
          <w:rFonts w:asciiTheme="minorHAnsi" w:hAnsiTheme="minorHAnsi" w:cstheme="minorHAnsi"/>
          <w:sz w:val="22"/>
          <w:szCs w:val="22"/>
        </w:rPr>
        <w:t xml:space="preserve"> if on a weekend or holiday. </w:t>
      </w:r>
    </w:p>
    <w:p w:rsidR="00984057" w:rsidRPr="00F62D5F" w:rsidRDefault="00984057" w:rsidP="00123510">
      <w:pPr>
        <w:pStyle w:val="BodyTextIndent"/>
        <w:numPr>
          <w:ilvl w:val="0"/>
          <w:numId w:val="13"/>
        </w:numPr>
        <w:jc w:val="both"/>
        <w:rPr>
          <w:rFonts w:asciiTheme="minorHAnsi" w:hAnsiTheme="minorHAnsi" w:cstheme="minorHAnsi"/>
          <w:sz w:val="22"/>
          <w:szCs w:val="22"/>
        </w:rPr>
      </w:pPr>
      <w:r w:rsidRPr="00F62D5F">
        <w:rPr>
          <w:rFonts w:asciiTheme="minorHAnsi" w:hAnsiTheme="minorHAnsi" w:cstheme="minorHAnsi"/>
          <w:sz w:val="22"/>
          <w:szCs w:val="22"/>
        </w:rPr>
        <w:t>The applicant must document in writing and with a photograph, the current situation.</w:t>
      </w:r>
    </w:p>
    <w:p w:rsidR="00984057" w:rsidRPr="00F62D5F" w:rsidRDefault="00984057" w:rsidP="00123510">
      <w:pPr>
        <w:pStyle w:val="BodyTextIndent"/>
        <w:numPr>
          <w:ilvl w:val="0"/>
          <w:numId w:val="13"/>
        </w:numPr>
        <w:jc w:val="both"/>
        <w:rPr>
          <w:rFonts w:asciiTheme="minorHAnsi" w:hAnsiTheme="minorHAnsi" w:cstheme="minorHAnsi"/>
          <w:sz w:val="22"/>
          <w:szCs w:val="22"/>
        </w:rPr>
      </w:pPr>
      <w:r w:rsidRPr="00F62D5F">
        <w:rPr>
          <w:rFonts w:asciiTheme="minorHAnsi" w:hAnsiTheme="minorHAnsi" w:cstheme="minorHAnsi"/>
          <w:sz w:val="22"/>
          <w:szCs w:val="22"/>
        </w:rPr>
        <w:t>The contractor must submit a written statement verifying the need and an opinion as to the cause.</w:t>
      </w:r>
    </w:p>
    <w:p w:rsidR="00984057" w:rsidRPr="00F62D5F" w:rsidRDefault="00984057" w:rsidP="00123510">
      <w:pPr>
        <w:pStyle w:val="BodyTextIndent"/>
        <w:numPr>
          <w:ilvl w:val="0"/>
          <w:numId w:val="13"/>
        </w:numPr>
        <w:jc w:val="both"/>
        <w:rPr>
          <w:rFonts w:asciiTheme="minorHAnsi" w:hAnsiTheme="minorHAnsi" w:cstheme="minorHAnsi"/>
          <w:sz w:val="22"/>
          <w:szCs w:val="22"/>
        </w:rPr>
      </w:pPr>
      <w:r w:rsidRPr="00F62D5F">
        <w:rPr>
          <w:rFonts w:asciiTheme="minorHAnsi" w:hAnsiTheme="minorHAnsi" w:cstheme="minorHAnsi"/>
          <w:sz w:val="22"/>
          <w:szCs w:val="22"/>
        </w:rPr>
        <w:t>This process is for minor repairs only to allow the owner use of the system until a more thorough assessment can be conducted.</w:t>
      </w:r>
    </w:p>
    <w:p w:rsidR="00984057" w:rsidRPr="00F62D5F" w:rsidRDefault="00984057" w:rsidP="00984057">
      <w:pPr>
        <w:pStyle w:val="BodyTextIndent"/>
        <w:numPr>
          <w:ilvl w:val="0"/>
          <w:numId w:val="0"/>
        </w:numPr>
        <w:ind w:left="1080"/>
        <w:jc w:val="both"/>
        <w:rPr>
          <w:rFonts w:asciiTheme="minorHAnsi" w:hAnsiTheme="minorHAnsi" w:cstheme="minorHAnsi"/>
          <w:sz w:val="22"/>
          <w:szCs w:val="22"/>
        </w:rPr>
      </w:pPr>
    </w:p>
    <w:p w:rsidR="00594727" w:rsidRPr="00F62D5F" w:rsidRDefault="00594727" w:rsidP="00594727">
      <w:pPr>
        <w:pStyle w:val="BodyTextIndent"/>
        <w:numPr>
          <w:ilvl w:val="1"/>
          <w:numId w:val="2"/>
        </w:numPr>
        <w:jc w:val="both"/>
        <w:rPr>
          <w:rFonts w:asciiTheme="minorHAnsi" w:hAnsiTheme="minorHAnsi" w:cstheme="minorHAnsi"/>
          <w:b/>
          <w:sz w:val="22"/>
          <w:szCs w:val="22"/>
        </w:rPr>
      </w:pPr>
      <w:r w:rsidRPr="00F62D5F">
        <w:rPr>
          <w:rFonts w:asciiTheme="minorHAnsi" w:hAnsiTheme="minorHAnsi" w:cstheme="minorHAnsi"/>
          <w:b/>
          <w:sz w:val="22"/>
          <w:szCs w:val="22"/>
        </w:rPr>
        <w:t xml:space="preserve">Process to Assure Operation and Maintenance and Address Practice Failures - </w:t>
      </w:r>
      <w:r w:rsidRPr="00F62D5F">
        <w:rPr>
          <w:rFonts w:asciiTheme="minorHAnsi" w:hAnsiTheme="minorHAnsi" w:cstheme="minorHAnsi"/>
          <w:sz w:val="22"/>
          <w:szCs w:val="22"/>
        </w:rPr>
        <w:t xml:space="preserve">All residential septic practices contain a requirement to maintain practices per the DEQ BMP specification for the designated lifespan. The </w:t>
      </w:r>
      <w:r w:rsidR="00984057" w:rsidRPr="00F62D5F">
        <w:rPr>
          <w:rFonts w:asciiTheme="minorHAnsi" w:hAnsiTheme="minorHAnsi" w:cstheme="minorHAnsi"/>
          <w:b/>
          <w:sz w:val="22"/>
          <w:szCs w:val="22"/>
        </w:rPr>
        <w:t>Culpeper SWCD</w:t>
      </w:r>
      <w:r w:rsidR="00DA6D26" w:rsidRPr="00F62D5F">
        <w:rPr>
          <w:rFonts w:asciiTheme="minorHAnsi" w:hAnsiTheme="minorHAnsi" w:cstheme="minorHAnsi"/>
          <w:sz w:val="22"/>
          <w:szCs w:val="22"/>
        </w:rPr>
        <w:t xml:space="preserve"> will utilize</w:t>
      </w:r>
      <w:r w:rsidRPr="00F62D5F">
        <w:rPr>
          <w:rFonts w:asciiTheme="minorHAnsi" w:hAnsiTheme="minorHAnsi" w:cstheme="minorHAnsi"/>
          <w:sz w:val="22"/>
          <w:szCs w:val="22"/>
        </w:rPr>
        <w:t xml:space="preserve"> the NPS BMP Contract</w:t>
      </w:r>
      <w:r w:rsidR="00DA6D26" w:rsidRPr="00F62D5F">
        <w:rPr>
          <w:rFonts w:asciiTheme="minorHAnsi" w:hAnsiTheme="minorHAnsi" w:cstheme="minorHAnsi"/>
          <w:sz w:val="22"/>
          <w:szCs w:val="22"/>
        </w:rPr>
        <w:t xml:space="preserve"> in order to assure that</w:t>
      </w:r>
      <w:r w:rsidRPr="00F62D5F">
        <w:rPr>
          <w:rFonts w:asciiTheme="minorHAnsi" w:hAnsiTheme="minorHAnsi" w:cstheme="minorHAnsi"/>
          <w:sz w:val="22"/>
          <w:szCs w:val="22"/>
        </w:rPr>
        <w:t xml:space="preserve"> participants agree to certain terms and conditions </w:t>
      </w:r>
      <w:r w:rsidR="00DA6D26" w:rsidRPr="00F62D5F">
        <w:rPr>
          <w:rFonts w:asciiTheme="minorHAnsi" w:hAnsiTheme="minorHAnsi" w:cstheme="minorHAnsi"/>
          <w:sz w:val="22"/>
          <w:szCs w:val="22"/>
        </w:rPr>
        <w:t>related to maintaining their practice</w:t>
      </w:r>
      <w:r w:rsidRPr="00F62D5F">
        <w:rPr>
          <w:rFonts w:asciiTheme="minorHAnsi" w:hAnsiTheme="minorHAnsi" w:cstheme="minorHAnsi"/>
          <w:sz w:val="22"/>
          <w:szCs w:val="22"/>
        </w:rPr>
        <w:t xml:space="preserve">. </w:t>
      </w:r>
      <w:r w:rsidRPr="00F62D5F">
        <w:rPr>
          <w:rFonts w:asciiTheme="minorHAnsi" w:hAnsiTheme="minorHAnsi"/>
          <w:sz w:val="22"/>
          <w:szCs w:val="22"/>
        </w:rPr>
        <w:t xml:space="preserve">A practice failure occurs when, upon inspection, it is determined that the practice is no longer functioning as intended by or per the practice specification. </w:t>
      </w:r>
      <w:r w:rsidR="00DA6D26" w:rsidRPr="00F62D5F">
        <w:rPr>
          <w:rFonts w:asciiTheme="minorHAnsi" w:hAnsiTheme="minorHAnsi"/>
          <w:sz w:val="22"/>
          <w:szCs w:val="22"/>
        </w:rPr>
        <w:t>The</w:t>
      </w:r>
      <w:r w:rsidR="00DA6D26" w:rsidRPr="00F62D5F">
        <w:rPr>
          <w:rFonts w:asciiTheme="minorHAnsi" w:hAnsiTheme="minorHAnsi" w:cstheme="minorHAnsi"/>
          <w:sz w:val="22"/>
          <w:szCs w:val="22"/>
        </w:rPr>
        <w:t xml:space="preserve"> </w:t>
      </w:r>
      <w:r w:rsidR="00984057" w:rsidRPr="00F62D5F">
        <w:rPr>
          <w:rFonts w:asciiTheme="minorHAnsi" w:hAnsiTheme="minorHAnsi" w:cstheme="minorHAnsi"/>
          <w:b/>
          <w:sz w:val="22"/>
          <w:szCs w:val="22"/>
        </w:rPr>
        <w:t>Culpeper SWCD</w:t>
      </w:r>
      <w:r w:rsidR="00DA6D26" w:rsidRPr="00F62D5F">
        <w:rPr>
          <w:rFonts w:asciiTheme="minorHAnsi" w:hAnsiTheme="minorHAnsi" w:cstheme="minorHAnsi"/>
          <w:sz w:val="22"/>
          <w:szCs w:val="22"/>
        </w:rPr>
        <w:t xml:space="preserve"> </w:t>
      </w:r>
      <w:r w:rsidR="00DA6D26" w:rsidRPr="00F62D5F">
        <w:rPr>
          <w:rFonts w:asciiTheme="minorHAnsi" w:hAnsiTheme="minorHAnsi"/>
          <w:sz w:val="22"/>
          <w:szCs w:val="22"/>
        </w:rPr>
        <w:t>will follow the following process in terms of addressing operation and maintenance and practice failure.</w:t>
      </w:r>
    </w:p>
    <w:p w:rsidR="00594727" w:rsidRPr="00F62D5F" w:rsidRDefault="005A620F" w:rsidP="00123510">
      <w:pPr>
        <w:pStyle w:val="BodyTextIndent"/>
        <w:numPr>
          <w:ilvl w:val="0"/>
          <w:numId w:val="14"/>
        </w:numPr>
        <w:jc w:val="both"/>
        <w:rPr>
          <w:rFonts w:asciiTheme="minorHAnsi" w:hAnsiTheme="minorHAnsi" w:cstheme="minorHAnsi"/>
          <w:sz w:val="22"/>
          <w:szCs w:val="22"/>
        </w:rPr>
      </w:pPr>
      <w:r w:rsidRPr="00F62D5F">
        <w:rPr>
          <w:rFonts w:asciiTheme="minorHAnsi" w:hAnsiTheme="minorHAnsi" w:cstheme="minorHAnsi"/>
          <w:sz w:val="22"/>
          <w:szCs w:val="22"/>
        </w:rPr>
        <w:t xml:space="preserve">The responsible party will be sent written correspondence acknowledging the SWCD’s awareness that the practice under contract is either failing or has failed.  A verbal notice may </w:t>
      </w:r>
      <w:r w:rsidR="00F62D5F">
        <w:rPr>
          <w:rFonts w:asciiTheme="minorHAnsi" w:hAnsiTheme="minorHAnsi" w:cstheme="minorHAnsi"/>
          <w:sz w:val="22"/>
          <w:szCs w:val="22"/>
        </w:rPr>
        <w:t>precede</w:t>
      </w:r>
      <w:r w:rsidRPr="00F62D5F">
        <w:rPr>
          <w:rFonts w:asciiTheme="minorHAnsi" w:hAnsiTheme="minorHAnsi" w:cstheme="minorHAnsi"/>
          <w:sz w:val="22"/>
          <w:szCs w:val="22"/>
        </w:rPr>
        <w:t xml:space="preserve"> this if that is an option. The SWCD will request an onsite visit.</w:t>
      </w:r>
    </w:p>
    <w:p w:rsidR="005A620F" w:rsidRPr="00F62D5F" w:rsidRDefault="005A620F" w:rsidP="00123510">
      <w:pPr>
        <w:pStyle w:val="BodyTextIndent"/>
        <w:numPr>
          <w:ilvl w:val="0"/>
          <w:numId w:val="14"/>
        </w:numPr>
        <w:jc w:val="both"/>
        <w:rPr>
          <w:rFonts w:asciiTheme="minorHAnsi" w:hAnsiTheme="minorHAnsi" w:cstheme="minorHAnsi"/>
          <w:b/>
          <w:sz w:val="22"/>
          <w:szCs w:val="22"/>
        </w:rPr>
      </w:pPr>
      <w:r w:rsidRPr="00F62D5F">
        <w:rPr>
          <w:rFonts w:asciiTheme="minorHAnsi" w:hAnsiTheme="minorHAnsi" w:cstheme="minorHAnsi"/>
          <w:sz w:val="22"/>
          <w:szCs w:val="22"/>
        </w:rPr>
        <w:t>The responsible party will be given 3 months to correct the situation.  Failure to do so will result in the responsible party being required to repay a prorated amount back to the program.</w:t>
      </w:r>
    </w:p>
    <w:p w:rsidR="00594727" w:rsidRPr="00F62D5F" w:rsidRDefault="00594727" w:rsidP="00594727">
      <w:pPr>
        <w:pStyle w:val="BodyTextIndent"/>
        <w:numPr>
          <w:ilvl w:val="1"/>
          <w:numId w:val="2"/>
        </w:numPr>
        <w:jc w:val="both"/>
        <w:rPr>
          <w:rFonts w:asciiTheme="minorHAnsi" w:hAnsiTheme="minorHAnsi" w:cstheme="minorHAnsi"/>
          <w:b/>
          <w:sz w:val="22"/>
          <w:szCs w:val="22"/>
        </w:rPr>
      </w:pPr>
      <w:r w:rsidRPr="00F62D5F">
        <w:rPr>
          <w:rFonts w:asciiTheme="minorHAnsi" w:hAnsiTheme="minorHAnsi" w:cstheme="minorHAnsi"/>
          <w:b/>
          <w:sz w:val="22"/>
          <w:szCs w:val="22"/>
        </w:rPr>
        <w:t xml:space="preserve">Process for Assuring Appropriate Licensure: </w:t>
      </w:r>
      <w:r w:rsidRPr="00F62D5F">
        <w:rPr>
          <w:rFonts w:asciiTheme="minorHAnsi" w:hAnsiTheme="minorHAnsi" w:cstheme="minorHAnsi"/>
          <w:sz w:val="22"/>
          <w:szCs w:val="22"/>
        </w:rPr>
        <w:t xml:space="preserve">Appropriate licensure for each practice is determined under state code by VDH. The </w:t>
      </w:r>
      <w:hyperlink r:id="rId14" w:history="1">
        <w:r w:rsidRPr="00F62D5F">
          <w:rPr>
            <w:rStyle w:val="Hyperlink"/>
            <w:rFonts w:asciiTheme="minorHAnsi" w:hAnsiTheme="minorHAnsi" w:cstheme="minorHAnsi"/>
            <w:sz w:val="22"/>
            <w:szCs w:val="22"/>
          </w:rPr>
          <w:t>Department of Professional and Occupational Regulation</w:t>
        </w:r>
      </w:hyperlink>
      <w:r w:rsidRPr="00F62D5F">
        <w:rPr>
          <w:rFonts w:asciiTheme="minorHAnsi" w:hAnsiTheme="minorHAnsi" w:cstheme="minorHAnsi"/>
          <w:sz w:val="22"/>
          <w:szCs w:val="22"/>
        </w:rPr>
        <w:t xml:space="preserve"> (DPOR) issues all licensure for </w:t>
      </w:r>
      <w:hyperlink r:id="rId15" w:history="1">
        <w:r w:rsidRPr="00F62D5F">
          <w:rPr>
            <w:rStyle w:val="Hyperlink"/>
            <w:rFonts w:asciiTheme="minorHAnsi" w:hAnsiTheme="minorHAnsi" w:cstheme="minorHAnsi"/>
            <w:sz w:val="22"/>
            <w:szCs w:val="22"/>
          </w:rPr>
          <w:t>Onsite Sewage System Professionals</w:t>
        </w:r>
      </w:hyperlink>
      <w:r w:rsidRPr="00F62D5F">
        <w:rPr>
          <w:rFonts w:asciiTheme="minorHAnsi" w:hAnsiTheme="minorHAnsi" w:cstheme="minorHAnsi"/>
          <w:sz w:val="22"/>
          <w:szCs w:val="22"/>
        </w:rPr>
        <w:t xml:space="preserve"> under state regulations </w:t>
      </w:r>
      <w:hyperlink r:id="rId16" w:tooltip="18 VAC 160-40" w:history="1">
        <w:r w:rsidRPr="00F62D5F">
          <w:rPr>
            <w:rStyle w:val="Strong"/>
            <w:rFonts w:asciiTheme="minorHAnsi" w:hAnsiTheme="minorHAnsi" w:cstheme="minorHAnsi"/>
            <w:color w:val="0F73B7"/>
            <w:sz w:val="22"/>
            <w:szCs w:val="22"/>
          </w:rPr>
          <w:t>18 VAC 160-40</w:t>
        </w:r>
      </w:hyperlink>
      <w:r w:rsidRPr="00F62D5F">
        <w:rPr>
          <w:rStyle w:val="Strong"/>
          <w:rFonts w:asciiTheme="minorHAnsi" w:hAnsiTheme="minorHAnsi" w:cstheme="minorHAnsi"/>
          <w:color w:val="202020"/>
          <w:sz w:val="22"/>
          <w:szCs w:val="22"/>
        </w:rPr>
        <w:t>:</w:t>
      </w:r>
      <w:r w:rsidRPr="00F62D5F">
        <w:rPr>
          <w:rFonts w:asciiTheme="minorHAnsi" w:hAnsiTheme="minorHAnsi" w:cstheme="minorHAnsi"/>
          <w:color w:val="202020"/>
          <w:sz w:val="22"/>
          <w:szCs w:val="22"/>
        </w:rPr>
        <w:t xml:space="preserve"> </w:t>
      </w:r>
      <w:r w:rsidRPr="00F62D5F">
        <w:rPr>
          <w:rFonts w:asciiTheme="minorHAnsi" w:hAnsiTheme="minorHAnsi" w:cstheme="minorHAnsi"/>
          <w:sz w:val="22"/>
          <w:szCs w:val="22"/>
        </w:rPr>
        <w:t xml:space="preserve">Onsite Sewage System Professionals Licensing Regulations. </w:t>
      </w:r>
      <w:r w:rsidR="000B2FEA" w:rsidRPr="00F62D5F">
        <w:rPr>
          <w:rFonts w:asciiTheme="minorHAnsi" w:hAnsiTheme="minorHAnsi" w:cstheme="minorHAnsi"/>
          <w:sz w:val="22"/>
          <w:szCs w:val="22"/>
        </w:rPr>
        <w:t>Included is a review of the licenses that are needed</w:t>
      </w:r>
    </w:p>
    <w:p w:rsidR="005A620F" w:rsidRPr="00F62D5F" w:rsidRDefault="005A620F" w:rsidP="00DE25FC">
      <w:pPr>
        <w:pStyle w:val="BodyText"/>
        <w:widowControl w:val="0"/>
        <w:numPr>
          <w:ilvl w:val="2"/>
          <w:numId w:val="8"/>
        </w:numPr>
        <w:tabs>
          <w:tab w:val="left" w:pos="2656"/>
        </w:tabs>
        <w:spacing w:after="0" w:line="240" w:lineRule="auto"/>
        <w:ind w:left="2656"/>
        <w:jc w:val="left"/>
      </w:pPr>
      <w:r w:rsidRPr="00F62D5F">
        <w:t>To</w:t>
      </w:r>
      <w:r w:rsidRPr="00F62D5F">
        <w:rPr>
          <w:spacing w:val="1"/>
        </w:rPr>
        <w:t xml:space="preserve"> </w:t>
      </w:r>
      <w:r w:rsidRPr="00F62D5F">
        <w:t>ins</w:t>
      </w:r>
      <w:r w:rsidRPr="00F62D5F">
        <w:rPr>
          <w:spacing w:val="-3"/>
        </w:rPr>
        <w:t>t</w:t>
      </w:r>
      <w:r w:rsidRPr="00F62D5F">
        <w:t>all</w:t>
      </w:r>
      <w:r w:rsidR="00146818" w:rsidRPr="00F62D5F">
        <w:t>:</w:t>
      </w:r>
    </w:p>
    <w:p w:rsidR="005A620F" w:rsidRPr="00F62D5F" w:rsidRDefault="005A620F" w:rsidP="00DE25FC">
      <w:pPr>
        <w:pStyle w:val="BodyText"/>
        <w:widowControl w:val="0"/>
        <w:numPr>
          <w:ilvl w:val="3"/>
          <w:numId w:val="8"/>
        </w:numPr>
        <w:tabs>
          <w:tab w:val="left" w:pos="3376"/>
        </w:tabs>
        <w:spacing w:after="0" w:line="240" w:lineRule="auto"/>
        <w:ind w:left="3377" w:right="133"/>
        <w:jc w:val="both"/>
        <w:rPr>
          <w:rFonts w:cs="Calibri"/>
        </w:rPr>
      </w:pPr>
      <w:r w:rsidRPr="00F62D5F">
        <w:t>Co</w:t>
      </w:r>
      <w:r w:rsidRPr="00F62D5F">
        <w:rPr>
          <w:spacing w:val="-1"/>
        </w:rPr>
        <w:t>n</w:t>
      </w:r>
      <w:r w:rsidRPr="00F62D5F">
        <w:rPr>
          <w:spacing w:val="-2"/>
        </w:rPr>
        <w:t>v</w:t>
      </w:r>
      <w:r w:rsidRPr="00F62D5F">
        <w:t>entio</w:t>
      </w:r>
      <w:r w:rsidRPr="00F62D5F">
        <w:rPr>
          <w:spacing w:val="-1"/>
        </w:rPr>
        <w:t>n</w:t>
      </w:r>
      <w:r w:rsidRPr="00F62D5F">
        <w:t>al</w:t>
      </w:r>
      <w:r w:rsidRPr="00F62D5F">
        <w:rPr>
          <w:spacing w:val="14"/>
        </w:rPr>
        <w:t xml:space="preserve"> </w:t>
      </w:r>
      <w:r w:rsidRPr="00F62D5F">
        <w:t>Ons</w:t>
      </w:r>
      <w:r w:rsidRPr="00F62D5F">
        <w:rPr>
          <w:spacing w:val="-4"/>
        </w:rPr>
        <w:t>i</w:t>
      </w:r>
      <w:r w:rsidRPr="00F62D5F">
        <w:t>te</w:t>
      </w:r>
      <w:r w:rsidRPr="00F62D5F">
        <w:rPr>
          <w:spacing w:val="15"/>
        </w:rPr>
        <w:t xml:space="preserve"> </w:t>
      </w:r>
      <w:r w:rsidRPr="00F62D5F">
        <w:t>Sew</w:t>
      </w:r>
      <w:r w:rsidRPr="00F62D5F">
        <w:rPr>
          <w:spacing w:val="-3"/>
        </w:rPr>
        <w:t>a</w:t>
      </w:r>
      <w:r w:rsidRPr="00F62D5F">
        <w:rPr>
          <w:spacing w:val="-1"/>
        </w:rPr>
        <w:t>g</w:t>
      </w:r>
      <w:r w:rsidRPr="00F62D5F">
        <w:t>e</w:t>
      </w:r>
      <w:r w:rsidRPr="00F62D5F">
        <w:rPr>
          <w:spacing w:val="17"/>
        </w:rPr>
        <w:t xml:space="preserve"> </w:t>
      </w:r>
      <w:r w:rsidRPr="00F62D5F">
        <w:t>Syst</w:t>
      </w:r>
      <w:r w:rsidRPr="00F62D5F">
        <w:rPr>
          <w:spacing w:val="-2"/>
        </w:rPr>
        <w:t>e</w:t>
      </w:r>
      <w:r w:rsidRPr="00F62D5F">
        <w:t>m</w:t>
      </w:r>
      <w:r w:rsidRPr="00F62D5F">
        <w:rPr>
          <w:spacing w:val="15"/>
        </w:rPr>
        <w:t xml:space="preserve"> </w:t>
      </w:r>
      <w:r w:rsidRPr="00F62D5F">
        <w:t>I</w:t>
      </w:r>
      <w:r w:rsidRPr="00F62D5F">
        <w:rPr>
          <w:spacing w:val="-2"/>
        </w:rPr>
        <w:t>n</w:t>
      </w:r>
      <w:r w:rsidRPr="00F62D5F">
        <w:t>staller</w:t>
      </w:r>
      <w:r w:rsidRPr="00F62D5F">
        <w:rPr>
          <w:spacing w:val="14"/>
        </w:rPr>
        <w:t xml:space="preserve"> </w:t>
      </w:r>
      <w:r w:rsidRPr="00F62D5F">
        <w:t>l</w:t>
      </w:r>
      <w:r w:rsidRPr="00F62D5F">
        <w:rPr>
          <w:spacing w:val="-1"/>
        </w:rPr>
        <w:t>i</w:t>
      </w:r>
      <w:r w:rsidRPr="00F62D5F">
        <w:rPr>
          <w:spacing w:val="-3"/>
        </w:rPr>
        <w:t>c</w:t>
      </w:r>
      <w:r w:rsidRPr="00F62D5F">
        <w:t>ense</w:t>
      </w:r>
      <w:r w:rsidRPr="00F62D5F">
        <w:rPr>
          <w:spacing w:val="12"/>
        </w:rPr>
        <w:t xml:space="preserve"> </w:t>
      </w:r>
      <w:r w:rsidRPr="00F62D5F">
        <w:t>(i</w:t>
      </w:r>
      <w:r w:rsidRPr="00F62D5F">
        <w:rPr>
          <w:spacing w:val="-1"/>
        </w:rPr>
        <w:t>nd</w:t>
      </w:r>
      <w:r w:rsidRPr="00F62D5F">
        <w:t>ivid</w:t>
      </w:r>
      <w:r w:rsidRPr="00F62D5F">
        <w:rPr>
          <w:spacing w:val="-1"/>
        </w:rPr>
        <w:t>u</w:t>
      </w:r>
      <w:r w:rsidRPr="00F62D5F">
        <w:t>al)</w:t>
      </w:r>
      <w:r w:rsidRPr="00F62D5F">
        <w:rPr>
          <w:spacing w:val="14"/>
        </w:rPr>
        <w:t xml:space="preserve"> </w:t>
      </w:r>
      <w:r w:rsidRPr="00F62D5F">
        <w:t>+</w:t>
      </w:r>
      <w:r w:rsidRPr="00F62D5F">
        <w:rPr>
          <w:spacing w:val="15"/>
        </w:rPr>
        <w:t xml:space="preserve"> </w:t>
      </w:r>
      <w:r w:rsidRPr="00F62D5F">
        <w:t xml:space="preserve">SDS </w:t>
      </w:r>
      <w:r w:rsidRPr="00F62D5F">
        <w:rPr>
          <w:rFonts w:ascii="Calibri" w:eastAsia="Calibri" w:hAnsi="Calibri" w:cs="Calibri"/>
        </w:rPr>
        <w:lastRenderedPageBreak/>
        <w:t>Co</w:t>
      </w:r>
      <w:r w:rsidRPr="00F62D5F">
        <w:rPr>
          <w:rFonts w:ascii="Calibri" w:eastAsia="Calibri" w:hAnsi="Calibri" w:cs="Calibri"/>
          <w:spacing w:val="-1"/>
        </w:rPr>
        <w:t>n</w:t>
      </w:r>
      <w:r w:rsidRPr="00F62D5F">
        <w:rPr>
          <w:rFonts w:ascii="Calibri" w:eastAsia="Calibri" w:hAnsi="Calibri" w:cs="Calibri"/>
        </w:rPr>
        <w:t>tra</w:t>
      </w:r>
      <w:r w:rsidRPr="00F62D5F">
        <w:rPr>
          <w:rFonts w:ascii="Calibri" w:eastAsia="Calibri" w:hAnsi="Calibri" w:cs="Calibri"/>
          <w:spacing w:val="-3"/>
        </w:rPr>
        <w:t>c</w:t>
      </w:r>
      <w:r w:rsidRPr="00F62D5F">
        <w:rPr>
          <w:rFonts w:ascii="Calibri" w:eastAsia="Calibri" w:hAnsi="Calibri" w:cs="Calibri"/>
        </w:rPr>
        <w:t>t</w:t>
      </w:r>
      <w:r w:rsidRPr="00F62D5F">
        <w:rPr>
          <w:rFonts w:ascii="Calibri" w:eastAsia="Calibri" w:hAnsi="Calibri" w:cs="Calibri"/>
          <w:spacing w:val="1"/>
        </w:rPr>
        <w:t>o</w:t>
      </w:r>
      <w:r w:rsidRPr="00F62D5F">
        <w:rPr>
          <w:rFonts w:ascii="Calibri" w:eastAsia="Calibri" w:hAnsi="Calibri" w:cs="Calibri"/>
        </w:rPr>
        <w:t>r</w:t>
      </w:r>
      <w:r w:rsidRPr="00F62D5F">
        <w:rPr>
          <w:rFonts w:ascii="Calibri" w:eastAsia="Calibri" w:hAnsi="Calibri" w:cs="Calibri"/>
          <w:spacing w:val="-3"/>
        </w:rPr>
        <w:t>’</w:t>
      </w:r>
      <w:r w:rsidRPr="00F62D5F">
        <w:rPr>
          <w:rFonts w:ascii="Calibri" w:eastAsia="Calibri" w:hAnsi="Calibri" w:cs="Calibri"/>
        </w:rPr>
        <w:t>s licen</w:t>
      </w:r>
      <w:r w:rsidRPr="00F62D5F">
        <w:rPr>
          <w:rFonts w:ascii="Calibri" w:eastAsia="Calibri" w:hAnsi="Calibri" w:cs="Calibri"/>
          <w:spacing w:val="-3"/>
        </w:rPr>
        <w:t>s</w:t>
      </w:r>
      <w:r w:rsidRPr="00F62D5F">
        <w:rPr>
          <w:rFonts w:ascii="Calibri" w:eastAsia="Calibri" w:hAnsi="Calibri" w:cs="Calibri"/>
        </w:rPr>
        <w:t>e (</w:t>
      </w:r>
      <w:r w:rsidRPr="00F62D5F">
        <w:rPr>
          <w:rFonts w:ascii="Calibri" w:eastAsia="Calibri" w:hAnsi="Calibri" w:cs="Calibri"/>
          <w:spacing w:val="-2"/>
        </w:rPr>
        <w:t>co</w:t>
      </w:r>
      <w:r w:rsidRPr="00F62D5F">
        <w:rPr>
          <w:rFonts w:ascii="Calibri" w:eastAsia="Calibri" w:hAnsi="Calibri" w:cs="Calibri"/>
        </w:rPr>
        <w:t>m</w:t>
      </w:r>
      <w:r w:rsidRPr="00F62D5F">
        <w:rPr>
          <w:rFonts w:ascii="Calibri" w:eastAsia="Calibri" w:hAnsi="Calibri" w:cs="Calibri"/>
          <w:spacing w:val="-4"/>
        </w:rPr>
        <w:t>p</w:t>
      </w:r>
      <w:r w:rsidRPr="00F62D5F">
        <w:rPr>
          <w:rFonts w:ascii="Calibri" w:eastAsia="Calibri" w:hAnsi="Calibri" w:cs="Calibri"/>
        </w:rPr>
        <w:t>a</w:t>
      </w:r>
      <w:r w:rsidRPr="00F62D5F">
        <w:rPr>
          <w:rFonts w:ascii="Calibri" w:eastAsia="Calibri" w:hAnsi="Calibri" w:cs="Calibri"/>
          <w:spacing w:val="-1"/>
        </w:rPr>
        <w:t>n</w:t>
      </w:r>
      <w:r w:rsidRPr="00F62D5F">
        <w:rPr>
          <w:rFonts w:ascii="Calibri" w:eastAsia="Calibri" w:hAnsi="Calibri" w:cs="Calibri"/>
        </w:rPr>
        <w:t>y t</w:t>
      </w:r>
      <w:r w:rsidRPr="00F62D5F">
        <w:rPr>
          <w:rFonts w:ascii="Calibri" w:eastAsia="Calibri" w:hAnsi="Calibri" w:cs="Calibri"/>
          <w:spacing w:val="-1"/>
        </w:rPr>
        <w:t>h</w:t>
      </w:r>
      <w:r w:rsidRPr="00F62D5F">
        <w:rPr>
          <w:rFonts w:ascii="Calibri" w:eastAsia="Calibri" w:hAnsi="Calibri" w:cs="Calibri"/>
        </w:rPr>
        <w:t>at</w:t>
      </w:r>
      <w:r w:rsidRPr="00F62D5F">
        <w:rPr>
          <w:rFonts w:ascii="Calibri" w:eastAsia="Calibri" w:hAnsi="Calibri" w:cs="Calibri"/>
          <w:spacing w:val="-2"/>
        </w:rPr>
        <w:t xml:space="preserve"> </w:t>
      </w:r>
      <w:r w:rsidRPr="00F62D5F">
        <w:rPr>
          <w:rFonts w:ascii="Calibri" w:eastAsia="Calibri" w:hAnsi="Calibri" w:cs="Calibri"/>
        </w:rPr>
        <w:t>the in</w:t>
      </w:r>
      <w:r w:rsidRPr="00F62D5F">
        <w:rPr>
          <w:rFonts w:ascii="Calibri" w:eastAsia="Calibri" w:hAnsi="Calibri" w:cs="Calibri"/>
          <w:spacing w:val="-2"/>
        </w:rPr>
        <w:t>d</w:t>
      </w:r>
      <w:r w:rsidRPr="00F62D5F">
        <w:rPr>
          <w:rFonts w:ascii="Calibri" w:eastAsia="Calibri" w:hAnsi="Calibri" w:cs="Calibri"/>
        </w:rPr>
        <w:t>ivid</w:t>
      </w:r>
      <w:r w:rsidRPr="00F62D5F">
        <w:rPr>
          <w:rFonts w:ascii="Calibri" w:eastAsia="Calibri" w:hAnsi="Calibri" w:cs="Calibri"/>
          <w:spacing w:val="-2"/>
        </w:rPr>
        <w:t>u</w:t>
      </w:r>
      <w:r w:rsidRPr="00F62D5F">
        <w:rPr>
          <w:rFonts w:ascii="Calibri" w:eastAsia="Calibri" w:hAnsi="Calibri" w:cs="Calibri"/>
        </w:rPr>
        <w:t>al</w:t>
      </w:r>
      <w:r w:rsidRPr="00F62D5F">
        <w:rPr>
          <w:rFonts w:ascii="Calibri" w:eastAsia="Calibri" w:hAnsi="Calibri" w:cs="Calibri"/>
          <w:spacing w:val="-3"/>
        </w:rPr>
        <w:t xml:space="preserve"> </w:t>
      </w:r>
      <w:r w:rsidRPr="00F62D5F">
        <w:rPr>
          <w:rFonts w:ascii="Calibri" w:eastAsia="Calibri" w:hAnsi="Calibri" w:cs="Calibri"/>
          <w:spacing w:val="-2"/>
        </w:rPr>
        <w:t>o</w:t>
      </w:r>
      <w:r w:rsidRPr="00F62D5F">
        <w:rPr>
          <w:rFonts w:ascii="Calibri" w:eastAsia="Calibri" w:hAnsi="Calibri" w:cs="Calibri"/>
        </w:rPr>
        <w:t xml:space="preserve">wns </w:t>
      </w:r>
      <w:r w:rsidRPr="00F62D5F">
        <w:rPr>
          <w:rFonts w:ascii="Calibri" w:eastAsia="Calibri" w:hAnsi="Calibri" w:cs="Calibri"/>
          <w:spacing w:val="1"/>
        </w:rPr>
        <w:t>o</w:t>
      </w:r>
      <w:r w:rsidRPr="00F62D5F">
        <w:rPr>
          <w:rFonts w:ascii="Calibri" w:eastAsia="Calibri" w:hAnsi="Calibri" w:cs="Calibri"/>
        </w:rPr>
        <w:t>r</w:t>
      </w:r>
      <w:r w:rsidRPr="00F62D5F">
        <w:rPr>
          <w:rFonts w:ascii="Calibri" w:eastAsia="Calibri" w:hAnsi="Calibri" w:cs="Calibri"/>
          <w:spacing w:val="-3"/>
        </w:rPr>
        <w:t xml:space="preserve"> </w:t>
      </w:r>
      <w:r w:rsidRPr="00F62D5F">
        <w:rPr>
          <w:rFonts w:ascii="Calibri" w:eastAsia="Calibri" w:hAnsi="Calibri" w:cs="Calibri"/>
          <w:spacing w:val="-2"/>
        </w:rPr>
        <w:t>w</w:t>
      </w:r>
      <w:r w:rsidRPr="00F62D5F">
        <w:rPr>
          <w:rFonts w:ascii="Calibri" w:eastAsia="Calibri" w:hAnsi="Calibri" w:cs="Calibri"/>
          <w:spacing w:val="1"/>
        </w:rPr>
        <w:t>o</w:t>
      </w:r>
      <w:r w:rsidRPr="00F62D5F">
        <w:rPr>
          <w:rFonts w:ascii="Calibri" w:eastAsia="Calibri" w:hAnsi="Calibri" w:cs="Calibri"/>
        </w:rPr>
        <w:t xml:space="preserve">rks </w:t>
      </w:r>
      <w:r w:rsidRPr="00F62D5F">
        <w:rPr>
          <w:rFonts w:ascii="Calibri" w:eastAsia="Calibri" w:hAnsi="Calibri" w:cs="Calibri"/>
          <w:spacing w:val="-2"/>
        </w:rPr>
        <w:t>f</w:t>
      </w:r>
      <w:r w:rsidRPr="00F62D5F">
        <w:rPr>
          <w:rFonts w:ascii="Calibri" w:eastAsia="Calibri" w:hAnsi="Calibri" w:cs="Calibri"/>
          <w:spacing w:val="1"/>
        </w:rPr>
        <w:t>o</w:t>
      </w:r>
      <w:r w:rsidRPr="00F62D5F">
        <w:rPr>
          <w:rFonts w:ascii="Calibri" w:eastAsia="Calibri" w:hAnsi="Calibri" w:cs="Calibri"/>
        </w:rPr>
        <w:t>r)</w:t>
      </w:r>
    </w:p>
    <w:p w:rsidR="005A620F" w:rsidRPr="00F62D5F" w:rsidRDefault="005A620F" w:rsidP="00DE25FC">
      <w:pPr>
        <w:pStyle w:val="BodyText"/>
        <w:widowControl w:val="0"/>
        <w:numPr>
          <w:ilvl w:val="0"/>
          <w:numId w:val="7"/>
        </w:numPr>
        <w:tabs>
          <w:tab w:val="left" w:pos="3376"/>
        </w:tabs>
        <w:spacing w:before="30" w:after="0" w:line="266" w:lineRule="exact"/>
        <w:ind w:left="3377" w:right="135"/>
        <w:jc w:val="right"/>
      </w:pPr>
      <w:r w:rsidRPr="00F62D5F">
        <w:rPr>
          <w:rFonts w:ascii="Calibri" w:eastAsia="Calibri" w:hAnsi="Calibri" w:cs="Calibri"/>
        </w:rPr>
        <w:t>A</w:t>
      </w:r>
      <w:r w:rsidRPr="00F62D5F">
        <w:rPr>
          <w:rFonts w:ascii="Calibri" w:eastAsia="Calibri" w:hAnsi="Calibri" w:cs="Calibri"/>
          <w:spacing w:val="-2"/>
        </w:rPr>
        <w:t>l</w:t>
      </w:r>
      <w:r w:rsidRPr="00F62D5F">
        <w:rPr>
          <w:rFonts w:ascii="Calibri" w:eastAsia="Calibri" w:hAnsi="Calibri" w:cs="Calibri"/>
        </w:rPr>
        <w:t>ter</w:t>
      </w:r>
      <w:r w:rsidRPr="00F62D5F">
        <w:rPr>
          <w:rFonts w:ascii="Calibri" w:eastAsia="Calibri" w:hAnsi="Calibri" w:cs="Calibri"/>
          <w:spacing w:val="-1"/>
        </w:rPr>
        <w:t>n</w:t>
      </w:r>
      <w:r w:rsidRPr="00F62D5F">
        <w:rPr>
          <w:rFonts w:ascii="Calibri" w:eastAsia="Calibri" w:hAnsi="Calibri" w:cs="Calibri"/>
        </w:rPr>
        <w:t>ati</w:t>
      </w:r>
      <w:r w:rsidRPr="00F62D5F">
        <w:rPr>
          <w:rFonts w:ascii="Calibri" w:eastAsia="Calibri" w:hAnsi="Calibri" w:cs="Calibri"/>
          <w:spacing w:val="-2"/>
        </w:rPr>
        <w:t>v</w:t>
      </w:r>
      <w:r w:rsidRPr="00F62D5F">
        <w:rPr>
          <w:rFonts w:ascii="Calibri" w:eastAsia="Calibri" w:hAnsi="Calibri" w:cs="Calibri"/>
        </w:rPr>
        <w:t>e</w:t>
      </w:r>
      <w:r w:rsidRPr="00F62D5F">
        <w:rPr>
          <w:rFonts w:ascii="Calibri" w:eastAsia="Calibri" w:hAnsi="Calibri" w:cs="Calibri"/>
          <w:spacing w:val="26"/>
        </w:rPr>
        <w:t xml:space="preserve"> </w:t>
      </w:r>
      <w:r w:rsidRPr="00F62D5F">
        <w:rPr>
          <w:rFonts w:ascii="Calibri" w:eastAsia="Calibri" w:hAnsi="Calibri" w:cs="Calibri"/>
        </w:rPr>
        <w:t>Ons</w:t>
      </w:r>
      <w:r w:rsidRPr="00F62D5F">
        <w:rPr>
          <w:rFonts w:ascii="Calibri" w:eastAsia="Calibri" w:hAnsi="Calibri" w:cs="Calibri"/>
          <w:spacing w:val="-1"/>
        </w:rPr>
        <w:t>i</w:t>
      </w:r>
      <w:r w:rsidRPr="00F62D5F">
        <w:rPr>
          <w:rFonts w:ascii="Calibri" w:eastAsia="Calibri" w:hAnsi="Calibri" w:cs="Calibri"/>
          <w:spacing w:val="-2"/>
        </w:rPr>
        <w:t>t</w:t>
      </w:r>
      <w:r w:rsidRPr="00F62D5F">
        <w:rPr>
          <w:rFonts w:ascii="Calibri" w:eastAsia="Calibri" w:hAnsi="Calibri" w:cs="Calibri"/>
        </w:rPr>
        <w:t>e</w:t>
      </w:r>
      <w:r w:rsidRPr="00F62D5F">
        <w:rPr>
          <w:rFonts w:ascii="Calibri" w:eastAsia="Calibri" w:hAnsi="Calibri" w:cs="Calibri"/>
          <w:spacing w:val="27"/>
        </w:rPr>
        <w:t xml:space="preserve"> </w:t>
      </w:r>
      <w:r w:rsidRPr="00F62D5F">
        <w:rPr>
          <w:rFonts w:ascii="Calibri" w:eastAsia="Calibri" w:hAnsi="Calibri" w:cs="Calibri"/>
        </w:rPr>
        <w:t>S</w:t>
      </w:r>
      <w:r w:rsidRPr="00F62D5F">
        <w:rPr>
          <w:rFonts w:ascii="Calibri" w:eastAsia="Calibri" w:hAnsi="Calibri" w:cs="Calibri"/>
          <w:spacing w:val="-3"/>
        </w:rPr>
        <w:t>e</w:t>
      </w:r>
      <w:r w:rsidRPr="00F62D5F">
        <w:rPr>
          <w:rFonts w:ascii="Calibri" w:eastAsia="Calibri" w:hAnsi="Calibri" w:cs="Calibri"/>
        </w:rPr>
        <w:t>wage</w:t>
      </w:r>
      <w:r w:rsidRPr="00F62D5F">
        <w:rPr>
          <w:rFonts w:ascii="Calibri" w:eastAsia="Calibri" w:hAnsi="Calibri" w:cs="Calibri"/>
          <w:spacing w:val="24"/>
        </w:rPr>
        <w:t xml:space="preserve"> </w:t>
      </w:r>
      <w:r w:rsidRPr="00F62D5F">
        <w:rPr>
          <w:rFonts w:ascii="Calibri" w:eastAsia="Calibri" w:hAnsi="Calibri" w:cs="Calibri"/>
        </w:rPr>
        <w:t>Syst</w:t>
      </w:r>
      <w:r w:rsidRPr="00F62D5F">
        <w:rPr>
          <w:rFonts w:ascii="Calibri" w:eastAsia="Calibri" w:hAnsi="Calibri" w:cs="Calibri"/>
          <w:spacing w:val="-2"/>
        </w:rPr>
        <w:t>e</w:t>
      </w:r>
      <w:r w:rsidRPr="00F62D5F">
        <w:rPr>
          <w:rFonts w:ascii="Calibri" w:eastAsia="Calibri" w:hAnsi="Calibri" w:cs="Calibri"/>
        </w:rPr>
        <w:t>m</w:t>
      </w:r>
      <w:r w:rsidRPr="00F62D5F">
        <w:rPr>
          <w:rFonts w:ascii="Calibri" w:eastAsia="Calibri" w:hAnsi="Calibri" w:cs="Calibri"/>
          <w:spacing w:val="28"/>
        </w:rPr>
        <w:t xml:space="preserve"> </w:t>
      </w:r>
      <w:r w:rsidRPr="00F62D5F">
        <w:rPr>
          <w:rFonts w:ascii="Calibri" w:eastAsia="Calibri" w:hAnsi="Calibri" w:cs="Calibri"/>
        </w:rPr>
        <w:t>I</w:t>
      </w:r>
      <w:r w:rsidRPr="00F62D5F">
        <w:rPr>
          <w:rFonts w:ascii="Calibri" w:eastAsia="Calibri" w:hAnsi="Calibri" w:cs="Calibri"/>
          <w:spacing w:val="-2"/>
        </w:rPr>
        <w:t>n</w:t>
      </w:r>
      <w:r w:rsidRPr="00F62D5F">
        <w:rPr>
          <w:rFonts w:ascii="Calibri" w:eastAsia="Calibri" w:hAnsi="Calibri" w:cs="Calibri"/>
        </w:rPr>
        <w:t>stal</w:t>
      </w:r>
      <w:r w:rsidRPr="00F62D5F">
        <w:rPr>
          <w:rFonts w:ascii="Calibri" w:eastAsia="Calibri" w:hAnsi="Calibri" w:cs="Calibri"/>
          <w:spacing w:val="-3"/>
        </w:rPr>
        <w:t>l</w:t>
      </w:r>
      <w:r w:rsidRPr="00F62D5F">
        <w:rPr>
          <w:rFonts w:ascii="Calibri" w:eastAsia="Calibri" w:hAnsi="Calibri" w:cs="Calibri"/>
        </w:rPr>
        <w:t>er</w:t>
      </w:r>
      <w:r w:rsidRPr="00F62D5F">
        <w:rPr>
          <w:rFonts w:ascii="Calibri" w:eastAsia="Calibri" w:hAnsi="Calibri" w:cs="Calibri"/>
          <w:spacing w:val="26"/>
        </w:rPr>
        <w:t xml:space="preserve"> </w:t>
      </w:r>
      <w:r w:rsidRPr="00F62D5F">
        <w:rPr>
          <w:rFonts w:ascii="Calibri" w:eastAsia="Calibri" w:hAnsi="Calibri" w:cs="Calibri"/>
        </w:rPr>
        <w:t>+</w:t>
      </w:r>
      <w:r w:rsidRPr="00F62D5F">
        <w:rPr>
          <w:rFonts w:ascii="Calibri" w:eastAsia="Calibri" w:hAnsi="Calibri" w:cs="Calibri"/>
          <w:spacing w:val="27"/>
        </w:rPr>
        <w:t xml:space="preserve"> </w:t>
      </w:r>
      <w:r w:rsidRPr="00F62D5F">
        <w:rPr>
          <w:rFonts w:ascii="Calibri" w:eastAsia="Calibri" w:hAnsi="Calibri" w:cs="Calibri"/>
          <w:spacing w:val="-3"/>
        </w:rPr>
        <w:t>S</w:t>
      </w:r>
      <w:r w:rsidRPr="00F62D5F">
        <w:rPr>
          <w:rFonts w:ascii="Calibri" w:eastAsia="Calibri" w:hAnsi="Calibri" w:cs="Calibri"/>
        </w:rPr>
        <w:t>DS</w:t>
      </w:r>
      <w:r w:rsidRPr="00F62D5F">
        <w:rPr>
          <w:rFonts w:ascii="Calibri" w:eastAsia="Calibri" w:hAnsi="Calibri" w:cs="Calibri"/>
          <w:spacing w:val="26"/>
        </w:rPr>
        <w:t xml:space="preserve"> </w:t>
      </w:r>
      <w:r w:rsidRPr="00F62D5F">
        <w:rPr>
          <w:rFonts w:ascii="Calibri" w:eastAsia="Calibri" w:hAnsi="Calibri" w:cs="Calibri"/>
        </w:rPr>
        <w:t>C</w:t>
      </w:r>
      <w:r w:rsidRPr="00F62D5F">
        <w:rPr>
          <w:rFonts w:ascii="Calibri" w:eastAsia="Calibri" w:hAnsi="Calibri" w:cs="Calibri"/>
          <w:spacing w:val="-2"/>
        </w:rPr>
        <w:t>o</w:t>
      </w:r>
      <w:r w:rsidRPr="00F62D5F">
        <w:rPr>
          <w:rFonts w:ascii="Calibri" w:eastAsia="Calibri" w:hAnsi="Calibri" w:cs="Calibri"/>
          <w:spacing w:val="-1"/>
        </w:rPr>
        <w:t>n</w:t>
      </w:r>
      <w:r w:rsidRPr="00F62D5F">
        <w:rPr>
          <w:rFonts w:ascii="Calibri" w:eastAsia="Calibri" w:hAnsi="Calibri" w:cs="Calibri"/>
        </w:rPr>
        <w:t>tract</w:t>
      </w:r>
      <w:r w:rsidRPr="00F62D5F">
        <w:rPr>
          <w:rFonts w:ascii="Calibri" w:eastAsia="Calibri" w:hAnsi="Calibri" w:cs="Calibri"/>
          <w:spacing w:val="1"/>
        </w:rPr>
        <w:t>o</w:t>
      </w:r>
      <w:r w:rsidRPr="00F62D5F">
        <w:rPr>
          <w:rFonts w:ascii="Calibri" w:eastAsia="Calibri" w:hAnsi="Calibri" w:cs="Calibri"/>
          <w:spacing w:val="-3"/>
        </w:rPr>
        <w:t>r</w:t>
      </w:r>
      <w:r w:rsidRPr="00F62D5F">
        <w:rPr>
          <w:rFonts w:ascii="Calibri" w:eastAsia="Calibri" w:hAnsi="Calibri" w:cs="Calibri"/>
        </w:rPr>
        <w:t>’s</w:t>
      </w:r>
      <w:r w:rsidRPr="00F62D5F">
        <w:rPr>
          <w:rFonts w:ascii="Calibri" w:eastAsia="Calibri" w:hAnsi="Calibri" w:cs="Calibri"/>
          <w:spacing w:val="27"/>
        </w:rPr>
        <w:t xml:space="preserve"> </w:t>
      </w:r>
      <w:r w:rsidRPr="00F62D5F">
        <w:rPr>
          <w:rFonts w:ascii="Calibri" w:eastAsia="Calibri" w:hAnsi="Calibri" w:cs="Calibri"/>
        </w:rPr>
        <w:t>l</w:t>
      </w:r>
      <w:r w:rsidRPr="00F62D5F">
        <w:rPr>
          <w:rFonts w:ascii="Calibri" w:eastAsia="Calibri" w:hAnsi="Calibri" w:cs="Calibri"/>
          <w:spacing w:val="-1"/>
        </w:rPr>
        <w:t>i</w:t>
      </w:r>
      <w:r w:rsidRPr="00F62D5F">
        <w:rPr>
          <w:rFonts w:ascii="Calibri" w:eastAsia="Calibri" w:hAnsi="Calibri" w:cs="Calibri"/>
        </w:rPr>
        <w:t>cen</w:t>
      </w:r>
      <w:r w:rsidRPr="00F62D5F">
        <w:rPr>
          <w:rFonts w:ascii="Calibri" w:eastAsia="Calibri" w:hAnsi="Calibri" w:cs="Calibri"/>
          <w:spacing w:val="-3"/>
        </w:rPr>
        <w:t>s</w:t>
      </w:r>
      <w:r w:rsidRPr="00F62D5F">
        <w:rPr>
          <w:rFonts w:ascii="Calibri" w:eastAsia="Calibri" w:hAnsi="Calibri" w:cs="Calibri"/>
        </w:rPr>
        <w:t xml:space="preserve">e </w:t>
      </w:r>
      <w:r w:rsidRPr="00F62D5F">
        <w:t>(c</w:t>
      </w:r>
      <w:r w:rsidRPr="00F62D5F">
        <w:rPr>
          <w:spacing w:val="-1"/>
        </w:rPr>
        <w:t>o</w:t>
      </w:r>
      <w:r w:rsidRPr="00F62D5F">
        <w:t>m</w:t>
      </w:r>
      <w:r w:rsidRPr="00F62D5F">
        <w:rPr>
          <w:spacing w:val="-1"/>
        </w:rPr>
        <w:t>p</w:t>
      </w:r>
      <w:r w:rsidRPr="00F62D5F">
        <w:t>a</w:t>
      </w:r>
      <w:r w:rsidRPr="00F62D5F">
        <w:rPr>
          <w:spacing w:val="-1"/>
        </w:rPr>
        <w:t>n</w:t>
      </w:r>
      <w:r w:rsidRPr="00F62D5F">
        <w:t>y</w:t>
      </w:r>
      <w:r w:rsidRPr="00F62D5F">
        <w:rPr>
          <w:spacing w:val="-2"/>
        </w:rPr>
        <w:t xml:space="preserve"> </w:t>
      </w:r>
      <w:r w:rsidRPr="00F62D5F">
        <w:t>that t</w:t>
      </w:r>
      <w:r w:rsidRPr="00F62D5F">
        <w:rPr>
          <w:spacing w:val="-4"/>
        </w:rPr>
        <w:t>h</w:t>
      </w:r>
      <w:r w:rsidRPr="00F62D5F">
        <w:t>e i</w:t>
      </w:r>
      <w:r w:rsidRPr="00F62D5F">
        <w:rPr>
          <w:spacing w:val="-2"/>
        </w:rPr>
        <w:t>n</w:t>
      </w:r>
      <w:r w:rsidRPr="00F62D5F">
        <w:rPr>
          <w:spacing w:val="-1"/>
        </w:rPr>
        <w:t>d</w:t>
      </w:r>
      <w:r w:rsidRPr="00F62D5F">
        <w:t>ivid</w:t>
      </w:r>
      <w:r w:rsidRPr="00F62D5F">
        <w:rPr>
          <w:spacing w:val="-4"/>
        </w:rPr>
        <w:t>u</w:t>
      </w:r>
      <w:r w:rsidRPr="00F62D5F">
        <w:t>al owns</w:t>
      </w:r>
      <w:r w:rsidRPr="00F62D5F">
        <w:rPr>
          <w:spacing w:val="-3"/>
        </w:rPr>
        <w:t xml:space="preserve"> </w:t>
      </w:r>
      <w:r w:rsidRPr="00F62D5F">
        <w:rPr>
          <w:spacing w:val="1"/>
        </w:rPr>
        <w:t>o</w:t>
      </w:r>
      <w:r w:rsidRPr="00F62D5F">
        <w:t>r</w:t>
      </w:r>
      <w:r w:rsidRPr="00F62D5F">
        <w:rPr>
          <w:spacing w:val="-3"/>
        </w:rPr>
        <w:t xml:space="preserve"> </w:t>
      </w:r>
      <w:r w:rsidRPr="00F62D5F">
        <w:rPr>
          <w:spacing w:val="-2"/>
        </w:rPr>
        <w:t>w</w:t>
      </w:r>
      <w:r w:rsidRPr="00F62D5F">
        <w:rPr>
          <w:spacing w:val="1"/>
        </w:rPr>
        <w:t>o</w:t>
      </w:r>
      <w:r w:rsidRPr="00F62D5F">
        <w:t>rks</w:t>
      </w:r>
      <w:r w:rsidRPr="00F62D5F">
        <w:rPr>
          <w:spacing w:val="-2"/>
        </w:rPr>
        <w:t xml:space="preserve"> </w:t>
      </w:r>
      <w:r w:rsidRPr="00F62D5F">
        <w:t>f</w:t>
      </w:r>
      <w:r w:rsidRPr="00F62D5F">
        <w:rPr>
          <w:spacing w:val="1"/>
        </w:rPr>
        <w:t>o</w:t>
      </w:r>
      <w:r w:rsidRPr="00F62D5F">
        <w:rPr>
          <w:spacing w:val="-3"/>
        </w:rPr>
        <w:t>r</w:t>
      </w:r>
      <w:r w:rsidRPr="00F62D5F">
        <w:t>)</w:t>
      </w:r>
    </w:p>
    <w:p w:rsidR="005A620F" w:rsidRPr="00F62D5F" w:rsidRDefault="005A620F" w:rsidP="00DE25FC">
      <w:pPr>
        <w:pStyle w:val="BodyText"/>
        <w:widowControl w:val="0"/>
        <w:numPr>
          <w:ilvl w:val="2"/>
          <w:numId w:val="8"/>
        </w:numPr>
        <w:tabs>
          <w:tab w:val="left" w:pos="2656"/>
        </w:tabs>
        <w:spacing w:before="6" w:after="0" w:line="240" w:lineRule="auto"/>
        <w:ind w:left="2656" w:hanging="516"/>
        <w:jc w:val="left"/>
      </w:pPr>
      <w:r w:rsidRPr="00F62D5F">
        <w:t>To</w:t>
      </w:r>
      <w:r w:rsidRPr="00F62D5F">
        <w:rPr>
          <w:spacing w:val="1"/>
        </w:rPr>
        <w:t xml:space="preserve"> </w:t>
      </w:r>
      <w:r w:rsidRPr="00F62D5F">
        <w:rPr>
          <w:spacing w:val="-3"/>
        </w:rPr>
        <w:t>r</w:t>
      </w:r>
      <w:r w:rsidRPr="00F62D5F">
        <w:t>epa</w:t>
      </w:r>
      <w:r w:rsidRPr="00F62D5F">
        <w:rPr>
          <w:spacing w:val="-1"/>
        </w:rPr>
        <w:t>i</w:t>
      </w:r>
      <w:r w:rsidRPr="00F62D5F">
        <w:t>r:</w:t>
      </w:r>
    </w:p>
    <w:p w:rsidR="005A620F" w:rsidRPr="00F62D5F" w:rsidRDefault="005A620F" w:rsidP="00DE25FC">
      <w:pPr>
        <w:pStyle w:val="BodyText"/>
        <w:widowControl w:val="0"/>
        <w:numPr>
          <w:ilvl w:val="3"/>
          <w:numId w:val="8"/>
        </w:numPr>
        <w:tabs>
          <w:tab w:val="left" w:pos="3376"/>
        </w:tabs>
        <w:spacing w:after="0" w:line="239" w:lineRule="auto"/>
        <w:ind w:left="3377" w:right="130"/>
        <w:jc w:val="both"/>
      </w:pPr>
      <w:r w:rsidRPr="00F62D5F">
        <w:t>Mi</w:t>
      </w:r>
      <w:r w:rsidRPr="00F62D5F">
        <w:rPr>
          <w:spacing w:val="-2"/>
        </w:rPr>
        <w:t>n</w:t>
      </w:r>
      <w:r w:rsidRPr="00F62D5F">
        <w:rPr>
          <w:spacing w:val="1"/>
        </w:rPr>
        <w:t>o</w:t>
      </w:r>
      <w:r w:rsidRPr="00F62D5F">
        <w:t>r</w:t>
      </w:r>
      <w:r w:rsidRPr="00F62D5F">
        <w:rPr>
          <w:spacing w:val="43"/>
        </w:rPr>
        <w:t xml:space="preserve"> </w:t>
      </w:r>
      <w:r w:rsidRPr="00F62D5F">
        <w:rPr>
          <w:spacing w:val="-3"/>
        </w:rPr>
        <w:t>r</w:t>
      </w:r>
      <w:r w:rsidRPr="00F62D5F">
        <w:t>epa</w:t>
      </w:r>
      <w:r w:rsidRPr="00F62D5F">
        <w:rPr>
          <w:spacing w:val="-1"/>
        </w:rPr>
        <w:t>i</w:t>
      </w:r>
      <w:r w:rsidRPr="00F62D5F">
        <w:t>rs:</w:t>
      </w:r>
      <w:r w:rsidRPr="00F62D5F">
        <w:rPr>
          <w:spacing w:val="42"/>
        </w:rPr>
        <w:t xml:space="preserve"> </w:t>
      </w:r>
      <w:r w:rsidRPr="00F62D5F">
        <w:t>Co</w:t>
      </w:r>
      <w:r w:rsidRPr="00F62D5F">
        <w:rPr>
          <w:spacing w:val="-4"/>
        </w:rPr>
        <w:t>n</w:t>
      </w:r>
      <w:r w:rsidRPr="00F62D5F">
        <w:t>vent</w:t>
      </w:r>
      <w:r w:rsidRPr="00F62D5F">
        <w:rPr>
          <w:spacing w:val="-3"/>
        </w:rPr>
        <w:t>i</w:t>
      </w:r>
      <w:r w:rsidRPr="00F62D5F">
        <w:rPr>
          <w:spacing w:val="1"/>
        </w:rPr>
        <w:t>o</w:t>
      </w:r>
      <w:r w:rsidRPr="00F62D5F">
        <w:rPr>
          <w:spacing w:val="-4"/>
        </w:rPr>
        <w:t>n</w:t>
      </w:r>
      <w:r w:rsidRPr="00F62D5F">
        <w:t>al</w:t>
      </w:r>
      <w:r w:rsidRPr="00F62D5F">
        <w:rPr>
          <w:spacing w:val="44"/>
        </w:rPr>
        <w:t xml:space="preserve"> </w:t>
      </w:r>
      <w:r w:rsidRPr="00F62D5F">
        <w:t>Ons</w:t>
      </w:r>
      <w:r w:rsidRPr="00F62D5F">
        <w:rPr>
          <w:spacing w:val="-1"/>
        </w:rPr>
        <w:t>i</w:t>
      </w:r>
      <w:r w:rsidRPr="00F62D5F">
        <w:t>te</w:t>
      </w:r>
      <w:r w:rsidRPr="00F62D5F">
        <w:rPr>
          <w:spacing w:val="41"/>
        </w:rPr>
        <w:t xml:space="preserve"> </w:t>
      </w:r>
      <w:r w:rsidRPr="00F62D5F">
        <w:t>Sewa</w:t>
      </w:r>
      <w:r w:rsidRPr="00F62D5F">
        <w:rPr>
          <w:spacing w:val="-3"/>
        </w:rPr>
        <w:t>g</w:t>
      </w:r>
      <w:r w:rsidRPr="00F62D5F">
        <w:t>e</w:t>
      </w:r>
      <w:r w:rsidRPr="00F62D5F">
        <w:rPr>
          <w:spacing w:val="44"/>
        </w:rPr>
        <w:t xml:space="preserve"> </w:t>
      </w:r>
      <w:r w:rsidRPr="00F62D5F">
        <w:t>Sy</w:t>
      </w:r>
      <w:r w:rsidRPr="00F62D5F">
        <w:rPr>
          <w:spacing w:val="-3"/>
        </w:rPr>
        <w:t>s</w:t>
      </w:r>
      <w:r w:rsidRPr="00F62D5F">
        <w:t>t</w:t>
      </w:r>
      <w:r w:rsidRPr="00F62D5F">
        <w:rPr>
          <w:spacing w:val="-2"/>
        </w:rPr>
        <w:t>e</w:t>
      </w:r>
      <w:r w:rsidRPr="00F62D5F">
        <w:t>m</w:t>
      </w:r>
      <w:r w:rsidRPr="00F62D5F">
        <w:rPr>
          <w:spacing w:val="42"/>
        </w:rPr>
        <w:t xml:space="preserve"> </w:t>
      </w:r>
      <w:r w:rsidRPr="00F62D5F">
        <w:t>Opera</w:t>
      </w:r>
      <w:r w:rsidRPr="00F62D5F">
        <w:rPr>
          <w:spacing w:val="-3"/>
        </w:rPr>
        <w:t>t</w:t>
      </w:r>
      <w:r w:rsidRPr="00F62D5F">
        <w:rPr>
          <w:spacing w:val="1"/>
        </w:rPr>
        <w:t>o</w:t>
      </w:r>
      <w:r w:rsidRPr="00F62D5F">
        <w:t>r</w:t>
      </w:r>
      <w:r w:rsidRPr="00F62D5F">
        <w:rPr>
          <w:spacing w:val="43"/>
        </w:rPr>
        <w:t xml:space="preserve"> </w:t>
      </w:r>
      <w:r w:rsidRPr="00F62D5F">
        <w:t>l</w:t>
      </w:r>
      <w:r w:rsidRPr="00F62D5F">
        <w:rPr>
          <w:spacing w:val="-1"/>
        </w:rPr>
        <w:t>i</w:t>
      </w:r>
      <w:r w:rsidRPr="00F62D5F">
        <w:t>cen</w:t>
      </w:r>
      <w:r w:rsidRPr="00F62D5F">
        <w:rPr>
          <w:spacing w:val="-3"/>
        </w:rPr>
        <w:t>s</w:t>
      </w:r>
      <w:r w:rsidRPr="00F62D5F">
        <w:t xml:space="preserve">e </w:t>
      </w:r>
      <w:r w:rsidRPr="00F62D5F">
        <w:rPr>
          <w:rFonts w:ascii="Calibri" w:eastAsia="Calibri" w:hAnsi="Calibri" w:cs="Calibri"/>
        </w:rPr>
        <w:t>(</w:t>
      </w:r>
      <w:r w:rsidRPr="00F62D5F">
        <w:rPr>
          <w:rFonts w:ascii="Calibri" w:eastAsia="Calibri" w:hAnsi="Calibri" w:cs="Calibri"/>
          <w:spacing w:val="1"/>
        </w:rPr>
        <w:t>“</w:t>
      </w:r>
      <w:r w:rsidRPr="00F62D5F">
        <w:rPr>
          <w:rFonts w:ascii="Calibri" w:eastAsia="Calibri" w:hAnsi="Calibri" w:cs="Calibri"/>
          <w:spacing w:val="-1"/>
        </w:rPr>
        <w:t>p</w:t>
      </w:r>
      <w:r w:rsidRPr="00F62D5F">
        <w:rPr>
          <w:rFonts w:ascii="Calibri" w:eastAsia="Calibri" w:hAnsi="Calibri" w:cs="Calibri"/>
        </w:rPr>
        <w:t>er</w:t>
      </w:r>
      <w:r w:rsidRPr="00F62D5F">
        <w:rPr>
          <w:rFonts w:ascii="Calibri" w:eastAsia="Calibri" w:hAnsi="Calibri" w:cs="Calibri"/>
          <w:spacing w:val="-3"/>
        </w:rPr>
        <w:t>f</w:t>
      </w:r>
      <w:r w:rsidRPr="00F62D5F">
        <w:rPr>
          <w:rFonts w:ascii="Calibri" w:eastAsia="Calibri" w:hAnsi="Calibri" w:cs="Calibri"/>
          <w:spacing w:val="1"/>
        </w:rPr>
        <w:t>o</w:t>
      </w:r>
      <w:r w:rsidRPr="00F62D5F">
        <w:rPr>
          <w:rFonts w:ascii="Calibri" w:eastAsia="Calibri" w:hAnsi="Calibri" w:cs="Calibri"/>
          <w:spacing w:val="-3"/>
        </w:rPr>
        <w:t>r</w:t>
      </w:r>
      <w:r w:rsidRPr="00F62D5F">
        <w:rPr>
          <w:rFonts w:ascii="Calibri" w:eastAsia="Calibri" w:hAnsi="Calibri" w:cs="Calibri"/>
        </w:rPr>
        <w:t>mi</w:t>
      </w:r>
      <w:r w:rsidRPr="00F62D5F">
        <w:rPr>
          <w:rFonts w:ascii="Calibri" w:eastAsia="Calibri" w:hAnsi="Calibri" w:cs="Calibri"/>
          <w:spacing w:val="-2"/>
        </w:rPr>
        <w:t>n</w:t>
      </w:r>
      <w:r w:rsidRPr="00F62D5F">
        <w:rPr>
          <w:rFonts w:ascii="Calibri" w:eastAsia="Calibri" w:hAnsi="Calibri" w:cs="Calibri"/>
        </w:rPr>
        <w:t>g</w:t>
      </w:r>
      <w:r w:rsidRPr="00F62D5F">
        <w:rPr>
          <w:rFonts w:ascii="Calibri" w:eastAsia="Calibri" w:hAnsi="Calibri" w:cs="Calibri"/>
          <w:spacing w:val="33"/>
        </w:rPr>
        <w:t xml:space="preserve"> </w:t>
      </w:r>
      <w:r w:rsidRPr="00F62D5F">
        <w:rPr>
          <w:rFonts w:ascii="Calibri" w:eastAsia="Calibri" w:hAnsi="Calibri" w:cs="Calibri"/>
        </w:rPr>
        <w:t>a</w:t>
      </w:r>
      <w:r w:rsidRPr="00F62D5F">
        <w:rPr>
          <w:rFonts w:ascii="Calibri" w:eastAsia="Calibri" w:hAnsi="Calibri" w:cs="Calibri"/>
          <w:spacing w:val="-1"/>
        </w:rPr>
        <w:t>d</w:t>
      </w:r>
      <w:r w:rsidRPr="00F62D5F">
        <w:rPr>
          <w:rFonts w:ascii="Calibri" w:eastAsia="Calibri" w:hAnsi="Calibri" w:cs="Calibri"/>
        </w:rPr>
        <w:t>j</w:t>
      </w:r>
      <w:r w:rsidRPr="00F62D5F">
        <w:rPr>
          <w:rFonts w:ascii="Calibri" w:eastAsia="Calibri" w:hAnsi="Calibri" w:cs="Calibri"/>
          <w:spacing w:val="-1"/>
        </w:rPr>
        <w:t>u</w:t>
      </w:r>
      <w:r w:rsidRPr="00F62D5F">
        <w:rPr>
          <w:rFonts w:ascii="Calibri" w:eastAsia="Calibri" w:hAnsi="Calibri" w:cs="Calibri"/>
        </w:rPr>
        <w:t>st</w:t>
      </w:r>
      <w:r w:rsidRPr="00F62D5F">
        <w:rPr>
          <w:rFonts w:ascii="Calibri" w:eastAsia="Calibri" w:hAnsi="Calibri" w:cs="Calibri"/>
          <w:spacing w:val="1"/>
        </w:rPr>
        <w:t>m</w:t>
      </w:r>
      <w:r w:rsidRPr="00F62D5F">
        <w:rPr>
          <w:rFonts w:ascii="Calibri" w:eastAsia="Calibri" w:hAnsi="Calibri" w:cs="Calibri"/>
        </w:rPr>
        <w:t>en</w:t>
      </w:r>
      <w:r w:rsidRPr="00F62D5F">
        <w:rPr>
          <w:rFonts w:ascii="Calibri" w:eastAsia="Calibri" w:hAnsi="Calibri" w:cs="Calibri"/>
          <w:spacing w:val="-3"/>
        </w:rPr>
        <w:t>t</w:t>
      </w:r>
      <w:r w:rsidRPr="00F62D5F">
        <w:rPr>
          <w:rFonts w:ascii="Calibri" w:eastAsia="Calibri" w:hAnsi="Calibri" w:cs="Calibri"/>
        </w:rPr>
        <w:t>s</w:t>
      </w:r>
      <w:r w:rsidRPr="00F62D5F">
        <w:rPr>
          <w:rFonts w:ascii="Calibri" w:eastAsia="Calibri" w:hAnsi="Calibri" w:cs="Calibri"/>
          <w:spacing w:val="32"/>
        </w:rPr>
        <w:t xml:space="preserve"> </w:t>
      </w:r>
      <w:r w:rsidRPr="00F62D5F">
        <w:rPr>
          <w:rFonts w:ascii="Calibri" w:eastAsia="Calibri" w:hAnsi="Calibri" w:cs="Calibri"/>
        </w:rPr>
        <w:t>to</w:t>
      </w:r>
      <w:r w:rsidRPr="00F62D5F">
        <w:rPr>
          <w:rFonts w:ascii="Calibri" w:eastAsia="Calibri" w:hAnsi="Calibri" w:cs="Calibri"/>
          <w:spacing w:val="36"/>
        </w:rPr>
        <w:t xml:space="preserve"> </w:t>
      </w:r>
      <w:r w:rsidRPr="00F62D5F">
        <w:rPr>
          <w:rFonts w:ascii="Calibri" w:eastAsia="Calibri" w:hAnsi="Calibri" w:cs="Calibri"/>
        </w:rPr>
        <w:t>eq</w:t>
      </w:r>
      <w:r w:rsidRPr="00F62D5F">
        <w:rPr>
          <w:rFonts w:ascii="Calibri" w:eastAsia="Calibri" w:hAnsi="Calibri" w:cs="Calibri"/>
          <w:spacing w:val="-2"/>
        </w:rPr>
        <w:t>u</w:t>
      </w:r>
      <w:r w:rsidRPr="00F62D5F">
        <w:rPr>
          <w:rFonts w:ascii="Calibri" w:eastAsia="Calibri" w:hAnsi="Calibri" w:cs="Calibri"/>
        </w:rPr>
        <w:t>i</w:t>
      </w:r>
      <w:r w:rsidRPr="00F62D5F">
        <w:rPr>
          <w:rFonts w:ascii="Calibri" w:eastAsia="Calibri" w:hAnsi="Calibri" w:cs="Calibri"/>
          <w:spacing w:val="-2"/>
        </w:rPr>
        <w:t>p</w:t>
      </w:r>
      <w:r w:rsidRPr="00F62D5F">
        <w:rPr>
          <w:rFonts w:ascii="Calibri" w:eastAsia="Calibri" w:hAnsi="Calibri" w:cs="Calibri"/>
        </w:rPr>
        <w:t>ment</w:t>
      </w:r>
      <w:r w:rsidRPr="00F62D5F">
        <w:rPr>
          <w:rFonts w:ascii="Calibri" w:eastAsia="Calibri" w:hAnsi="Calibri" w:cs="Calibri"/>
          <w:spacing w:val="34"/>
        </w:rPr>
        <w:t xml:space="preserve"> </w:t>
      </w:r>
      <w:r w:rsidRPr="00F62D5F">
        <w:rPr>
          <w:rFonts w:ascii="Calibri" w:eastAsia="Calibri" w:hAnsi="Calibri" w:cs="Calibri"/>
        </w:rPr>
        <w:t>a</w:t>
      </w:r>
      <w:r w:rsidRPr="00F62D5F">
        <w:rPr>
          <w:rFonts w:ascii="Calibri" w:eastAsia="Calibri" w:hAnsi="Calibri" w:cs="Calibri"/>
          <w:spacing w:val="-1"/>
        </w:rPr>
        <w:t>n</w:t>
      </w:r>
      <w:r w:rsidRPr="00F62D5F">
        <w:rPr>
          <w:rFonts w:ascii="Calibri" w:eastAsia="Calibri" w:hAnsi="Calibri" w:cs="Calibri"/>
        </w:rPr>
        <w:t>d</w:t>
      </w:r>
      <w:r w:rsidRPr="00F62D5F">
        <w:rPr>
          <w:rFonts w:ascii="Calibri" w:eastAsia="Calibri" w:hAnsi="Calibri" w:cs="Calibri"/>
          <w:spacing w:val="34"/>
        </w:rPr>
        <w:t xml:space="preserve"> </w:t>
      </w:r>
      <w:r w:rsidRPr="00F62D5F">
        <w:rPr>
          <w:rFonts w:ascii="Calibri" w:eastAsia="Calibri" w:hAnsi="Calibri" w:cs="Calibri"/>
        </w:rPr>
        <w:t>c</w:t>
      </w:r>
      <w:r w:rsidRPr="00F62D5F">
        <w:rPr>
          <w:rFonts w:ascii="Calibri" w:eastAsia="Calibri" w:hAnsi="Calibri" w:cs="Calibri"/>
          <w:spacing w:val="1"/>
        </w:rPr>
        <w:t>o</w:t>
      </w:r>
      <w:r w:rsidRPr="00F62D5F">
        <w:rPr>
          <w:rFonts w:ascii="Calibri" w:eastAsia="Calibri" w:hAnsi="Calibri" w:cs="Calibri"/>
          <w:spacing w:val="-4"/>
        </w:rPr>
        <w:t>n</w:t>
      </w:r>
      <w:r w:rsidRPr="00F62D5F">
        <w:rPr>
          <w:rFonts w:ascii="Calibri" w:eastAsia="Calibri" w:hAnsi="Calibri" w:cs="Calibri"/>
          <w:spacing w:val="-2"/>
        </w:rPr>
        <w:t>t</w:t>
      </w:r>
      <w:r w:rsidRPr="00F62D5F">
        <w:rPr>
          <w:rFonts w:ascii="Calibri" w:eastAsia="Calibri" w:hAnsi="Calibri" w:cs="Calibri"/>
        </w:rPr>
        <w:t>rols</w:t>
      </w:r>
      <w:r w:rsidRPr="00F62D5F">
        <w:rPr>
          <w:rFonts w:ascii="Calibri" w:eastAsia="Calibri" w:hAnsi="Calibri" w:cs="Calibri"/>
          <w:spacing w:val="34"/>
        </w:rPr>
        <w:t xml:space="preserve"> </w:t>
      </w:r>
      <w:r w:rsidRPr="00F62D5F">
        <w:rPr>
          <w:rFonts w:ascii="Calibri" w:eastAsia="Calibri" w:hAnsi="Calibri" w:cs="Calibri"/>
        </w:rPr>
        <w:t>a</w:t>
      </w:r>
      <w:r w:rsidRPr="00F62D5F">
        <w:rPr>
          <w:rFonts w:ascii="Calibri" w:eastAsia="Calibri" w:hAnsi="Calibri" w:cs="Calibri"/>
          <w:spacing w:val="-1"/>
        </w:rPr>
        <w:t>n</w:t>
      </w:r>
      <w:r w:rsidRPr="00F62D5F">
        <w:rPr>
          <w:rFonts w:ascii="Calibri" w:eastAsia="Calibri" w:hAnsi="Calibri" w:cs="Calibri"/>
        </w:rPr>
        <w:t>d</w:t>
      </w:r>
      <w:r w:rsidRPr="00F62D5F">
        <w:rPr>
          <w:rFonts w:ascii="Calibri" w:eastAsia="Calibri" w:hAnsi="Calibri" w:cs="Calibri"/>
          <w:spacing w:val="34"/>
        </w:rPr>
        <w:t xml:space="preserve"> </w:t>
      </w:r>
      <w:r w:rsidRPr="00F62D5F">
        <w:rPr>
          <w:rFonts w:ascii="Calibri" w:eastAsia="Calibri" w:hAnsi="Calibri" w:cs="Calibri"/>
        </w:rPr>
        <w:t>i</w:t>
      </w:r>
      <w:r w:rsidRPr="00F62D5F">
        <w:rPr>
          <w:rFonts w:ascii="Calibri" w:eastAsia="Calibri" w:hAnsi="Calibri" w:cs="Calibri"/>
          <w:spacing w:val="3"/>
        </w:rPr>
        <w:t>n</w:t>
      </w:r>
      <w:r w:rsidRPr="00F62D5F">
        <w:rPr>
          <w:spacing w:val="-1"/>
        </w:rPr>
        <w:t>-</w:t>
      </w:r>
      <w:r w:rsidRPr="00F62D5F">
        <w:t>ki</w:t>
      </w:r>
      <w:r w:rsidRPr="00F62D5F">
        <w:rPr>
          <w:spacing w:val="-1"/>
        </w:rPr>
        <w:t>n</w:t>
      </w:r>
      <w:r w:rsidRPr="00F62D5F">
        <w:t>d rep</w:t>
      </w:r>
      <w:r w:rsidRPr="00F62D5F">
        <w:rPr>
          <w:spacing w:val="-1"/>
        </w:rPr>
        <w:t>l</w:t>
      </w:r>
      <w:r w:rsidRPr="00F62D5F">
        <w:t>ac</w:t>
      </w:r>
      <w:r w:rsidRPr="00F62D5F">
        <w:rPr>
          <w:spacing w:val="-2"/>
        </w:rPr>
        <w:t>e</w:t>
      </w:r>
      <w:r w:rsidRPr="00F62D5F">
        <w:t>ment</w:t>
      </w:r>
      <w:r w:rsidRPr="00F62D5F">
        <w:rPr>
          <w:spacing w:val="19"/>
        </w:rPr>
        <w:t xml:space="preserve"> </w:t>
      </w:r>
      <w:r w:rsidRPr="00F62D5F">
        <w:rPr>
          <w:spacing w:val="1"/>
        </w:rPr>
        <w:t>o</w:t>
      </w:r>
      <w:r w:rsidRPr="00F62D5F">
        <w:t>f</w:t>
      </w:r>
      <w:r w:rsidRPr="00F62D5F">
        <w:rPr>
          <w:spacing w:val="21"/>
        </w:rPr>
        <w:t xml:space="preserve"> </w:t>
      </w:r>
      <w:r w:rsidRPr="00F62D5F">
        <w:rPr>
          <w:spacing w:val="-4"/>
        </w:rPr>
        <w:t>n</w:t>
      </w:r>
      <w:r w:rsidRPr="00F62D5F">
        <w:rPr>
          <w:spacing w:val="1"/>
        </w:rPr>
        <w:t>o</w:t>
      </w:r>
      <w:r w:rsidRPr="00F62D5F">
        <w:t>rmal</w:t>
      </w:r>
      <w:r w:rsidRPr="00F62D5F">
        <w:rPr>
          <w:spacing w:val="19"/>
        </w:rPr>
        <w:t xml:space="preserve"> </w:t>
      </w:r>
      <w:r w:rsidRPr="00F62D5F">
        <w:t>w</w:t>
      </w:r>
      <w:r w:rsidRPr="00F62D5F">
        <w:rPr>
          <w:spacing w:val="-2"/>
        </w:rPr>
        <w:t>e</w:t>
      </w:r>
      <w:r w:rsidRPr="00F62D5F">
        <w:t>ar</w:t>
      </w:r>
      <w:r w:rsidRPr="00F62D5F">
        <w:rPr>
          <w:spacing w:val="21"/>
        </w:rPr>
        <w:t xml:space="preserve"> </w:t>
      </w:r>
      <w:r w:rsidRPr="00F62D5F">
        <w:t>a</w:t>
      </w:r>
      <w:r w:rsidRPr="00F62D5F">
        <w:rPr>
          <w:spacing w:val="-1"/>
        </w:rPr>
        <w:t>n</w:t>
      </w:r>
      <w:r w:rsidRPr="00F62D5F">
        <w:t>d</w:t>
      </w:r>
      <w:r w:rsidRPr="00F62D5F">
        <w:rPr>
          <w:spacing w:val="21"/>
        </w:rPr>
        <w:t xml:space="preserve"> </w:t>
      </w:r>
      <w:r w:rsidRPr="00F62D5F">
        <w:t>tear</w:t>
      </w:r>
      <w:r w:rsidRPr="00F62D5F">
        <w:rPr>
          <w:spacing w:val="21"/>
        </w:rPr>
        <w:t xml:space="preserve"> </w:t>
      </w:r>
      <w:r w:rsidRPr="00F62D5F">
        <w:rPr>
          <w:spacing w:val="-1"/>
        </w:rPr>
        <w:t>p</w:t>
      </w:r>
      <w:r w:rsidRPr="00F62D5F">
        <w:t>arts</w:t>
      </w:r>
      <w:r w:rsidRPr="00F62D5F">
        <w:rPr>
          <w:spacing w:val="19"/>
        </w:rPr>
        <w:t xml:space="preserve"> </w:t>
      </w:r>
      <w:r w:rsidRPr="00F62D5F">
        <w:t>such</w:t>
      </w:r>
      <w:r w:rsidRPr="00F62D5F">
        <w:rPr>
          <w:spacing w:val="20"/>
        </w:rPr>
        <w:t xml:space="preserve"> </w:t>
      </w:r>
      <w:r w:rsidRPr="00F62D5F">
        <w:t>as</w:t>
      </w:r>
      <w:r w:rsidRPr="00F62D5F">
        <w:rPr>
          <w:spacing w:val="22"/>
        </w:rPr>
        <w:t xml:space="preserve"> </w:t>
      </w:r>
      <w:r w:rsidRPr="00F62D5F">
        <w:rPr>
          <w:spacing w:val="-3"/>
        </w:rPr>
        <w:t>l</w:t>
      </w:r>
      <w:r w:rsidRPr="00F62D5F">
        <w:t>i</w:t>
      </w:r>
      <w:r w:rsidRPr="00F62D5F">
        <w:rPr>
          <w:spacing w:val="-1"/>
        </w:rPr>
        <w:t>gh</w:t>
      </w:r>
      <w:r w:rsidRPr="00F62D5F">
        <w:t>t</w:t>
      </w:r>
      <w:r w:rsidRPr="00F62D5F">
        <w:rPr>
          <w:spacing w:val="22"/>
        </w:rPr>
        <w:t xml:space="preserve"> </w:t>
      </w:r>
      <w:r w:rsidRPr="00F62D5F">
        <w:rPr>
          <w:spacing w:val="-1"/>
        </w:rPr>
        <w:t>bu</w:t>
      </w:r>
      <w:r w:rsidRPr="00F62D5F">
        <w:t>l</w:t>
      </w:r>
      <w:r w:rsidRPr="00F62D5F">
        <w:rPr>
          <w:spacing w:val="-2"/>
        </w:rPr>
        <w:t>b</w:t>
      </w:r>
      <w:r w:rsidRPr="00F62D5F">
        <w:t>s,</w:t>
      </w:r>
      <w:r w:rsidRPr="00F62D5F">
        <w:rPr>
          <w:spacing w:val="22"/>
        </w:rPr>
        <w:t xml:space="preserve"> </w:t>
      </w:r>
      <w:r w:rsidRPr="00F62D5F">
        <w:t>f</w:t>
      </w:r>
      <w:r w:rsidRPr="00F62D5F">
        <w:rPr>
          <w:spacing w:val="-1"/>
        </w:rPr>
        <w:t>u</w:t>
      </w:r>
      <w:r w:rsidRPr="00F62D5F">
        <w:t xml:space="preserve">ses, </w:t>
      </w:r>
      <w:r w:rsidRPr="00F62D5F">
        <w:rPr>
          <w:rFonts w:ascii="Calibri" w:eastAsia="Calibri" w:hAnsi="Calibri" w:cs="Calibri"/>
        </w:rPr>
        <w:t>fi</w:t>
      </w:r>
      <w:r w:rsidRPr="00F62D5F">
        <w:rPr>
          <w:rFonts w:ascii="Calibri" w:eastAsia="Calibri" w:hAnsi="Calibri" w:cs="Calibri"/>
          <w:spacing w:val="-1"/>
        </w:rPr>
        <w:t>l</w:t>
      </w:r>
      <w:r w:rsidRPr="00F62D5F">
        <w:rPr>
          <w:rFonts w:ascii="Calibri" w:eastAsia="Calibri" w:hAnsi="Calibri" w:cs="Calibri"/>
        </w:rPr>
        <w:t>ters,</w:t>
      </w:r>
      <w:r w:rsidRPr="00F62D5F">
        <w:rPr>
          <w:rFonts w:ascii="Calibri" w:eastAsia="Calibri" w:hAnsi="Calibri" w:cs="Calibri"/>
          <w:spacing w:val="2"/>
        </w:rPr>
        <w:t xml:space="preserve"> </w:t>
      </w:r>
      <w:r w:rsidRPr="00F62D5F">
        <w:rPr>
          <w:rFonts w:ascii="Calibri" w:eastAsia="Calibri" w:hAnsi="Calibri" w:cs="Calibri"/>
          <w:spacing w:val="-1"/>
        </w:rPr>
        <w:t>pu</w:t>
      </w:r>
      <w:r w:rsidRPr="00F62D5F">
        <w:rPr>
          <w:rFonts w:ascii="Calibri" w:eastAsia="Calibri" w:hAnsi="Calibri" w:cs="Calibri"/>
        </w:rPr>
        <w:t>m</w:t>
      </w:r>
      <w:r w:rsidRPr="00F62D5F">
        <w:rPr>
          <w:rFonts w:ascii="Calibri" w:eastAsia="Calibri" w:hAnsi="Calibri" w:cs="Calibri"/>
          <w:spacing w:val="-1"/>
        </w:rPr>
        <w:t>p</w:t>
      </w:r>
      <w:r w:rsidRPr="00F62D5F">
        <w:rPr>
          <w:rFonts w:ascii="Calibri" w:eastAsia="Calibri" w:hAnsi="Calibri" w:cs="Calibri"/>
        </w:rPr>
        <w:t xml:space="preserve">s, </w:t>
      </w:r>
      <w:r w:rsidRPr="00F62D5F">
        <w:rPr>
          <w:rFonts w:ascii="Calibri" w:eastAsia="Calibri" w:hAnsi="Calibri" w:cs="Calibri"/>
          <w:spacing w:val="1"/>
        </w:rPr>
        <w:t>m</w:t>
      </w:r>
      <w:r w:rsidRPr="00F62D5F">
        <w:rPr>
          <w:rFonts w:ascii="Calibri" w:eastAsia="Calibri" w:hAnsi="Calibri" w:cs="Calibri"/>
          <w:spacing w:val="-2"/>
        </w:rPr>
        <w:t>o</w:t>
      </w:r>
      <w:r w:rsidRPr="00F62D5F">
        <w:rPr>
          <w:rFonts w:ascii="Calibri" w:eastAsia="Calibri" w:hAnsi="Calibri" w:cs="Calibri"/>
        </w:rPr>
        <w:t>t</w:t>
      </w:r>
      <w:r w:rsidRPr="00F62D5F">
        <w:rPr>
          <w:rFonts w:ascii="Calibri" w:eastAsia="Calibri" w:hAnsi="Calibri" w:cs="Calibri"/>
          <w:spacing w:val="1"/>
        </w:rPr>
        <w:t>o</w:t>
      </w:r>
      <w:r w:rsidRPr="00F62D5F">
        <w:rPr>
          <w:rFonts w:ascii="Calibri" w:eastAsia="Calibri" w:hAnsi="Calibri" w:cs="Calibri"/>
        </w:rPr>
        <w:t xml:space="preserve">rs, </w:t>
      </w:r>
      <w:r w:rsidRPr="00F62D5F">
        <w:rPr>
          <w:rFonts w:ascii="Calibri" w:eastAsia="Calibri" w:hAnsi="Calibri" w:cs="Calibri"/>
          <w:spacing w:val="1"/>
        </w:rPr>
        <w:t>o</w:t>
      </w:r>
      <w:r w:rsidRPr="00F62D5F">
        <w:rPr>
          <w:rFonts w:ascii="Calibri" w:eastAsia="Calibri" w:hAnsi="Calibri" w:cs="Calibri"/>
        </w:rPr>
        <w:t>r</w:t>
      </w:r>
      <w:r w:rsidRPr="00F62D5F">
        <w:rPr>
          <w:rFonts w:ascii="Calibri" w:eastAsia="Calibri" w:hAnsi="Calibri" w:cs="Calibri"/>
          <w:spacing w:val="2"/>
        </w:rPr>
        <w:t xml:space="preserve"> </w:t>
      </w:r>
      <w:r w:rsidRPr="00F62D5F">
        <w:rPr>
          <w:rFonts w:ascii="Calibri" w:eastAsia="Calibri" w:hAnsi="Calibri" w:cs="Calibri"/>
          <w:spacing w:val="-2"/>
        </w:rPr>
        <w:t>o</w:t>
      </w:r>
      <w:r w:rsidRPr="00F62D5F">
        <w:rPr>
          <w:rFonts w:ascii="Calibri" w:eastAsia="Calibri" w:hAnsi="Calibri" w:cs="Calibri"/>
        </w:rPr>
        <w:t>ther</w:t>
      </w:r>
      <w:r w:rsidRPr="00F62D5F">
        <w:rPr>
          <w:rFonts w:ascii="Calibri" w:eastAsia="Calibri" w:hAnsi="Calibri" w:cs="Calibri"/>
          <w:spacing w:val="2"/>
        </w:rPr>
        <w:t xml:space="preserve"> </w:t>
      </w:r>
      <w:r w:rsidRPr="00F62D5F">
        <w:rPr>
          <w:rFonts w:ascii="Calibri" w:eastAsia="Calibri" w:hAnsi="Calibri" w:cs="Calibri"/>
        </w:rPr>
        <w:t>l</w:t>
      </w:r>
      <w:r w:rsidRPr="00F62D5F">
        <w:rPr>
          <w:rFonts w:ascii="Calibri" w:eastAsia="Calibri" w:hAnsi="Calibri" w:cs="Calibri"/>
          <w:spacing w:val="-1"/>
        </w:rPr>
        <w:t>i</w:t>
      </w:r>
      <w:r w:rsidRPr="00F62D5F">
        <w:rPr>
          <w:rFonts w:ascii="Calibri" w:eastAsia="Calibri" w:hAnsi="Calibri" w:cs="Calibri"/>
        </w:rPr>
        <w:t>ke</w:t>
      </w:r>
      <w:r w:rsidRPr="00F62D5F">
        <w:rPr>
          <w:rFonts w:ascii="Calibri" w:eastAsia="Calibri" w:hAnsi="Calibri" w:cs="Calibri"/>
          <w:spacing w:val="3"/>
        </w:rPr>
        <w:t xml:space="preserve"> </w:t>
      </w:r>
      <w:r w:rsidRPr="00F62D5F">
        <w:rPr>
          <w:rFonts w:ascii="Calibri" w:eastAsia="Calibri" w:hAnsi="Calibri" w:cs="Calibri"/>
        </w:rPr>
        <w:t>c</w:t>
      </w:r>
      <w:r w:rsidRPr="00F62D5F">
        <w:rPr>
          <w:rFonts w:ascii="Calibri" w:eastAsia="Calibri" w:hAnsi="Calibri" w:cs="Calibri"/>
          <w:spacing w:val="-1"/>
        </w:rPr>
        <w:t>o</w:t>
      </w:r>
      <w:r w:rsidRPr="00F62D5F">
        <w:rPr>
          <w:rFonts w:ascii="Calibri" w:eastAsia="Calibri" w:hAnsi="Calibri" w:cs="Calibri"/>
        </w:rPr>
        <w:t>m</w:t>
      </w:r>
      <w:r w:rsidRPr="00F62D5F">
        <w:rPr>
          <w:rFonts w:ascii="Calibri" w:eastAsia="Calibri" w:hAnsi="Calibri" w:cs="Calibri"/>
          <w:spacing w:val="-4"/>
        </w:rPr>
        <w:t>p</w:t>
      </w:r>
      <w:r w:rsidRPr="00F62D5F">
        <w:rPr>
          <w:rFonts w:ascii="Calibri" w:eastAsia="Calibri" w:hAnsi="Calibri" w:cs="Calibri"/>
          <w:spacing w:val="1"/>
        </w:rPr>
        <w:t>o</w:t>
      </w:r>
      <w:r w:rsidRPr="00F62D5F">
        <w:rPr>
          <w:rFonts w:ascii="Calibri" w:eastAsia="Calibri" w:hAnsi="Calibri" w:cs="Calibri"/>
          <w:spacing w:val="-1"/>
        </w:rPr>
        <w:t>n</w:t>
      </w:r>
      <w:r w:rsidRPr="00F62D5F">
        <w:rPr>
          <w:rFonts w:ascii="Calibri" w:eastAsia="Calibri" w:hAnsi="Calibri" w:cs="Calibri"/>
        </w:rPr>
        <w:t>ent</w:t>
      </w:r>
      <w:r w:rsidRPr="00F62D5F">
        <w:rPr>
          <w:rFonts w:ascii="Calibri" w:eastAsia="Calibri" w:hAnsi="Calibri" w:cs="Calibri"/>
          <w:spacing w:val="-3"/>
        </w:rPr>
        <w:t>s</w:t>
      </w:r>
      <w:r w:rsidRPr="00F62D5F">
        <w:rPr>
          <w:rFonts w:ascii="Calibri" w:eastAsia="Calibri" w:hAnsi="Calibri" w:cs="Calibri"/>
          <w:spacing w:val="3"/>
        </w:rPr>
        <w:t>”</w:t>
      </w:r>
      <w:r w:rsidRPr="00F62D5F">
        <w:rPr>
          <w:rFonts w:ascii="Calibri" w:eastAsia="Calibri" w:hAnsi="Calibri" w:cs="Calibri"/>
          <w:spacing w:val="-1"/>
        </w:rPr>
        <w:t>—</w:t>
      </w:r>
      <w:r w:rsidRPr="00F62D5F">
        <w:t>a</w:t>
      </w:r>
      <w:r w:rsidRPr="00F62D5F">
        <w:rPr>
          <w:spacing w:val="-4"/>
        </w:rPr>
        <w:t>p</w:t>
      </w:r>
      <w:r w:rsidRPr="00F62D5F">
        <w:rPr>
          <w:spacing w:val="-1"/>
        </w:rPr>
        <w:t>p</w:t>
      </w:r>
      <w:r w:rsidRPr="00F62D5F">
        <w:t>l</w:t>
      </w:r>
      <w:r w:rsidRPr="00F62D5F">
        <w:rPr>
          <w:spacing w:val="-1"/>
        </w:rPr>
        <w:t>i</w:t>
      </w:r>
      <w:r w:rsidRPr="00F62D5F">
        <w:t>es</w:t>
      </w:r>
      <w:r w:rsidRPr="00F62D5F">
        <w:rPr>
          <w:spacing w:val="3"/>
        </w:rPr>
        <w:t xml:space="preserve"> </w:t>
      </w:r>
      <w:r w:rsidRPr="00F62D5F">
        <w:t>to</w:t>
      </w:r>
      <w:r w:rsidRPr="00F62D5F">
        <w:rPr>
          <w:spacing w:val="4"/>
        </w:rPr>
        <w:t xml:space="preserve"> </w:t>
      </w:r>
      <w:r w:rsidRPr="00F62D5F">
        <w:rPr>
          <w:spacing w:val="-1"/>
        </w:rPr>
        <w:t>b</w:t>
      </w:r>
      <w:r w:rsidRPr="00F62D5F">
        <w:rPr>
          <w:spacing w:val="2"/>
        </w:rPr>
        <w:t>o</w:t>
      </w:r>
      <w:r w:rsidRPr="00F62D5F">
        <w:t>th</w:t>
      </w:r>
      <w:r w:rsidRPr="00F62D5F">
        <w:rPr>
          <w:spacing w:val="2"/>
        </w:rPr>
        <w:t xml:space="preserve"> </w:t>
      </w:r>
      <w:r w:rsidRPr="00F62D5F">
        <w:t>OSS a</w:t>
      </w:r>
      <w:r w:rsidRPr="00F62D5F">
        <w:rPr>
          <w:spacing w:val="-1"/>
        </w:rPr>
        <w:t>n</w:t>
      </w:r>
      <w:r w:rsidRPr="00F62D5F">
        <w:t>d</w:t>
      </w:r>
      <w:r w:rsidRPr="00F62D5F">
        <w:rPr>
          <w:spacing w:val="-1"/>
        </w:rPr>
        <w:t xml:space="preserve"> </w:t>
      </w:r>
      <w:r w:rsidRPr="00F62D5F">
        <w:t>Wate</w:t>
      </w:r>
      <w:r w:rsidRPr="00F62D5F">
        <w:rPr>
          <w:spacing w:val="-3"/>
        </w:rPr>
        <w:t>r</w:t>
      </w:r>
      <w:r w:rsidRPr="00F62D5F">
        <w:t>/W</w:t>
      </w:r>
      <w:r w:rsidRPr="00F62D5F">
        <w:rPr>
          <w:spacing w:val="-3"/>
        </w:rPr>
        <w:t>a</w:t>
      </w:r>
      <w:r w:rsidRPr="00F62D5F">
        <w:t>st</w:t>
      </w:r>
      <w:r w:rsidRPr="00F62D5F">
        <w:rPr>
          <w:spacing w:val="-2"/>
        </w:rPr>
        <w:t>e</w:t>
      </w:r>
      <w:r w:rsidRPr="00F62D5F">
        <w:t>wat</w:t>
      </w:r>
      <w:r w:rsidRPr="00F62D5F">
        <w:rPr>
          <w:spacing w:val="-2"/>
        </w:rPr>
        <w:t>e</w:t>
      </w:r>
      <w:r w:rsidRPr="00F62D5F">
        <w:t xml:space="preserve">r </w:t>
      </w:r>
      <w:r w:rsidRPr="00F62D5F">
        <w:rPr>
          <w:spacing w:val="-2"/>
        </w:rPr>
        <w:t>W</w:t>
      </w:r>
      <w:r w:rsidRPr="00F62D5F">
        <w:rPr>
          <w:spacing w:val="1"/>
        </w:rPr>
        <w:t>o</w:t>
      </w:r>
      <w:r w:rsidRPr="00F62D5F">
        <w:t>rks</w:t>
      </w:r>
      <w:r w:rsidRPr="00F62D5F">
        <w:rPr>
          <w:spacing w:val="-2"/>
        </w:rPr>
        <w:t xml:space="preserve"> </w:t>
      </w:r>
      <w:r w:rsidRPr="00F62D5F">
        <w:t>Opera</w:t>
      </w:r>
      <w:r w:rsidRPr="00F62D5F">
        <w:rPr>
          <w:spacing w:val="-3"/>
        </w:rPr>
        <w:t>t</w:t>
      </w:r>
      <w:r w:rsidRPr="00F62D5F">
        <w:rPr>
          <w:spacing w:val="1"/>
        </w:rPr>
        <w:t>o</w:t>
      </w:r>
      <w:r w:rsidRPr="00F62D5F">
        <w:t>rs)</w:t>
      </w:r>
    </w:p>
    <w:p w:rsidR="005A620F" w:rsidRPr="00F62D5F" w:rsidRDefault="005A620F" w:rsidP="00DE25FC">
      <w:pPr>
        <w:pStyle w:val="BodyText"/>
        <w:widowControl w:val="0"/>
        <w:numPr>
          <w:ilvl w:val="3"/>
          <w:numId w:val="8"/>
        </w:numPr>
        <w:tabs>
          <w:tab w:val="left" w:pos="3376"/>
        </w:tabs>
        <w:spacing w:after="0" w:line="240" w:lineRule="auto"/>
        <w:ind w:left="3377" w:right="134"/>
        <w:jc w:val="both"/>
      </w:pPr>
      <w:r w:rsidRPr="00F62D5F">
        <w:t>Lar</w:t>
      </w:r>
      <w:r w:rsidRPr="00F62D5F">
        <w:rPr>
          <w:spacing w:val="-2"/>
        </w:rPr>
        <w:t>g</w:t>
      </w:r>
      <w:r w:rsidRPr="00F62D5F">
        <w:t>er</w:t>
      </w:r>
      <w:r w:rsidRPr="00F62D5F">
        <w:rPr>
          <w:spacing w:val="3"/>
        </w:rPr>
        <w:t xml:space="preserve"> </w:t>
      </w:r>
      <w:r w:rsidRPr="00F62D5F">
        <w:t>rep</w:t>
      </w:r>
      <w:r w:rsidRPr="00F62D5F">
        <w:rPr>
          <w:spacing w:val="-1"/>
        </w:rPr>
        <w:t>a</w:t>
      </w:r>
      <w:r w:rsidRPr="00F62D5F">
        <w:t>irs:</w:t>
      </w:r>
      <w:r w:rsidRPr="00F62D5F">
        <w:rPr>
          <w:spacing w:val="4"/>
        </w:rPr>
        <w:t xml:space="preserve"> </w:t>
      </w:r>
      <w:r w:rsidRPr="00F62D5F">
        <w:rPr>
          <w:spacing w:val="-3"/>
        </w:rPr>
        <w:t>C</w:t>
      </w:r>
      <w:r w:rsidRPr="00F62D5F">
        <w:rPr>
          <w:spacing w:val="1"/>
        </w:rPr>
        <w:t>o</w:t>
      </w:r>
      <w:r w:rsidRPr="00F62D5F">
        <w:rPr>
          <w:spacing w:val="-1"/>
        </w:rPr>
        <w:t>n</w:t>
      </w:r>
      <w:r w:rsidRPr="00F62D5F">
        <w:rPr>
          <w:spacing w:val="-2"/>
        </w:rPr>
        <w:t>v</w:t>
      </w:r>
      <w:r w:rsidRPr="00F62D5F">
        <w:t>enti</w:t>
      </w:r>
      <w:r w:rsidRPr="00F62D5F">
        <w:rPr>
          <w:spacing w:val="-2"/>
        </w:rPr>
        <w:t>o</w:t>
      </w:r>
      <w:r w:rsidRPr="00F62D5F">
        <w:rPr>
          <w:spacing w:val="-1"/>
        </w:rPr>
        <w:t>n</w:t>
      </w:r>
      <w:r w:rsidRPr="00F62D5F">
        <w:t>al</w:t>
      </w:r>
      <w:r w:rsidRPr="00F62D5F">
        <w:rPr>
          <w:spacing w:val="3"/>
        </w:rPr>
        <w:t xml:space="preserve"> </w:t>
      </w:r>
      <w:r w:rsidRPr="00F62D5F">
        <w:t>Ons</w:t>
      </w:r>
      <w:r w:rsidRPr="00F62D5F">
        <w:rPr>
          <w:spacing w:val="-1"/>
        </w:rPr>
        <w:t>i</w:t>
      </w:r>
      <w:r w:rsidRPr="00F62D5F">
        <w:t>te</w:t>
      </w:r>
      <w:r w:rsidRPr="00F62D5F">
        <w:rPr>
          <w:spacing w:val="4"/>
        </w:rPr>
        <w:t xml:space="preserve"> </w:t>
      </w:r>
      <w:r w:rsidRPr="00F62D5F">
        <w:t>Sewage</w:t>
      </w:r>
      <w:r w:rsidRPr="00F62D5F">
        <w:rPr>
          <w:spacing w:val="3"/>
        </w:rPr>
        <w:t xml:space="preserve"> </w:t>
      </w:r>
      <w:r w:rsidRPr="00F62D5F">
        <w:t>Sy</w:t>
      </w:r>
      <w:r w:rsidRPr="00F62D5F">
        <w:rPr>
          <w:spacing w:val="-3"/>
        </w:rPr>
        <w:t>s</w:t>
      </w:r>
      <w:r w:rsidRPr="00F62D5F">
        <w:t>t</w:t>
      </w:r>
      <w:r w:rsidRPr="00F62D5F">
        <w:rPr>
          <w:spacing w:val="-2"/>
        </w:rPr>
        <w:t>e</w:t>
      </w:r>
      <w:r w:rsidRPr="00F62D5F">
        <w:t>m</w:t>
      </w:r>
      <w:r w:rsidRPr="00F62D5F">
        <w:rPr>
          <w:spacing w:val="4"/>
        </w:rPr>
        <w:t xml:space="preserve"> </w:t>
      </w:r>
      <w:r w:rsidRPr="00F62D5F">
        <w:t>I</w:t>
      </w:r>
      <w:r w:rsidRPr="00F62D5F">
        <w:rPr>
          <w:spacing w:val="-2"/>
        </w:rPr>
        <w:t>n</w:t>
      </w:r>
      <w:r w:rsidRPr="00F62D5F">
        <w:t>staller</w:t>
      </w:r>
      <w:r w:rsidRPr="00F62D5F">
        <w:rPr>
          <w:spacing w:val="3"/>
        </w:rPr>
        <w:t xml:space="preserve"> </w:t>
      </w:r>
      <w:r w:rsidRPr="00F62D5F">
        <w:t>l</w:t>
      </w:r>
      <w:r w:rsidRPr="00F62D5F">
        <w:rPr>
          <w:spacing w:val="-1"/>
        </w:rPr>
        <w:t>i</w:t>
      </w:r>
      <w:r w:rsidRPr="00F62D5F">
        <w:t>cen</w:t>
      </w:r>
      <w:r w:rsidRPr="00F62D5F">
        <w:rPr>
          <w:spacing w:val="-3"/>
        </w:rPr>
        <w:t>s</w:t>
      </w:r>
      <w:r w:rsidRPr="00F62D5F">
        <w:t xml:space="preserve">e </w:t>
      </w:r>
      <w:r w:rsidRPr="00F62D5F">
        <w:rPr>
          <w:rFonts w:ascii="Calibri" w:eastAsia="Calibri" w:hAnsi="Calibri" w:cs="Calibri"/>
        </w:rPr>
        <w:t>(</w:t>
      </w:r>
      <w:r w:rsidRPr="00F62D5F">
        <w:rPr>
          <w:rFonts w:ascii="Calibri" w:eastAsia="Calibri" w:hAnsi="Calibri" w:cs="Calibri"/>
          <w:spacing w:val="1"/>
        </w:rPr>
        <w:t>“</w:t>
      </w:r>
      <w:r w:rsidRPr="00F62D5F">
        <w:rPr>
          <w:rFonts w:ascii="Calibri" w:eastAsia="Calibri" w:hAnsi="Calibri" w:cs="Calibri"/>
        </w:rPr>
        <w:t>rep</w:t>
      </w:r>
      <w:r w:rsidRPr="00F62D5F">
        <w:rPr>
          <w:rFonts w:ascii="Calibri" w:eastAsia="Calibri" w:hAnsi="Calibri" w:cs="Calibri"/>
          <w:spacing w:val="-1"/>
        </w:rPr>
        <w:t>l</w:t>
      </w:r>
      <w:r w:rsidRPr="00F62D5F">
        <w:rPr>
          <w:rFonts w:ascii="Calibri" w:eastAsia="Calibri" w:hAnsi="Calibri" w:cs="Calibri"/>
        </w:rPr>
        <w:t>a</w:t>
      </w:r>
      <w:r w:rsidRPr="00F62D5F">
        <w:rPr>
          <w:rFonts w:ascii="Calibri" w:eastAsia="Calibri" w:hAnsi="Calibri" w:cs="Calibri"/>
          <w:spacing w:val="-3"/>
        </w:rPr>
        <w:t>c</w:t>
      </w:r>
      <w:r w:rsidRPr="00F62D5F">
        <w:rPr>
          <w:rFonts w:ascii="Calibri" w:eastAsia="Calibri" w:hAnsi="Calibri" w:cs="Calibri"/>
          <w:spacing w:val="-2"/>
        </w:rPr>
        <w:t>e</w:t>
      </w:r>
      <w:r w:rsidRPr="00F62D5F">
        <w:rPr>
          <w:rFonts w:ascii="Calibri" w:eastAsia="Calibri" w:hAnsi="Calibri" w:cs="Calibri"/>
        </w:rPr>
        <w:t>ment</w:t>
      </w:r>
      <w:r w:rsidRPr="00F62D5F">
        <w:rPr>
          <w:rFonts w:ascii="Calibri" w:eastAsia="Calibri" w:hAnsi="Calibri" w:cs="Calibri"/>
          <w:spacing w:val="31"/>
        </w:rPr>
        <w:t xml:space="preserve"> </w:t>
      </w:r>
      <w:r w:rsidRPr="00F62D5F">
        <w:rPr>
          <w:rFonts w:ascii="Calibri" w:eastAsia="Calibri" w:hAnsi="Calibri" w:cs="Calibri"/>
          <w:spacing w:val="1"/>
        </w:rPr>
        <w:t>o</w:t>
      </w:r>
      <w:r w:rsidRPr="00F62D5F">
        <w:rPr>
          <w:rFonts w:ascii="Calibri" w:eastAsia="Calibri" w:hAnsi="Calibri" w:cs="Calibri"/>
        </w:rPr>
        <w:t>f</w:t>
      </w:r>
      <w:r w:rsidRPr="00F62D5F">
        <w:rPr>
          <w:rFonts w:ascii="Calibri" w:eastAsia="Calibri" w:hAnsi="Calibri" w:cs="Calibri"/>
          <w:spacing w:val="34"/>
        </w:rPr>
        <w:t xml:space="preserve"> </w:t>
      </w:r>
      <w:r w:rsidRPr="00F62D5F">
        <w:rPr>
          <w:rFonts w:ascii="Calibri" w:eastAsia="Calibri" w:hAnsi="Calibri" w:cs="Calibri"/>
        </w:rPr>
        <w:t>tanks,</w:t>
      </w:r>
      <w:r w:rsidRPr="00F62D5F">
        <w:rPr>
          <w:rFonts w:ascii="Calibri" w:eastAsia="Calibri" w:hAnsi="Calibri" w:cs="Calibri"/>
          <w:spacing w:val="34"/>
        </w:rPr>
        <w:t xml:space="preserve"> </w:t>
      </w:r>
      <w:r w:rsidRPr="00F62D5F">
        <w:rPr>
          <w:rFonts w:ascii="Calibri" w:eastAsia="Calibri" w:hAnsi="Calibri" w:cs="Calibri"/>
          <w:spacing w:val="-4"/>
        </w:rPr>
        <w:t>d</w:t>
      </w:r>
      <w:r w:rsidRPr="00F62D5F">
        <w:rPr>
          <w:rFonts w:ascii="Calibri" w:eastAsia="Calibri" w:hAnsi="Calibri" w:cs="Calibri"/>
        </w:rPr>
        <w:t>ra</w:t>
      </w:r>
      <w:r w:rsidRPr="00F62D5F">
        <w:rPr>
          <w:rFonts w:ascii="Calibri" w:eastAsia="Calibri" w:hAnsi="Calibri" w:cs="Calibri"/>
          <w:spacing w:val="-1"/>
        </w:rPr>
        <w:t>in</w:t>
      </w:r>
      <w:r w:rsidRPr="00F62D5F">
        <w:rPr>
          <w:rFonts w:ascii="Calibri" w:eastAsia="Calibri" w:hAnsi="Calibri" w:cs="Calibri"/>
        </w:rPr>
        <w:t>field</w:t>
      </w:r>
      <w:r w:rsidRPr="00F62D5F">
        <w:rPr>
          <w:rFonts w:ascii="Calibri" w:eastAsia="Calibri" w:hAnsi="Calibri" w:cs="Calibri"/>
          <w:spacing w:val="32"/>
        </w:rPr>
        <w:t xml:space="preserve"> </w:t>
      </w:r>
      <w:r w:rsidRPr="00F62D5F">
        <w:rPr>
          <w:rFonts w:ascii="Calibri" w:eastAsia="Calibri" w:hAnsi="Calibri" w:cs="Calibri"/>
          <w:spacing w:val="-1"/>
        </w:rPr>
        <w:t>p</w:t>
      </w:r>
      <w:r w:rsidRPr="00F62D5F">
        <w:rPr>
          <w:rFonts w:ascii="Calibri" w:eastAsia="Calibri" w:hAnsi="Calibri" w:cs="Calibri"/>
        </w:rPr>
        <w:t>i</w:t>
      </w:r>
      <w:r w:rsidRPr="00F62D5F">
        <w:rPr>
          <w:rFonts w:ascii="Calibri" w:eastAsia="Calibri" w:hAnsi="Calibri" w:cs="Calibri"/>
          <w:spacing w:val="-2"/>
        </w:rPr>
        <w:t>p</w:t>
      </w:r>
      <w:r w:rsidRPr="00F62D5F">
        <w:rPr>
          <w:rFonts w:ascii="Calibri" w:eastAsia="Calibri" w:hAnsi="Calibri" w:cs="Calibri"/>
        </w:rPr>
        <w:t>i</w:t>
      </w:r>
      <w:r w:rsidRPr="00F62D5F">
        <w:rPr>
          <w:rFonts w:ascii="Calibri" w:eastAsia="Calibri" w:hAnsi="Calibri" w:cs="Calibri"/>
          <w:spacing w:val="-2"/>
        </w:rPr>
        <w:t>n</w:t>
      </w:r>
      <w:r w:rsidRPr="00F62D5F">
        <w:rPr>
          <w:rFonts w:ascii="Calibri" w:eastAsia="Calibri" w:hAnsi="Calibri" w:cs="Calibri"/>
          <w:spacing w:val="-1"/>
        </w:rPr>
        <w:t>g</w:t>
      </w:r>
      <w:r w:rsidRPr="00F62D5F">
        <w:rPr>
          <w:rFonts w:ascii="Calibri" w:eastAsia="Calibri" w:hAnsi="Calibri" w:cs="Calibri"/>
        </w:rPr>
        <w:t>,</w:t>
      </w:r>
      <w:r w:rsidRPr="00F62D5F">
        <w:rPr>
          <w:rFonts w:ascii="Calibri" w:eastAsia="Calibri" w:hAnsi="Calibri" w:cs="Calibri"/>
          <w:spacing w:val="34"/>
        </w:rPr>
        <w:t xml:space="preserve"> </w:t>
      </w:r>
      <w:r w:rsidRPr="00F62D5F">
        <w:rPr>
          <w:rFonts w:ascii="Calibri" w:eastAsia="Calibri" w:hAnsi="Calibri" w:cs="Calibri"/>
          <w:spacing w:val="-1"/>
        </w:rPr>
        <w:t>d</w:t>
      </w:r>
      <w:r w:rsidRPr="00F62D5F">
        <w:rPr>
          <w:rFonts w:ascii="Calibri" w:eastAsia="Calibri" w:hAnsi="Calibri" w:cs="Calibri"/>
        </w:rPr>
        <w:t>istri</w:t>
      </w:r>
      <w:r w:rsidRPr="00F62D5F">
        <w:rPr>
          <w:rFonts w:ascii="Calibri" w:eastAsia="Calibri" w:hAnsi="Calibri" w:cs="Calibri"/>
          <w:spacing w:val="-2"/>
        </w:rPr>
        <w:t>b</w:t>
      </w:r>
      <w:r w:rsidRPr="00F62D5F">
        <w:rPr>
          <w:rFonts w:ascii="Calibri" w:eastAsia="Calibri" w:hAnsi="Calibri" w:cs="Calibri"/>
          <w:spacing w:val="-1"/>
        </w:rPr>
        <w:t>u</w:t>
      </w:r>
      <w:r w:rsidRPr="00F62D5F">
        <w:rPr>
          <w:rFonts w:ascii="Calibri" w:eastAsia="Calibri" w:hAnsi="Calibri" w:cs="Calibri"/>
        </w:rPr>
        <w:t>ti</w:t>
      </w:r>
      <w:r w:rsidRPr="00F62D5F">
        <w:rPr>
          <w:rFonts w:ascii="Calibri" w:eastAsia="Calibri" w:hAnsi="Calibri" w:cs="Calibri"/>
          <w:spacing w:val="1"/>
        </w:rPr>
        <w:t>o</w:t>
      </w:r>
      <w:r w:rsidRPr="00F62D5F">
        <w:rPr>
          <w:rFonts w:ascii="Calibri" w:eastAsia="Calibri" w:hAnsi="Calibri" w:cs="Calibri"/>
        </w:rPr>
        <w:t>n</w:t>
      </w:r>
      <w:r w:rsidRPr="00F62D5F">
        <w:rPr>
          <w:rFonts w:ascii="Calibri" w:eastAsia="Calibri" w:hAnsi="Calibri" w:cs="Calibri"/>
          <w:spacing w:val="33"/>
        </w:rPr>
        <w:t xml:space="preserve"> </w:t>
      </w:r>
      <w:r w:rsidRPr="00F62D5F">
        <w:rPr>
          <w:rFonts w:ascii="Calibri" w:eastAsia="Calibri" w:hAnsi="Calibri" w:cs="Calibri"/>
          <w:spacing w:val="-1"/>
        </w:rPr>
        <w:t>b</w:t>
      </w:r>
      <w:r w:rsidRPr="00F62D5F">
        <w:rPr>
          <w:rFonts w:ascii="Calibri" w:eastAsia="Calibri" w:hAnsi="Calibri" w:cs="Calibri"/>
          <w:spacing w:val="1"/>
        </w:rPr>
        <w:t>o</w:t>
      </w:r>
      <w:r w:rsidRPr="00F62D5F">
        <w:rPr>
          <w:rFonts w:ascii="Calibri" w:eastAsia="Calibri" w:hAnsi="Calibri" w:cs="Calibri"/>
        </w:rPr>
        <w:t>xes,</w:t>
      </w:r>
      <w:r w:rsidRPr="00F62D5F">
        <w:rPr>
          <w:rFonts w:ascii="Calibri" w:eastAsia="Calibri" w:hAnsi="Calibri" w:cs="Calibri"/>
          <w:spacing w:val="32"/>
        </w:rPr>
        <w:t xml:space="preserve"> </w:t>
      </w:r>
      <w:r w:rsidRPr="00F62D5F">
        <w:rPr>
          <w:rFonts w:ascii="Calibri" w:eastAsia="Calibri" w:hAnsi="Calibri" w:cs="Calibri"/>
          <w:spacing w:val="1"/>
        </w:rPr>
        <w:t>o</w:t>
      </w:r>
      <w:r w:rsidRPr="00F62D5F">
        <w:rPr>
          <w:rFonts w:ascii="Calibri" w:eastAsia="Calibri" w:hAnsi="Calibri" w:cs="Calibri"/>
        </w:rPr>
        <w:t>r</w:t>
      </w:r>
      <w:r w:rsidRPr="00F62D5F">
        <w:rPr>
          <w:rFonts w:ascii="Calibri" w:eastAsia="Calibri" w:hAnsi="Calibri" w:cs="Calibri"/>
          <w:spacing w:val="33"/>
        </w:rPr>
        <w:t xml:space="preserve"> </w:t>
      </w:r>
      <w:r w:rsidRPr="00F62D5F">
        <w:rPr>
          <w:rFonts w:ascii="Calibri" w:eastAsia="Calibri" w:hAnsi="Calibri" w:cs="Calibri"/>
          <w:spacing w:val="-2"/>
        </w:rPr>
        <w:t>w</w:t>
      </w:r>
      <w:r w:rsidRPr="00F62D5F">
        <w:rPr>
          <w:rFonts w:ascii="Calibri" w:eastAsia="Calibri" w:hAnsi="Calibri" w:cs="Calibri"/>
          <w:spacing w:val="1"/>
        </w:rPr>
        <w:t>o</w:t>
      </w:r>
      <w:r w:rsidRPr="00F62D5F">
        <w:rPr>
          <w:rFonts w:ascii="Calibri" w:eastAsia="Calibri" w:hAnsi="Calibri" w:cs="Calibri"/>
          <w:spacing w:val="-3"/>
        </w:rPr>
        <w:t>r</w:t>
      </w:r>
      <w:r w:rsidRPr="00F62D5F">
        <w:rPr>
          <w:rFonts w:ascii="Calibri" w:eastAsia="Calibri" w:hAnsi="Calibri" w:cs="Calibri"/>
        </w:rPr>
        <w:t xml:space="preserve">k </w:t>
      </w:r>
      <w:r w:rsidRPr="00F62D5F">
        <w:t>req</w:t>
      </w:r>
      <w:r w:rsidRPr="00F62D5F">
        <w:rPr>
          <w:spacing w:val="-2"/>
        </w:rPr>
        <w:t>u</w:t>
      </w:r>
      <w:r w:rsidRPr="00F62D5F">
        <w:t>ir</w:t>
      </w:r>
      <w:r w:rsidRPr="00F62D5F">
        <w:rPr>
          <w:spacing w:val="-1"/>
        </w:rPr>
        <w:t>in</w:t>
      </w:r>
      <w:r w:rsidRPr="00F62D5F">
        <w:t>g</w:t>
      </w:r>
      <w:r w:rsidRPr="00F62D5F">
        <w:rPr>
          <w:spacing w:val="30"/>
        </w:rPr>
        <w:t xml:space="preserve"> </w:t>
      </w:r>
      <w:r w:rsidRPr="00F62D5F">
        <w:t>a</w:t>
      </w:r>
      <w:r w:rsidRPr="00F62D5F">
        <w:rPr>
          <w:spacing w:val="31"/>
        </w:rPr>
        <w:t xml:space="preserve"> </w:t>
      </w:r>
      <w:r w:rsidRPr="00F62D5F">
        <w:t>c</w:t>
      </w:r>
      <w:r w:rsidRPr="00F62D5F">
        <w:rPr>
          <w:spacing w:val="1"/>
        </w:rPr>
        <w:t>o</w:t>
      </w:r>
      <w:r w:rsidRPr="00F62D5F">
        <w:rPr>
          <w:spacing w:val="-1"/>
        </w:rPr>
        <w:t>n</w:t>
      </w:r>
      <w:r w:rsidRPr="00F62D5F">
        <w:t>struct</w:t>
      </w:r>
      <w:r w:rsidRPr="00F62D5F">
        <w:rPr>
          <w:spacing w:val="-3"/>
        </w:rPr>
        <w:t>i</w:t>
      </w:r>
      <w:r w:rsidRPr="00F62D5F">
        <w:rPr>
          <w:spacing w:val="1"/>
        </w:rPr>
        <w:t>o</w:t>
      </w:r>
      <w:r w:rsidRPr="00F62D5F">
        <w:t>n</w:t>
      </w:r>
      <w:r w:rsidRPr="00F62D5F">
        <w:rPr>
          <w:spacing w:val="31"/>
        </w:rPr>
        <w:t xml:space="preserve"> </w:t>
      </w:r>
      <w:r w:rsidRPr="00F62D5F">
        <w:rPr>
          <w:spacing w:val="-1"/>
        </w:rPr>
        <w:t>p</w:t>
      </w:r>
      <w:r w:rsidRPr="00F62D5F">
        <w:t>er</w:t>
      </w:r>
      <w:r w:rsidRPr="00F62D5F">
        <w:rPr>
          <w:spacing w:val="1"/>
        </w:rPr>
        <w:t>m</w:t>
      </w:r>
      <w:r w:rsidRPr="00F62D5F">
        <w:t>it</w:t>
      </w:r>
      <w:r w:rsidRPr="00F62D5F">
        <w:rPr>
          <w:spacing w:val="31"/>
        </w:rPr>
        <w:t xml:space="preserve"> </w:t>
      </w:r>
      <w:r w:rsidRPr="00F62D5F">
        <w:t>a</w:t>
      </w:r>
      <w:r w:rsidRPr="00F62D5F">
        <w:rPr>
          <w:spacing w:val="-1"/>
        </w:rPr>
        <w:t>n</w:t>
      </w:r>
      <w:r w:rsidRPr="00F62D5F">
        <w:t>d</w:t>
      </w:r>
      <w:r w:rsidRPr="00F62D5F">
        <w:rPr>
          <w:spacing w:val="31"/>
        </w:rPr>
        <w:t xml:space="preserve"> </w:t>
      </w:r>
      <w:r w:rsidRPr="00F62D5F">
        <w:t>a</w:t>
      </w:r>
      <w:r w:rsidRPr="00F62D5F">
        <w:rPr>
          <w:spacing w:val="31"/>
        </w:rPr>
        <w:t xml:space="preserve"> </w:t>
      </w:r>
      <w:r w:rsidRPr="00F62D5F">
        <w:t>l</w:t>
      </w:r>
      <w:r w:rsidRPr="00F62D5F">
        <w:rPr>
          <w:spacing w:val="-1"/>
        </w:rPr>
        <w:t>i</w:t>
      </w:r>
      <w:r w:rsidRPr="00F62D5F">
        <w:rPr>
          <w:spacing w:val="-3"/>
        </w:rPr>
        <w:t>c</w:t>
      </w:r>
      <w:r w:rsidRPr="00F62D5F">
        <w:t>ensed</w:t>
      </w:r>
      <w:r w:rsidRPr="00F62D5F">
        <w:rPr>
          <w:spacing w:val="31"/>
        </w:rPr>
        <w:t xml:space="preserve"> </w:t>
      </w:r>
      <w:r w:rsidRPr="00F62D5F">
        <w:rPr>
          <w:spacing w:val="1"/>
        </w:rPr>
        <w:t>o</w:t>
      </w:r>
      <w:r w:rsidRPr="00F62D5F">
        <w:rPr>
          <w:spacing w:val="-1"/>
        </w:rPr>
        <w:t>n</w:t>
      </w:r>
      <w:r w:rsidRPr="00F62D5F">
        <w:t>s</w:t>
      </w:r>
      <w:r w:rsidRPr="00F62D5F">
        <w:rPr>
          <w:spacing w:val="-3"/>
        </w:rPr>
        <w:t>i</w:t>
      </w:r>
      <w:r w:rsidRPr="00F62D5F">
        <w:rPr>
          <w:spacing w:val="-2"/>
        </w:rPr>
        <w:t>t</w:t>
      </w:r>
      <w:r w:rsidRPr="00F62D5F">
        <w:t>e</w:t>
      </w:r>
      <w:r w:rsidRPr="00F62D5F">
        <w:rPr>
          <w:spacing w:val="31"/>
        </w:rPr>
        <w:t xml:space="preserve"> </w:t>
      </w:r>
      <w:r w:rsidRPr="00F62D5F">
        <w:t>se</w:t>
      </w:r>
      <w:r w:rsidRPr="00F62D5F">
        <w:rPr>
          <w:spacing w:val="1"/>
        </w:rPr>
        <w:t>w</w:t>
      </w:r>
      <w:r w:rsidRPr="00F62D5F">
        <w:t>a</w:t>
      </w:r>
      <w:r w:rsidRPr="00F62D5F">
        <w:rPr>
          <w:spacing w:val="-4"/>
        </w:rPr>
        <w:t>g</w:t>
      </w:r>
      <w:r w:rsidRPr="00F62D5F">
        <w:t>e</w:t>
      </w:r>
      <w:r w:rsidRPr="00F62D5F">
        <w:rPr>
          <w:spacing w:val="32"/>
        </w:rPr>
        <w:t xml:space="preserve"> </w:t>
      </w:r>
      <w:r w:rsidRPr="00F62D5F">
        <w:t>sy</w:t>
      </w:r>
      <w:r w:rsidRPr="00F62D5F">
        <w:rPr>
          <w:spacing w:val="-3"/>
        </w:rPr>
        <w:t>s</w:t>
      </w:r>
      <w:r w:rsidRPr="00F62D5F">
        <w:t>t</w:t>
      </w:r>
      <w:r w:rsidRPr="00F62D5F">
        <w:rPr>
          <w:spacing w:val="-2"/>
        </w:rPr>
        <w:t>e</w:t>
      </w:r>
      <w:r w:rsidRPr="00F62D5F">
        <w:t>m i</w:t>
      </w:r>
      <w:r w:rsidRPr="00F62D5F">
        <w:rPr>
          <w:spacing w:val="-2"/>
        </w:rPr>
        <w:t>n</w:t>
      </w:r>
      <w:r w:rsidRPr="00F62D5F">
        <w:t>st</w:t>
      </w:r>
      <w:r w:rsidRPr="00F62D5F">
        <w:rPr>
          <w:rFonts w:ascii="Calibri" w:eastAsia="Calibri" w:hAnsi="Calibri" w:cs="Calibri"/>
        </w:rPr>
        <w:t>al</w:t>
      </w:r>
      <w:r w:rsidRPr="00F62D5F">
        <w:rPr>
          <w:rFonts w:ascii="Calibri" w:eastAsia="Calibri" w:hAnsi="Calibri" w:cs="Calibri"/>
          <w:spacing w:val="-1"/>
        </w:rPr>
        <w:t>l</w:t>
      </w:r>
      <w:r w:rsidRPr="00F62D5F">
        <w:rPr>
          <w:rFonts w:ascii="Calibri" w:eastAsia="Calibri" w:hAnsi="Calibri" w:cs="Calibri"/>
        </w:rPr>
        <w:t>er</w:t>
      </w:r>
      <w:r w:rsidRPr="00F62D5F">
        <w:rPr>
          <w:rFonts w:ascii="Calibri" w:eastAsia="Calibri" w:hAnsi="Calibri" w:cs="Calibri"/>
          <w:spacing w:val="-1"/>
        </w:rPr>
        <w:t>”</w:t>
      </w:r>
      <w:r w:rsidRPr="00F62D5F">
        <w:rPr>
          <w:rFonts w:ascii="Calibri" w:eastAsia="Calibri" w:hAnsi="Calibri" w:cs="Calibri"/>
        </w:rPr>
        <w:t>)</w:t>
      </w:r>
      <w:r w:rsidRPr="00F62D5F">
        <w:rPr>
          <w:rFonts w:ascii="Calibri" w:eastAsia="Calibri" w:hAnsi="Calibri" w:cs="Calibri"/>
          <w:spacing w:val="3"/>
        </w:rPr>
        <w:t xml:space="preserve"> </w:t>
      </w:r>
      <w:r w:rsidRPr="00F62D5F">
        <w:rPr>
          <w:rFonts w:ascii="Calibri" w:eastAsia="Calibri" w:hAnsi="Calibri" w:cs="Calibri"/>
        </w:rPr>
        <w:t>+ SDS Co</w:t>
      </w:r>
      <w:r w:rsidRPr="00F62D5F">
        <w:rPr>
          <w:rFonts w:ascii="Calibri" w:eastAsia="Calibri" w:hAnsi="Calibri" w:cs="Calibri"/>
          <w:spacing w:val="-1"/>
        </w:rPr>
        <w:t>n</w:t>
      </w:r>
      <w:r w:rsidRPr="00F62D5F">
        <w:rPr>
          <w:rFonts w:ascii="Calibri" w:eastAsia="Calibri" w:hAnsi="Calibri" w:cs="Calibri"/>
        </w:rPr>
        <w:t>t</w:t>
      </w:r>
      <w:r w:rsidRPr="00F62D5F">
        <w:rPr>
          <w:rFonts w:ascii="Calibri" w:eastAsia="Calibri" w:hAnsi="Calibri" w:cs="Calibri"/>
          <w:spacing w:val="-3"/>
        </w:rPr>
        <w:t>r</w:t>
      </w:r>
      <w:r w:rsidRPr="00F62D5F">
        <w:rPr>
          <w:rFonts w:ascii="Calibri" w:eastAsia="Calibri" w:hAnsi="Calibri" w:cs="Calibri"/>
        </w:rPr>
        <w:t>ac</w:t>
      </w:r>
      <w:r w:rsidRPr="00F62D5F">
        <w:rPr>
          <w:rFonts w:ascii="Calibri" w:eastAsia="Calibri" w:hAnsi="Calibri" w:cs="Calibri"/>
          <w:spacing w:val="-2"/>
        </w:rPr>
        <w:t>t</w:t>
      </w:r>
      <w:r w:rsidRPr="00F62D5F">
        <w:rPr>
          <w:rFonts w:ascii="Calibri" w:eastAsia="Calibri" w:hAnsi="Calibri" w:cs="Calibri"/>
          <w:spacing w:val="1"/>
        </w:rPr>
        <w:t>o</w:t>
      </w:r>
      <w:r w:rsidRPr="00F62D5F">
        <w:rPr>
          <w:rFonts w:ascii="Calibri" w:eastAsia="Calibri" w:hAnsi="Calibri" w:cs="Calibri"/>
          <w:spacing w:val="-3"/>
        </w:rPr>
        <w:t>r</w:t>
      </w:r>
      <w:r w:rsidRPr="00F62D5F">
        <w:rPr>
          <w:rFonts w:ascii="Calibri" w:eastAsia="Calibri" w:hAnsi="Calibri" w:cs="Calibri"/>
        </w:rPr>
        <w:t>’s</w:t>
      </w:r>
      <w:r w:rsidRPr="00F62D5F">
        <w:rPr>
          <w:rFonts w:ascii="Calibri" w:eastAsia="Calibri" w:hAnsi="Calibri" w:cs="Calibri"/>
          <w:spacing w:val="2"/>
        </w:rPr>
        <w:t xml:space="preserve"> </w:t>
      </w:r>
      <w:r w:rsidRPr="00F62D5F">
        <w:rPr>
          <w:rFonts w:ascii="Calibri" w:eastAsia="Calibri" w:hAnsi="Calibri" w:cs="Calibri"/>
        </w:rPr>
        <w:t>l</w:t>
      </w:r>
      <w:r w:rsidRPr="00F62D5F">
        <w:rPr>
          <w:rFonts w:ascii="Calibri" w:eastAsia="Calibri" w:hAnsi="Calibri" w:cs="Calibri"/>
          <w:spacing w:val="-1"/>
        </w:rPr>
        <w:t>i</w:t>
      </w:r>
      <w:r w:rsidRPr="00F62D5F">
        <w:rPr>
          <w:rFonts w:ascii="Calibri" w:eastAsia="Calibri" w:hAnsi="Calibri" w:cs="Calibri"/>
        </w:rPr>
        <w:t>cen</w:t>
      </w:r>
      <w:r w:rsidRPr="00F62D5F">
        <w:rPr>
          <w:rFonts w:ascii="Calibri" w:eastAsia="Calibri" w:hAnsi="Calibri" w:cs="Calibri"/>
          <w:spacing w:val="-3"/>
        </w:rPr>
        <w:t>s</w:t>
      </w:r>
      <w:r w:rsidRPr="00F62D5F">
        <w:rPr>
          <w:rFonts w:ascii="Calibri" w:eastAsia="Calibri" w:hAnsi="Calibri" w:cs="Calibri"/>
        </w:rPr>
        <w:t>e</w:t>
      </w:r>
      <w:r w:rsidRPr="00F62D5F">
        <w:rPr>
          <w:rFonts w:ascii="Calibri" w:eastAsia="Calibri" w:hAnsi="Calibri" w:cs="Calibri"/>
          <w:spacing w:val="3"/>
        </w:rPr>
        <w:t xml:space="preserve"> </w:t>
      </w:r>
      <w:r w:rsidRPr="00F62D5F">
        <w:rPr>
          <w:rFonts w:ascii="Calibri" w:eastAsia="Calibri" w:hAnsi="Calibri" w:cs="Calibri"/>
          <w:spacing w:val="-3"/>
        </w:rPr>
        <w:t>(</w:t>
      </w:r>
      <w:r w:rsidRPr="00F62D5F">
        <w:rPr>
          <w:rFonts w:ascii="Calibri" w:eastAsia="Calibri" w:hAnsi="Calibri" w:cs="Calibri"/>
        </w:rPr>
        <w:t>c</w:t>
      </w:r>
      <w:r w:rsidRPr="00F62D5F">
        <w:rPr>
          <w:rFonts w:ascii="Calibri" w:eastAsia="Calibri" w:hAnsi="Calibri" w:cs="Calibri"/>
          <w:spacing w:val="-1"/>
        </w:rPr>
        <w:t>o</w:t>
      </w:r>
      <w:r w:rsidRPr="00F62D5F">
        <w:rPr>
          <w:rFonts w:ascii="Calibri" w:eastAsia="Calibri" w:hAnsi="Calibri" w:cs="Calibri"/>
        </w:rPr>
        <w:t>m</w:t>
      </w:r>
      <w:r w:rsidRPr="00F62D5F">
        <w:rPr>
          <w:rFonts w:ascii="Calibri" w:eastAsia="Calibri" w:hAnsi="Calibri" w:cs="Calibri"/>
          <w:spacing w:val="-1"/>
        </w:rPr>
        <w:t>p</w:t>
      </w:r>
      <w:r w:rsidRPr="00F62D5F">
        <w:rPr>
          <w:rFonts w:ascii="Calibri" w:eastAsia="Calibri" w:hAnsi="Calibri" w:cs="Calibri"/>
        </w:rPr>
        <w:t>a</w:t>
      </w:r>
      <w:r w:rsidRPr="00F62D5F">
        <w:rPr>
          <w:rFonts w:ascii="Calibri" w:eastAsia="Calibri" w:hAnsi="Calibri" w:cs="Calibri"/>
          <w:spacing w:val="-1"/>
        </w:rPr>
        <w:t>n</w:t>
      </w:r>
      <w:r w:rsidRPr="00F62D5F">
        <w:rPr>
          <w:rFonts w:ascii="Calibri" w:eastAsia="Calibri" w:hAnsi="Calibri" w:cs="Calibri"/>
        </w:rPr>
        <w:t>y</w:t>
      </w:r>
      <w:r w:rsidRPr="00F62D5F">
        <w:rPr>
          <w:rFonts w:ascii="Calibri" w:eastAsia="Calibri" w:hAnsi="Calibri" w:cs="Calibri"/>
          <w:spacing w:val="1"/>
        </w:rPr>
        <w:t xml:space="preserve"> </w:t>
      </w:r>
      <w:r w:rsidRPr="00F62D5F">
        <w:rPr>
          <w:rFonts w:ascii="Calibri" w:eastAsia="Calibri" w:hAnsi="Calibri" w:cs="Calibri"/>
        </w:rPr>
        <w:t>that t</w:t>
      </w:r>
      <w:r w:rsidRPr="00F62D5F">
        <w:rPr>
          <w:rFonts w:ascii="Calibri" w:eastAsia="Calibri" w:hAnsi="Calibri" w:cs="Calibri"/>
          <w:spacing w:val="-3"/>
        </w:rPr>
        <w:t>h</w:t>
      </w:r>
      <w:r w:rsidRPr="00F62D5F">
        <w:rPr>
          <w:rFonts w:ascii="Calibri" w:eastAsia="Calibri" w:hAnsi="Calibri" w:cs="Calibri"/>
        </w:rPr>
        <w:t>e</w:t>
      </w:r>
      <w:r w:rsidRPr="00F62D5F">
        <w:rPr>
          <w:rFonts w:ascii="Calibri" w:eastAsia="Calibri" w:hAnsi="Calibri" w:cs="Calibri"/>
          <w:spacing w:val="3"/>
        </w:rPr>
        <w:t xml:space="preserve"> </w:t>
      </w:r>
      <w:r w:rsidRPr="00F62D5F">
        <w:rPr>
          <w:rFonts w:ascii="Calibri" w:eastAsia="Calibri" w:hAnsi="Calibri" w:cs="Calibri"/>
        </w:rPr>
        <w:t>i</w:t>
      </w:r>
      <w:r w:rsidRPr="00F62D5F">
        <w:rPr>
          <w:rFonts w:ascii="Calibri" w:eastAsia="Calibri" w:hAnsi="Calibri" w:cs="Calibri"/>
          <w:spacing w:val="-2"/>
        </w:rPr>
        <w:t>n</w:t>
      </w:r>
      <w:r w:rsidRPr="00F62D5F">
        <w:rPr>
          <w:rFonts w:ascii="Calibri" w:eastAsia="Calibri" w:hAnsi="Calibri" w:cs="Calibri"/>
          <w:spacing w:val="-1"/>
        </w:rPr>
        <w:t>d</w:t>
      </w:r>
      <w:r w:rsidRPr="00F62D5F">
        <w:rPr>
          <w:rFonts w:ascii="Calibri" w:eastAsia="Calibri" w:hAnsi="Calibri" w:cs="Calibri"/>
        </w:rPr>
        <w:t>ivid</w:t>
      </w:r>
      <w:r w:rsidRPr="00F62D5F">
        <w:rPr>
          <w:rFonts w:ascii="Calibri" w:eastAsia="Calibri" w:hAnsi="Calibri" w:cs="Calibri"/>
          <w:spacing w:val="-2"/>
        </w:rPr>
        <w:t>u</w:t>
      </w:r>
      <w:r w:rsidRPr="00F62D5F">
        <w:rPr>
          <w:rFonts w:ascii="Calibri" w:eastAsia="Calibri" w:hAnsi="Calibri" w:cs="Calibri"/>
        </w:rPr>
        <w:t xml:space="preserve">al owns </w:t>
      </w:r>
      <w:r w:rsidRPr="00F62D5F">
        <w:rPr>
          <w:spacing w:val="1"/>
        </w:rPr>
        <w:t>o</w:t>
      </w:r>
      <w:r w:rsidRPr="00F62D5F">
        <w:t xml:space="preserve">r </w:t>
      </w:r>
      <w:r w:rsidRPr="00F62D5F">
        <w:rPr>
          <w:spacing w:val="-2"/>
        </w:rPr>
        <w:t>w</w:t>
      </w:r>
      <w:r w:rsidRPr="00F62D5F">
        <w:rPr>
          <w:spacing w:val="1"/>
        </w:rPr>
        <w:t>o</w:t>
      </w:r>
      <w:r w:rsidRPr="00F62D5F">
        <w:t>r</w:t>
      </w:r>
      <w:r w:rsidRPr="00F62D5F">
        <w:rPr>
          <w:spacing w:val="-3"/>
        </w:rPr>
        <w:t>k</w:t>
      </w:r>
      <w:r w:rsidRPr="00F62D5F">
        <w:t xml:space="preserve">s </w:t>
      </w:r>
      <w:r w:rsidRPr="00F62D5F">
        <w:rPr>
          <w:spacing w:val="-3"/>
        </w:rPr>
        <w:t>f</w:t>
      </w:r>
      <w:r w:rsidRPr="00F62D5F">
        <w:rPr>
          <w:spacing w:val="1"/>
        </w:rPr>
        <w:t>o</w:t>
      </w:r>
      <w:r w:rsidRPr="00F62D5F">
        <w:t>r).</w:t>
      </w:r>
    </w:p>
    <w:p w:rsidR="005A620F" w:rsidRPr="00F62D5F" w:rsidRDefault="005A620F" w:rsidP="00DE25FC">
      <w:pPr>
        <w:pStyle w:val="BodyText"/>
        <w:widowControl w:val="0"/>
        <w:numPr>
          <w:ilvl w:val="2"/>
          <w:numId w:val="8"/>
        </w:numPr>
        <w:tabs>
          <w:tab w:val="left" w:pos="2656"/>
        </w:tabs>
        <w:spacing w:before="1" w:after="0" w:line="239" w:lineRule="auto"/>
        <w:ind w:left="2656" w:right="135" w:hanging="567"/>
        <w:jc w:val="both"/>
      </w:pPr>
      <w:r w:rsidRPr="00F62D5F">
        <w:t>To</w:t>
      </w:r>
      <w:r w:rsidRPr="00F62D5F">
        <w:rPr>
          <w:spacing w:val="2"/>
        </w:rPr>
        <w:t xml:space="preserve"> </w:t>
      </w:r>
      <w:r w:rsidRPr="00F62D5F">
        <w:rPr>
          <w:spacing w:val="-1"/>
        </w:rPr>
        <w:t>p</w:t>
      </w:r>
      <w:r w:rsidRPr="00F62D5F">
        <w:rPr>
          <w:spacing w:val="-4"/>
        </w:rPr>
        <w:t>u</w:t>
      </w:r>
      <w:r w:rsidRPr="00F62D5F">
        <w:t>m</w:t>
      </w:r>
      <w:r w:rsidRPr="00F62D5F">
        <w:rPr>
          <w:spacing w:val="-1"/>
        </w:rPr>
        <w:t>p</w:t>
      </w:r>
      <w:r w:rsidRPr="00F62D5F">
        <w:t>:</w:t>
      </w:r>
      <w:r w:rsidRPr="00F62D5F">
        <w:rPr>
          <w:spacing w:val="3"/>
        </w:rPr>
        <w:t xml:space="preserve"> </w:t>
      </w:r>
      <w:r w:rsidRPr="00F62D5F">
        <w:t>Ons</w:t>
      </w:r>
      <w:r w:rsidRPr="00F62D5F">
        <w:rPr>
          <w:spacing w:val="-1"/>
        </w:rPr>
        <w:t>i</w:t>
      </w:r>
      <w:r w:rsidRPr="00F62D5F">
        <w:rPr>
          <w:spacing w:val="-2"/>
        </w:rPr>
        <w:t>t</w:t>
      </w:r>
      <w:r w:rsidRPr="00F62D5F">
        <w:t>e</w:t>
      </w:r>
      <w:r w:rsidRPr="00F62D5F">
        <w:rPr>
          <w:spacing w:val="1"/>
        </w:rPr>
        <w:t xml:space="preserve"> </w:t>
      </w:r>
      <w:r w:rsidRPr="00F62D5F">
        <w:t>S</w:t>
      </w:r>
      <w:r w:rsidRPr="00F62D5F">
        <w:rPr>
          <w:spacing w:val="-3"/>
        </w:rPr>
        <w:t>e</w:t>
      </w:r>
      <w:r w:rsidRPr="00F62D5F">
        <w:t>wage</w:t>
      </w:r>
      <w:r w:rsidRPr="00F62D5F">
        <w:rPr>
          <w:spacing w:val="48"/>
        </w:rPr>
        <w:t xml:space="preserve"> </w:t>
      </w:r>
      <w:r w:rsidRPr="00F62D5F">
        <w:t>Syst</w:t>
      </w:r>
      <w:r w:rsidRPr="00F62D5F">
        <w:rPr>
          <w:spacing w:val="-2"/>
        </w:rPr>
        <w:t>e</w:t>
      </w:r>
      <w:r w:rsidRPr="00F62D5F">
        <w:t>m</w:t>
      </w:r>
      <w:r w:rsidRPr="00F62D5F">
        <w:rPr>
          <w:spacing w:val="2"/>
        </w:rPr>
        <w:t xml:space="preserve"> </w:t>
      </w:r>
      <w:r w:rsidRPr="00F62D5F">
        <w:t>O</w:t>
      </w:r>
      <w:r w:rsidRPr="00F62D5F">
        <w:rPr>
          <w:spacing w:val="-3"/>
        </w:rPr>
        <w:t>p</w:t>
      </w:r>
      <w:r w:rsidRPr="00F62D5F">
        <w:t>era</w:t>
      </w:r>
      <w:r w:rsidRPr="00F62D5F">
        <w:rPr>
          <w:spacing w:val="-2"/>
        </w:rPr>
        <w:t>t</w:t>
      </w:r>
      <w:r w:rsidRPr="00F62D5F">
        <w:rPr>
          <w:spacing w:val="1"/>
        </w:rPr>
        <w:t>o</w:t>
      </w:r>
      <w:r w:rsidRPr="00F62D5F">
        <w:t>r  l</w:t>
      </w:r>
      <w:r w:rsidRPr="00F62D5F">
        <w:rPr>
          <w:spacing w:val="-1"/>
        </w:rPr>
        <w:t>i</w:t>
      </w:r>
      <w:r w:rsidRPr="00F62D5F">
        <w:t>cen</w:t>
      </w:r>
      <w:r w:rsidRPr="00F62D5F">
        <w:rPr>
          <w:spacing w:val="-3"/>
        </w:rPr>
        <w:t>s</w:t>
      </w:r>
      <w:r w:rsidRPr="00F62D5F">
        <w:t>e</w:t>
      </w:r>
      <w:r w:rsidRPr="00F62D5F">
        <w:rPr>
          <w:spacing w:val="49"/>
        </w:rPr>
        <w:t xml:space="preserve"> </w:t>
      </w:r>
      <w:r w:rsidRPr="00F62D5F">
        <w:t>(i</w:t>
      </w:r>
      <w:r w:rsidRPr="00F62D5F">
        <w:rPr>
          <w:spacing w:val="-1"/>
        </w:rPr>
        <w:t>nd</w:t>
      </w:r>
      <w:r w:rsidRPr="00F62D5F">
        <w:t>ivid</w:t>
      </w:r>
      <w:r w:rsidRPr="00F62D5F">
        <w:rPr>
          <w:spacing w:val="-1"/>
        </w:rPr>
        <w:t>u</w:t>
      </w:r>
      <w:r w:rsidRPr="00F62D5F">
        <w:t>al  m</w:t>
      </w:r>
      <w:r w:rsidRPr="00F62D5F">
        <w:rPr>
          <w:spacing w:val="-1"/>
        </w:rPr>
        <w:t>u</w:t>
      </w:r>
      <w:r w:rsidRPr="00F62D5F">
        <w:t>st</w:t>
      </w:r>
      <w:r w:rsidRPr="00F62D5F">
        <w:rPr>
          <w:spacing w:val="1"/>
        </w:rPr>
        <w:t xml:space="preserve"> </w:t>
      </w:r>
      <w:r w:rsidRPr="00F62D5F">
        <w:rPr>
          <w:spacing w:val="-4"/>
        </w:rPr>
        <w:t>p</w:t>
      </w:r>
      <w:r w:rsidRPr="00F62D5F">
        <w:rPr>
          <w:spacing w:val="1"/>
        </w:rPr>
        <w:t>o</w:t>
      </w:r>
      <w:r w:rsidRPr="00F62D5F">
        <w:t>s</w:t>
      </w:r>
      <w:r w:rsidRPr="00F62D5F">
        <w:rPr>
          <w:spacing w:val="-3"/>
        </w:rPr>
        <w:t>s</w:t>
      </w:r>
      <w:r w:rsidRPr="00F62D5F">
        <w:t>ess l</w:t>
      </w:r>
      <w:r w:rsidRPr="00F62D5F">
        <w:rPr>
          <w:spacing w:val="-1"/>
        </w:rPr>
        <w:t>i</w:t>
      </w:r>
      <w:r w:rsidRPr="00F62D5F">
        <w:t>cense</w:t>
      </w:r>
      <w:r w:rsidRPr="00F62D5F">
        <w:rPr>
          <w:spacing w:val="29"/>
        </w:rPr>
        <w:t xml:space="preserve"> </w:t>
      </w:r>
      <w:r w:rsidRPr="00F62D5F">
        <w:rPr>
          <w:spacing w:val="1"/>
        </w:rPr>
        <w:t>o</w:t>
      </w:r>
      <w:r w:rsidRPr="00F62D5F">
        <w:t>r</w:t>
      </w:r>
      <w:r w:rsidRPr="00F62D5F">
        <w:rPr>
          <w:spacing w:val="31"/>
        </w:rPr>
        <w:t xml:space="preserve"> </w:t>
      </w:r>
      <w:r w:rsidRPr="00F62D5F">
        <w:t>m</w:t>
      </w:r>
      <w:r w:rsidRPr="00F62D5F">
        <w:rPr>
          <w:spacing w:val="-1"/>
        </w:rPr>
        <w:t>u</w:t>
      </w:r>
      <w:r w:rsidRPr="00F62D5F">
        <w:rPr>
          <w:spacing w:val="-3"/>
        </w:rPr>
        <w:t>s</w:t>
      </w:r>
      <w:r w:rsidRPr="00F62D5F">
        <w:t>t</w:t>
      </w:r>
      <w:r w:rsidRPr="00F62D5F">
        <w:rPr>
          <w:spacing w:val="32"/>
        </w:rPr>
        <w:t xml:space="preserve"> </w:t>
      </w:r>
      <w:r w:rsidRPr="00F62D5F">
        <w:rPr>
          <w:spacing w:val="-2"/>
        </w:rPr>
        <w:t>w</w:t>
      </w:r>
      <w:r w:rsidRPr="00F62D5F">
        <w:rPr>
          <w:spacing w:val="1"/>
        </w:rPr>
        <w:t>o</w:t>
      </w:r>
      <w:r w:rsidRPr="00F62D5F">
        <w:t>rk</w:t>
      </w:r>
      <w:r w:rsidRPr="00F62D5F">
        <w:rPr>
          <w:spacing w:val="31"/>
        </w:rPr>
        <w:t xml:space="preserve"> </w:t>
      </w:r>
      <w:r w:rsidRPr="00F62D5F">
        <w:rPr>
          <w:spacing w:val="-3"/>
        </w:rPr>
        <w:t>f</w:t>
      </w:r>
      <w:r w:rsidRPr="00F62D5F">
        <w:rPr>
          <w:spacing w:val="1"/>
        </w:rPr>
        <w:t>o</w:t>
      </w:r>
      <w:r w:rsidRPr="00F62D5F">
        <w:t>r</w:t>
      </w:r>
      <w:r w:rsidRPr="00F62D5F">
        <w:rPr>
          <w:spacing w:val="29"/>
        </w:rPr>
        <w:t xml:space="preserve"> </w:t>
      </w:r>
      <w:r w:rsidRPr="00F62D5F">
        <w:t>a</w:t>
      </w:r>
      <w:r w:rsidRPr="00F62D5F">
        <w:rPr>
          <w:spacing w:val="31"/>
        </w:rPr>
        <w:t xml:space="preserve"> </w:t>
      </w:r>
      <w:r w:rsidRPr="00F62D5F">
        <w:t>l</w:t>
      </w:r>
      <w:r w:rsidRPr="00F62D5F">
        <w:rPr>
          <w:spacing w:val="-1"/>
        </w:rPr>
        <w:t>i</w:t>
      </w:r>
      <w:r w:rsidRPr="00F62D5F">
        <w:t>censed</w:t>
      </w:r>
      <w:r w:rsidRPr="00F62D5F">
        <w:rPr>
          <w:spacing w:val="31"/>
        </w:rPr>
        <w:t xml:space="preserve"> </w:t>
      </w:r>
      <w:r w:rsidRPr="00F62D5F">
        <w:t>OSS</w:t>
      </w:r>
      <w:r w:rsidRPr="00F62D5F">
        <w:rPr>
          <w:spacing w:val="29"/>
        </w:rPr>
        <w:t xml:space="preserve"> </w:t>
      </w:r>
      <w:r w:rsidRPr="00F62D5F">
        <w:t>O</w:t>
      </w:r>
      <w:r w:rsidRPr="00F62D5F">
        <w:rPr>
          <w:spacing w:val="-3"/>
        </w:rPr>
        <w:t>p</w:t>
      </w:r>
      <w:r w:rsidRPr="00F62D5F">
        <w:t>era</w:t>
      </w:r>
      <w:r w:rsidRPr="00F62D5F">
        <w:rPr>
          <w:spacing w:val="-2"/>
        </w:rPr>
        <w:t>t</w:t>
      </w:r>
      <w:r w:rsidRPr="00F62D5F">
        <w:rPr>
          <w:spacing w:val="1"/>
        </w:rPr>
        <w:t>o</w:t>
      </w:r>
      <w:r w:rsidRPr="00F62D5F">
        <w:t>r</w:t>
      </w:r>
      <w:r w:rsidRPr="00F62D5F">
        <w:rPr>
          <w:spacing w:val="29"/>
        </w:rPr>
        <w:t xml:space="preserve"> </w:t>
      </w:r>
      <w:r w:rsidRPr="00F62D5F">
        <w:t>who</w:t>
      </w:r>
      <w:r w:rsidRPr="00F62D5F">
        <w:rPr>
          <w:spacing w:val="32"/>
        </w:rPr>
        <w:t xml:space="preserve"> </w:t>
      </w:r>
      <w:r w:rsidRPr="00F62D5F">
        <w:t>is</w:t>
      </w:r>
      <w:r w:rsidRPr="00F62D5F">
        <w:rPr>
          <w:spacing w:val="30"/>
        </w:rPr>
        <w:t xml:space="preserve"> </w:t>
      </w:r>
      <w:r w:rsidRPr="00F62D5F">
        <w:t>l</w:t>
      </w:r>
      <w:r w:rsidRPr="00F62D5F">
        <w:rPr>
          <w:spacing w:val="-1"/>
        </w:rPr>
        <w:t>i</w:t>
      </w:r>
      <w:r w:rsidRPr="00F62D5F">
        <w:t>a</w:t>
      </w:r>
      <w:r w:rsidRPr="00F62D5F">
        <w:rPr>
          <w:spacing w:val="-1"/>
        </w:rPr>
        <w:t>b</w:t>
      </w:r>
      <w:r w:rsidRPr="00F62D5F">
        <w:t>le</w:t>
      </w:r>
      <w:r w:rsidRPr="00F62D5F">
        <w:rPr>
          <w:spacing w:val="32"/>
        </w:rPr>
        <w:t xml:space="preserve"> </w:t>
      </w:r>
      <w:r w:rsidRPr="00F62D5F">
        <w:rPr>
          <w:spacing w:val="-3"/>
        </w:rPr>
        <w:t>f</w:t>
      </w:r>
      <w:r w:rsidRPr="00F62D5F">
        <w:rPr>
          <w:spacing w:val="1"/>
        </w:rPr>
        <w:t>o</w:t>
      </w:r>
      <w:r w:rsidRPr="00F62D5F">
        <w:t>r</w:t>
      </w:r>
      <w:r w:rsidRPr="00F62D5F">
        <w:rPr>
          <w:spacing w:val="31"/>
        </w:rPr>
        <w:t xml:space="preserve"> </w:t>
      </w:r>
      <w:r w:rsidRPr="00F62D5F">
        <w:t>t</w:t>
      </w:r>
      <w:r w:rsidRPr="00F62D5F">
        <w:rPr>
          <w:spacing w:val="-3"/>
        </w:rPr>
        <w:t>h</w:t>
      </w:r>
      <w:r w:rsidRPr="00F62D5F">
        <w:t>e</w:t>
      </w:r>
      <w:r w:rsidRPr="00F62D5F">
        <w:rPr>
          <w:spacing w:val="32"/>
        </w:rPr>
        <w:t xml:space="preserve"> </w:t>
      </w:r>
      <w:r w:rsidRPr="00F62D5F">
        <w:rPr>
          <w:spacing w:val="-2"/>
        </w:rPr>
        <w:t>w</w:t>
      </w:r>
      <w:r w:rsidRPr="00F62D5F">
        <w:rPr>
          <w:spacing w:val="1"/>
        </w:rPr>
        <w:t>o</w:t>
      </w:r>
      <w:r w:rsidRPr="00F62D5F">
        <w:t xml:space="preserve">rk </w:t>
      </w:r>
      <w:r w:rsidRPr="00F62D5F">
        <w:rPr>
          <w:spacing w:val="-1"/>
        </w:rPr>
        <w:t>p</w:t>
      </w:r>
      <w:r w:rsidRPr="00F62D5F">
        <w:t>erf</w:t>
      </w:r>
      <w:r w:rsidRPr="00F62D5F">
        <w:rPr>
          <w:spacing w:val="1"/>
        </w:rPr>
        <w:t>o</w:t>
      </w:r>
      <w:r w:rsidRPr="00F62D5F">
        <w:rPr>
          <w:spacing w:val="-3"/>
        </w:rPr>
        <w:t>r</w:t>
      </w:r>
      <w:r w:rsidRPr="00F62D5F">
        <w:t>med)</w:t>
      </w:r>
      <w:r w:rsidRPr="00F62D5F">
        <w:rPr>
          <w:spacing w:val="-2"/>
        </w:rPr>
        <w:t xml:space="preserve"> </w:t>
      </w:r>
      <w:r w:rsidRPr="00F62D5F">
        <w:t xml:space="preserve">+ </w:t>
      </w:r>
      <w:r w:rsidRPr="00F62D5F">
        <w:rPr>
          <w:spacing w:val="-3"/>
        </w:rPr>
        <w:t>s</w:t>
      </w:r>
      <w:r w:rsidRPr="00F62D5F">
        <w:t>ewa</w:t>
      </w:r>
      <w:r w:rsidRPr="00F62D5F">
        <w:rPr>
          <w:spacing w:val="-1"/>
        </w:rPr>
        <w:t>g</w:t>
      </w:r>
      <w:r w:rsidRPr="00F62D5F">
        <w:t>e</w:t>
      </w:r>
      <w:r w:rsidRPr="00F62D5F">
        <w:rPr>
          <w:spacing w:val="-2"/>
        </w:rPr>
        <w:t xml:space="preserve"> </w:t>
      </w:r>
      <w:r w:rsidRPr="00F62D5F">
        <w:t>ha</w:t>
      </w:r>
      <w:r w:rsidRPr="00F62D5F">
        <w:rPr>
          <w:spacing w:val="-2"/>
        </w:rPr>
        <w:t>n</w:t>
      </w:r>
      <w:r w:rsidRPr="00F62D5F">
        <w:t>dl</w:t>
      </w:r>
      <w:r w:rsidRPr="00F62D5F">
        <w:rPr>
          <w:spacing w:val="-1"/>
        </w:rPr>
        <w:t>in</w:t>
      </w:r>
      <w:r w:rsidRPr="00F62D5F">
        <w:t>g</w:t>
      </w:r>
      <w:r w:rsidRPr="00F62D5F">
        <w:rPr>
          <w:spacing w:val="-1"/>
        </w:rPr>
        <w:t xml:space="preserve"> </w:t>
      </w:r>
      <w:r w:rsidRPr="00F62D5F">
        <w:t>per</w:t>
      </w:r>
      <w:r w:rsidRPr="00F62D5F">
        <w:rPr>
          <w:spacing w:val="1"/>
        </w:rPr>
        <w:t>m</w:t>
      </w:r>
      <w:r w:rsidRPr="00F62D5F">
        <w:t xml:space="preserve">it </w:t>
      </w:r>
      <w:r w:rsidRPr="00F62D5F">
        <w:rPr>
          <w:spacing w:val="-3"/>
        </w:rPr>
        <w:t>f</w:t>
      </w:r>
      <w:r w:rsidRPr="00F62D5F">
        <w:t>r</w:t>
      </w:r>
      <w:r w:rsidRPr="00F62D5F">
        <w:rPr>
          <w:spacing w:val="-2"/>
        </w:rPr>
        <w:t>o</w:t>
      </w:r>
      <w:r w:rsidRPr="00F62D5F">
        <w:t>m</w:t>
      </w:r>
      <w:r w:rsidRPr="00F62D5F">
        <w:rPr>
          <w:spacing w:val="1"/>
        </w:rPr>
        <w:t xml:space="preserve"> </w:t>
      </w:r>
      <w:r w:rsidRPr="00F62D5F">
        <w:rPr>
          <w:spacing w:val="-3"/>
        </w:rPr>
        <w:t>V</w:t>
      </w:r>
      <w:r w:rsidRPr="00F62D5F">
        <w:t>DH</w:t>
      </w:r>
    </w:p>
    <w:p w:rsidR="005A620F" w:rsidRPr="00F62D5F" w:rsidRDefault="005A620F" w:rsidP="00DE25FC">
      <w:pPr>
        <w:pStyle w:val="BodyText"/>
        <w:widowControl w:val="0"/>
        <w:numPr>
          <w:ilvl w:val="2"/>
          <w:numId w:val="8"/>
        </w:numPr>
        <w:tabs>
          <w:tab w:val="left" w:pos="2656"/>
        </w:tabs>
        <w:spacing w:after="0" w:line="240" w:lineRule="auto"/>
        <w:ind w:left="2656" w:hanging="567"/>
        <w:jc w:val="left"/>
      </w:pPr>
      <w:r w:rsidRPr="00F62D5F">
        <w:t>F</w:t>
      </w:r>
      <w:r w:rsidRPr="00F62D5F">
        <w:rPr>
          <w:spacing w:val="-1"/>
        </w:rPr>
        <w:t>in</w:t>
      </w:r>
      <w:r w:rsidRPr="00F62D5F">
        <w:t>al I</w:t>
      </w:r>
      <w:r w:rsidRPr="00F62D5F">
        <w:rPr>
          <w:spacing w:val="-2"/>
        </w:rPr>
        <w:t>n</w:t>
      </w:r>
      <w:r w:rsidRPr="00F62D5F">
        <w:t>specti</w:t>
      </w:r>
      <w:r w:rsidRPr="00F62D5F">
        <w:rPr>
          <w:spacing w:val="1"/>
        </w:rPr>
        <w:t>o</w:t>
      </w:r>
      <w:r w:rsidRPr="00F62D5F">
        <w:rPr>
          <w:spacing w:val="-4"/>
        </w:rPr>
        <w:t>n</w:t>
      </w:r>
      <w:r w:rsidRPr="00F62D5F">
        <w:t>:</w:t>
      </w:r>
      <w:r w:rsidRPr="00F62D5F">
        <w:rPr>
          <w:spacing w:val="2"/>
        </w:rPr>
        <w:t xml:space="preserve"> </w:t>
      </w:r>
      <w:r w:rsidRPr="00F62D5F">
        <w:t>Ons</w:t>
      </w:r>
      <w:r w:rsidRPr="00F62D5F">
        <w:rPr>
          <w:spacing w:val="-1"/>
        </w:rPr>
        <w:t>i</w:t>
      </w:r>
      <w:r w:rsidRPr="00F62D5F">
        <w:rPr>
          <w:spacing w:val="-2"/>
        </w:rPr>
        <w:t>t</w:t>
      </w:r>
      <w:r w:rsidRPr="00F62D5F">
        <w:t xml:space="preserve">e </w:t>
      </w:r>
      <w:r w:rsidRPr="00F62D5F">
        <w:rPr>
          <w:spacing w:val="-3"/>
        </w:rPr>
        <w:t>S</w:t>
      </w:r>
      <w:r w:rsidRPr="00F62D5F">
        <w:rPr>
          <w:spacing w:val="1"/>
        </w:rPr>
        <w:t>o</w:t>
      </w:r>
      <w:r w:rsidRPr="00F62D5F">
        <w:rPr>
          <w:spacing w:val="-3"/>
        </w:rPr>
        <w:t>i</w:t>
      </w:r>
      <w:r w:rsidRPr="00F62D5F">
        <w:t>l E</w:t>
      </w:r>
      <w:r w:rsidRPr="00F62D5F">
        <w:rPr>
          <w:spacing w:val="1"/>
        </w:rPr>
        <w:t>v</w:t>
      </w:r>
      <w:r w:rsidRPr="00F62D5F">
        <w:t>al</w:t>
      </w:r>
      <w:r w:rsidRPr="00F62D5F">
        <w:rPr>
          <w:spacing w:val="-2"/>
        </w:rPr>
        <w:t>u</w:t>
      </w:r>
      <w:r w:rsidRPr="00F62D5F">
        <w:t>a</w:t>
      </w:r>
      <w:r w:rsidRPr="00F62D5F">
        <w:rPr>
          <w:spacing w:val="-3"/>
        </w:rPr>
        <w:t>t</w:t>
      </w:r>
      <w:r w:rsidRPr="00F62D5F">
        <w:rPr>
          <w:spacing w:val="1"/>
        </w:rPr>
        <w:t>o</w:t>
      </w:r>
      <w:r w:rsidRPr="00F62D5F">
        <w:t>r li</w:t>
      </w:r>
      <w:r w:rsidRPr="00F62D5F">
        <w:rPr>
          <w:spacing w:val="-3"/>
        </w:rPr>
        <w:t>c</w:t>
      </w:r>
      <w:r w:rsidRPr="00F62D5F">
        <w:t>ense</w:t>
      </w:r>
    </w:p>
    <w:p w:rsidR="005A620F" w:rsidRPr="00F62D5F" w:rsidRDefault="005A620F" w:rsidP="00DE25FC">
      <w:pPr>
        <w:pStyle w:val="BodyText"/>
        <w:widowControl w:val="0"/>
        <w:numPr>
          <w:ilvl w:val="0"/>
          <w:numId w:val="6"/>
        </w:numPr>
        <w:tabs>
          <w:tab w:val="left" w:pos="2656"/>
        </w:tabs>
        <w:spacing w:before="14" w:after="0" w:line="268" w:lineRule="exact"/>
        <w:ind w:left="2656" w:right="133"/>
        <w:jc w:val="both"/>
      </w:pPr>
      <w:r w:rsidRPr="00F62D5F">
        <w:t>To</w:t>
      </w:r>
      <w:r w:rsidRPr="00F62D5F">
        <w:rPr>
          <w:spacing w:val="41"/>
        </w:rPr>
        <w:t xml:space="preserve"> </w:t>
      </w:r>
      <w:r w:rsidRPr="00F62D5F">
        <w:t>i</w:t>
      </w:r>
      <w:r w:rsidRPr="00F62D5F">
        <w:rPr>
          <w:spacing w:val="-2"/>
        </w:rPr>
        <w:t>n</w:t>
      </w:r>
      <w:r w:rsidRPr="00F62D5F">
        <w:t>stal</w:t>
      </w:r>
      <w:r w:rsidRPr="00F62D5F">
        <w:rPr>
          <w:spacing w:val="-3"/>
        </w:rPr>
        <w:t>l</w:t>
      </w:r>
      <w:r w:rsidRPr="00F62D5F">
        <w:t>/</w:t>
      </w:r>
      <w:r w:rsidRPr="00F62D5F">
        <w:rPr>
          <w:spacing w:val="-2"/>
        </w:rPr>
        <w:t>w</w:t>
      </w:r>
      <w:r w:rsidRPr="00F62D5F">
        <w:rPr>
          <w:spacing w:val="1"/>
        </w:rPr>
        <w:t>o</w:t>
      </w:r>
      <w:r w:rsidRPr="00F62D5F">
        <w:t>rk</w:t>
      </w:r>
      <w:r w:rsidRPr="00F62D5F">
        <w:rPr>
          <w:spacing w:val="39"/>
        </w:rPr>
        <w:t xml:space="preserve"> </w:t>
      </w:r>
      <w:r w:rsidRPr="00F62D5F">
        <w:rPr>
          <w:spacing w:val="1"/>
        </w:rPr>
        <w:t>o</w:t>
      </w:r>
      <w:r w:rsidRPr="00F62D5F">
        <w:t>n</w:t>
      </w:r>
      <w:r w:rsidRPr="00F62D5F">
        <w:rPr>
          <w:spacing w:val="40"/>
        </w:rPr>
        <w:t xml:space="preserve"> </w:t>
      </w:r>
      <w:r w:rsidRPr="00F62D5F">
        <w:rPr>
          <w:spacing w:val="-3"/>
        </w:rPr>
        <w:t>c</w:t>
      </w:r>
      <w:r w:rsidRPr="00F62D5F">
        <w:rPr>
          <w:spacing w:val="1"/>
        </w:rPr>
        <w:t>o</w:t>
      </w:r>
      <w:r w:rsidRPr="00F62D5F">
        <w:rPr>
          <w:spacing w:val="-1"/>
        </w:rPr>
        <w:t>n</w:t>
      </w:r>
      <w:r w:rsidRPr="00F62D5F">
        <w:rPr>
          <w:spacing w:val="-2"/>
        </w:rPr>
        <w:t>v</w:t>
      </w:r>
      <w:r w:rsidRPr="00F62D5F">
        <w:t>e</w:t>
      </w:r>
      <w:r w:rsidRPr="00F62D5F">
        <w:rPr>
          <w:spacing w:val="-3"/>
        </w:rPr>
        <w:t>n</w:t>
      </w:r>
      <w:r w:rsidRPr="00F62D5F">
        <w:t>ti</w:t>
      </w:r>
      <w:r w:rsidRPr="00F62D5F">
        <w:rPr>
          <w:spacing w:val="1"/>
        </w:rPr>
        <w:t>o</w:t>
      </w:r>
      <w:r w:rsidRPr="00F62D5F">
        <w:rPr>
          <w:spacing w:val="-1"/>
        </w:rPr>
        <w:t>n</w:t>
      </w:r>
      <w:r w:rsidRPr="00F62D5F">
        <w:t>al</w:t>
      </w:r>
      <w:r w:rsidRPr="00F62D5F">
        <w:rPr>
          <w:spacing w:val="40"/>
        </w:rPr>
        <w:t xml:space="preserve"> </w:t>
      </w:r>
      <w:r w:rsidRPr="00F62D5F">
        <w:rPr>
          <w:spacing w:val="-3"/>
        </w:rPr>
        <w:t>s</w:t>
      </w:r>
      <w:r w:rsidRPr="00F62D5F">
        <w:t>yst</w:t>
      </w:r>
      <w:r w:rsidRPr="00F62D5F">
        <w:rPr>
          <w:spacing w:val="-2"/>
        </w:rPr>
        <w:t>e</w:t>
      </w:r>
      <w:r w:rsidRPr="00F62D5F">
        <w:t>m</w:t>
      </w:r>
      <w:r w:rsidRPr="00F62D5F">
        <w:rPr>
          <w:spacing w:val="-3"/>
        </w:rPr>
        <w:t>s</w:t>
      </w:r>
      <w:r w:rsidRPr="00F62D5F">
        <w:t>:</w:t>
      </w:r>
      <w:r w:rsidRPr="00F62D5F">
        <w:rPr>
          <w:spacing w:val="46"/>
        </w:rPr>
        <w:t xml:space="preserve"> </w:t>
      </w:r>
      <w:r w:rsidRPr="00F62D5F">
        <w:t>A</w:t>
      </w:r>
      <w:r w:rsidRPr="00F62D5F">
        <w:rPr>
          <w:spacing w:val="-1"/>
        </w:rPr>
        <w:t>l</w:t>
      </w:r>
      <w:r w:rsidRPr="00F62D5F">
        <w:t>ter</w:t>
      </w:r>
      <w:r w:rsidRPr="00F62D5F">
        <w:rPr>
          <w:spacing w:val="-1"/>
        </w:rPr>
        <w:t>n</w:t>
      </w:r>
      <w:r w:rsidRPr="00F62D5F">
        <w:rPr>
          <w:spacing w:val="-3"/>
        </w:rPr>
        <w:t>a</w:t>
      </w:r>
      <w:r w:rsidRPr="00F62D5F">
        <w:t>ti</w:t>
      </w:r>
      <w:r w:rsidRPr="00F62D5F">
        <w:rPr>
          <w:spacing w:val="-2"/>
        </w:rPr>
        <w:t>v</w:t>
      </w:r>
      <w:r w:rsidRPr="00F62D5F">
        <w:t>e</w:t>
      </w:r>
      <w:r w:rsidRPr="00F62D5F">
        <w:rPr>
          <w:spacing w:val="42"/>
        </w:rPr>
        <w:t xml:space="preserve"> </w:t>
      </w:r>
      <w:r w:rsidRPr="00F62D5F">
        <w:t>l</w:t>
      </w:r>
      <w:r w:rsidRPr="00F62D5F">
        <w:rPr>
          <w:spacing w:val="-1"/>
        </w:rPr>
        <w:t>i</w:t>
      </w:r>
      <w:r w:rsidRPr="00F62D5F">
        <w:t>cense</w:t>
      </w:r>
      <w:r w:rsidRPr="00F62D5F">
        <w:rPr>
          <w:spacing w:val="39"/>
        </w:rPr>
        <w:t xml:space="preserve"> </w:t>
      </w:r>
      <w:r w:rsidRPr="00F62D5F">
        <w:t>classi</w:t>
      </w:r>
      <w:r w:rsidRPr="00F62D5F">
        <w:rPr>
          <w:spacing w:val="-1"/>
        </w:rPr>
        <w:t>f</w:t>
      </w:r>
      <w:r w:rsidRPr="00F62D5F">
        <w:t>ic</w:t>
      </w:r>
      <w:r w:rsidRPr="00F62D5F">
        <w:rPr>
          <w:spacing w:val="-3"/>
        </w:rPr>
        <w:t>a</w:t>
      </w:r>
      <w:r w:rsidRPr="00F62D5F">
        <w:t>ti</w:t>
      </w:r>
      <w:r w:rsidRPr="00F62D5F">
        <w:rPr>
          <w:spacing w:val="1"/>
        </w:rPr>
        <w:t>o</w:t>
      </w:r>
      <w:r w:rsidRPr="00F62D5F">
        <w:t>n</w:t>
      </w:r>
      <w:r w:rsidRPr="00F62D5F">
        <w:rPr>
          <w:spacing w:val="37"/>
        </w:rPr>
        <w:t xml:space="preserve"> </w:t>
      </w:r>
      <w:r w:rsidRPr="00F62D5F">
        <w:rPr>
          <w:spacing w:val="1"/>
        </w:rPr>
        <w:t>o</w:t>
      </w:r>
      <w:r w:rsidRPr="00F62D5F">
        <w:t>r Co</w:t>
      </w:r>
      <w:r w:rsidRPr="00F62D5F">
        <w:rPr>
          <w:spacing w:val="-1"/>
        </w:rPr>
        <w:t>n</w:t>
      </w:r>
      <w:r w:rsidRPr="00F62D5F">
        <w:rPr>
          <w:spacing w:val="-2"/>
        </w:rPr>
        <w:t>v</w:t>
      </w:r>
      <w:r w:rsidRPr="00F62D5F">
        <w:t>entio</w:t>
      </w:r>
      <w:r w:rsidRPr="00F62D5F">
        <w:rPr>
          <w:spacing w:val="-1"/>
        </w:rPr>
        <w:t>n</w:t>
      </w:r>
      <w:r w:rsidRPr="00F62D5F">
        <w:t>al l</w:t>
      </w:r>
      <w:r w:rsidRPr="00F62D5F">
        <w:rPr>
          <w:spacing w:val="-4"/>
        </w:rPr>
        <w:t>i</w:t>
      </w:r>
      <w:r w:rsidRPr="00F62D5F">
        <w:t>cense</w:t>
      </w:r>
      <w:r w:rsidRPr="00F62D5F">
        <w:rPr>
          <w:spacing w:val="-2"/>
        </w:rPr>
        <w:t xml:space="preserve"> </w:t>
      </w:r>
      <w:r w:rsidRPr="00F62D5F">
        <w:t>class</w:t>
      </w:r>
      <w:r w:rsidRPr="00F62D5F">
        <w:rPr>
          <w:spacing w:val="-1"/>
        </w:rPr>
        <w:t>i</w:t>
      </w:r>
      <w:r w:rsidRPr="00F62D5F">
        <w:rPr>
          <w:spacing w:val="-3"/>
        </w:rPr>
        <w:t>f</w:t>
      </w:r>
      <w:r w:rsidRPr="00F62D5F">
        <w:t>ication</w:t>
      </w:r>
    </w:p>
    <w:p w:rsidR="005A620F" w:rsidRPr="00F62D5F" w:rsidRDefault="005A620F" w:rsidP="00DE25FC">
      <w:pPr>
        <w:pStyle w:val="BodyText"/>
        <w:widowControl w:val="0"/>
        <w:numPr>
          <w:ilvl w:val="0"/>
          <w:numId w:val="6"/>
        </w:numPr>
        <w:tabs>
          <w:tab w:val="left" w:pos="2656"/>
        </w:tabs>
        <w:spacing w:before="6" w:after="0" w:line="240" w:lineRule="auto"/>
        <w:ind w:left="2656" w:hanging="584"/>
      </w:pPr>
      <w:r w:rsidRPr="00F62D5F">
        <w:t>To</w:t>
      </w:r>
      <w:r w:rsidRPr="00F62D5F">
        <w:rPr>
          <w:spacing w:val="1"/>
        </w:rPr>
        <w:t xml:space="preserve"> </w:t>
      </w:r>
      <w:r w:rsidRPr="00F62D5F">
        <w:t>ins</w:t>
      </w:r>
      <w:r w:rsidRPr="00F62D5F">
        <w:rPr>
          <w:spacing w:val="-3"/>
        </w:rPr>
        <w:t>t</w:t>
      </w:r>
      <w:r w:rsidRPr="00F62D5F">
        <w:t>al</w:t>
      </w:r>
      <w:r w:rsidRPr="00F62D5F">
        <w:rPr>
          <w:spacing w:val="-1"/>
        </w:rPr>
        <w:t>l</w:t>
      </w:r>
      <w:r w:rsidRPr="00F62D5F">
        <w:rPr>
          <w:spacing w:val="-2"/>
        </w:rPr>
        <w:t>/</w:t>
      </w:r>
      <w:r w:rsidRPr="00F62D5F">
        <w:t>w</w:t>
      </w:r>
      <w:r w:rsidRPr="00F62D5F">
        <w:rPr>
          <w:spacing w:val="1"/>
        </w:rPr>
        <w:t>o</w:t>
      </w:r>
      <w:r w:rsidRPr="00F62D5F">
        <w:rPr>
          <w:spacing w:val="-3"/>
        </w:rPr>
        <w:t>r</w:t>
      </w:r>
      <w:r w:rsidRPr="00F62D5F">
        <w:t>k</w:t>
      </w:r>
      <w:r w:rsidRPr="00F62D5F">
        <w:rPr>
          <w:spacing w:val="-2"/>
        </w:rPr>
        <w:t xml:space="preserve"> </w:t>
      </w:r>
      <w:r w:rsidRPr="00F62D5F">
        <w:rPr>
          <w:spacing w:val="1"/>
        </w:rPr>
        <w:t>o</w:t>
      </w:r>
      <w:r w:rsidRPr="00F62D5F">
        <w:t>n</w:t>
      </w:r>
      <w:r w:rsidRPr="00F62D5F">
        <w:rPr>
          <w:spacing w:val="-1"/>
        </w:rPr>
        <w:t xml:space="preserve"> </w:t>
      </w:r>
      <w:r w:rsidRPr="00F62D5F">
        <w:t>alter</w:t>
      </w:r>
      <w:r w:rsidRPr="00F62D5F">
        <w:rPr>
          <w:spacing w:val="-1"/>
        </w:rPr>
        <w:t>n</w:t>
      </w:r>
      <w:r w:rsidRPr="00F62D5F">
        <w:rPr>
          <w:spacing w:val="-3"/>
        </w:rPr>
        <w:t>a</w:t>
      </w:r>
      <w:r w:rsidRPr="00F62D5F">
        <w:t>t</w:t>
      </w:r>
      <w:r w:rsidRPr="00F62D5F">
        <w:rPr>
          <w:spacing w:val="-3"/>
        </w:rPr>
        <w:t>i</w:t>
      </w:r>
      <w:r w:rsidRPr="00F62D5F">
        <w:t xml:space="preserve">ve </w:t>
      </w:r>
      <w:r w:rsidRPr="00F62D5F">
        <w:rPr>
          <w:spacing w:val="-3"/>
        </w:rPr>
        <w:t>s</w:t>
      </w:r>
      <w:r w:rsidRPr="00F62D5F">
        <w:t>ys</w:t>
      </w:r>
      <w:r w:rsidRPr="00F62D5F">
        <w:rPr>
          <w:spacing w:val="-2"/>
        </w:rPr>
        <w:t>t</w:t>
      </w:r>
      <w:r w:rsidRPr="00F62D5F">
        <w:t>e</w:t>
      </w:r>
      <w:r w:rsidRPr="00F62D5F">
        <w:rPr>
          <w:spacing w:val="-1"/>
        </w:rPr>
        <w:t>m</w:t>
      </w:r>
      <w:r w:rsidRPr="00F62D5F">
        <w:t>s:</w:t>
      </w:r>
      <w:r w:rsidRPr="00F62D5F">
        <w:rPr>
          <w:spacing w:val="4"/>
        </w:rPr>
        <w:t xml:space="preserve"> </w:t>
      </w:r>
      <w:r w:rsidRPr="00F62D5F">
        <w:t>A</w:t>
      </w:r>
      <w:r w:rsidRPr="00F62D5F">
        <w:rPr>
          <w:spacing w:val="-4"/>
        </w:rPr>
        <w:t>l</w:t>
      </w:r>
      <w:r w:rsidRPr="00F62D5F">
        <w:t>ter</w:t>
      </w:r>
      <w:r w:rsidRPr="00F62D5F">
        <w:rPr>
          <w:spacing w:val="-1"/>
        </w:rPr>
        <w:t>n</w:t>
      </w:r>
      <w:r w:rsidRPr="00F62D5F">
        <w:t>at</w:t>
      </w:r>
      <w:r w:rsidRPr="00F62D5F">
        <w:rPr>
          <w:spacing w:val="-3"/>
        </w:rPr>
        <w:t>i</w:t>
      </w:r>
      <w:r w:rsidRPr="00F62D5F">
        <w:t>ve l</w:t>
      </w:r>
      <w:r w:rsidRPr="00F62D5F">
        <w:rPr>
          <w:spacing w:val="-3"/>
        </w:rPr>
        <w:t>i</w:t>
      </w:r>
      <w:r w:rsidRPr="00F62D5F">
        <w:t>c</w:t>
      </w:r>
      <w:r w:rsidRPr="00F62D5F">
        <w:rPr>
          <w:spacing w:val="-2"/>
        </w:rPr>
        <w:t>e</w:t>
      </w:r>
      <w:r w:rsidRPr="00F62D5F">
        <w:rPr>
          <w:spacing w:val="-1"/>
        </w:rPr>
        <w:t>n</w:t>
      </w:r>
      <w:r w:rsidRPr="00F62D5F">
        <w:t>se</w:t>
      </w:r>
      <w:r w:rsidRPr="00F62D5F">
        <w:rPr>
          <w:spacing w:val="1"/>
        </w:rPr>
        <w:t xml:space="preserve"> </w:t>
      </w:r>
      <w:r w:rsidRPr="00F62D5F">
        <w:t>classi</w:t>
      </w:r>
      <w:r w:rsidRPr="00F62D5F">
        <w:rPr>
          <w:spacing w:val="-1"/>
        </w:rPr>
        <w:t>f</w:t>
      </w:r>
      <w:r w:rsidRPr="00F62D5F">
        <w:t>ic</w:t>
      </w:r>
      <w:r w:rsidRPr="00F62D5F">
        <w:rPr>
          <w:spacing w:val="-3"/>
        </w:rPr>
        <w:t>a</w:t>
      </w:r>
      <w:r w:rsidRPr="00F62D5F">
        <w:t>t</w:t>
      </w:r>
      <w:r w:rsidRPr="00F62D5F">
        <w:rPr>
          <w:spacing w:val="1"/>
        </w:rPr>
        <w:t>ion</w:t>
      </w:r>
    </w:p>
    <w:p w:rsidR="005A620F" w:rsidRPr="00F62D5F" w:rsidRDefault="005A620F" w:rsidP="00DE25FC">
      <w:pPr>
        <w:pStyle w:val="BodyText"/>
        <w:widowControl w:val="0"/>
        <w:numPr>
          <w:ilvl w:val="1"/>
          <w:numId w:val="8"/>
        </w:numPr>
        <w:tabs>
          <w:tab w:val="left" w:pos="1936"/>
        </w:tabs>
        <w:spacing w:after="0" w:line="263" w:lineRule="exact"/>
        <w:ind w:left="1936" w:hanging="387"/>
      </w:pPr>
      <w:r w:rsidRPr="00F62D5F">
        <w:t>A</w:t>
      </w:r>
      <w:r w:rsidRPr="00F62D5F">
        <w:rPr>
          <w:spacing w:val="-2"/>
        </w:rPr>
        <w:t>p</w:t>
      </w:r>
      <w:r w:rsidRPr="00F62D5F">
        <w:rPr>
          <w:spacing w:val="-1"/>
        </w:rPr>
        <w:t>p</w:t>
      </w:r>
      <w:r w:rsidRPr="00F62D5F">
        <w:t>ro</w:t>
      </w:r>
      <w:r w:rsidRPr="00F62D5F">
        <w:rPr>
          <w:spacing w:val="-1"/>
        </w:rPr>
        <w:t>p</w:t>
      </w:r>
      <w:r w:rsidRPr="00F62D5F">
        <w:t>ri</w:t>
      </w:r>
      <w:r w:rsidRPr="00F62D5F">
        <w:rPr>
          <w:spacing w:val="-1"/>
        </w:rPr>
        <w:t>a</w:t>
      </w:r>
      <w:r w:rsidRPr="00F62D5F">
        <w:t>te M</w:t>
      </w:r>
      <w:r w:rsidRPr="00F62D5F">
        <w:rPr>
          <w:spacing w:val="-2"/>
        </w:rPr>
        <w:t>e</w:t>
      </w:r>
      <w:r w:rsidRPr="00F62D5F">
        <w:t>tho</w:t>
      </w:r>
      <w:r w:rsidRPr="00F62D5F">
        <w:rPr>
          <w:spacing w:val="-1"/>
        </w:rPr>
        <w:t>d</w:t>
      </w:r>
      <w:r w:rsidRPr="00F62D5F">
        <w:t>s</w:t>
      </w:r>
      <w:r w:rsidRPr="00F62D5F">
        <w:rPr>
          <w:spacing w:val="-2"/>
        </w:rPr>
        <w:t xml:space="preserve"> </w:t>
      </w:r>
      <w:r w:rsidRPr="00F62D5F">
        <w:t>to</w:t>
      </w:r>
      <w:r w:rsidRPr="00F62D5F">
        <w:rPr>
          <w:spacing w:val="1"/>
        </w:rPr>
        <w:t xml:space="preserve"> </w:t>
      </w:r>
      <w:r w:rsidRPr="00F62D5F">
        <w:rPr>
          <w:spacing w:val="-3"/>
        </w:rPr>
        <w:t>l</w:t>
      </w:r>
      <w:r w:rsidRPr="00F62D5F">
        <w:rPr>
          <w:spacing w:val="-2"/>
        </w:rPr>
        <w:t>o</w:t>
      </w:r>
      <w:r w:rsidRPr="00F62D5F">
        <w:t>cate</w:t>
      </w:r>
      <w:r w:rsidRPr="00F62D5F">
        <w:rPr>
          <w:spacing w:val="-1"/>
        </w:rPr>
        <w:t xml:space="preserve"> </w:t>
      </w:r>
      <w:r w:rsidRPr="00F62D5F">
        <w:t>Licen</w:t>
      </w:r>
      <w:r w:rsidRPr="00F62D5F">
        <w:rPr>
          <w:spacing w:val="-3"/>
        </w:rPr>
        <w:t>s</w:t>
      </w:r>
      <w:r w:rsidRPr="00F62D5F">
        <w:t>ed Se</w:t>
      </w:r>
      <w:r w:rsidRPr="00F62D5F">
        <w:rPr>
          <w:spacing w:val="-3"/>
        </w:rPr>
        <w:t>r</w:t>
      </w:r>
      <w:r w:rsidRPr="00F62D5F">
        <w:t>vice</w:t>
      </w:r>
      <w:r w:rsidRPr="00F62D5F">
        <w:rPr>
          <w:spacing w:val="-2"/>
        </w:rPr>
        <w:t xml:space="preserve"> </w:t>
      </w:r>
      <w:r w:rsidRPr="00F62D5F">
        <w:rPr>
          <w:spacing w:val="1"/>
        </w:rPr>
        <w:t>P</w:t>
      </w:r>
      <w:r w:rsidRPr="00F62D5F">
        <w:rPr>
          <w:spacing w:val="-3"/>
        </w:rPr>
        <w:t>r</w:t>
      </w:r>
      <w:r w:rsidRPr="00F62D5F">
        <w:rPr>
          <w:spacing w:val="1"/>
        </w:rPr>
        <w:t>o</w:t>
      </w:r>
      <w:r w:rsidRPr="00F62D5F">
        <w:t>v</w:t>
      </w:r>
      <w:r w:rsidRPr="00F62D5F">
        <w:rPr>
          <w:spacing w:val="-3"/>
        </w:rPr>
        <w:t>i</w:t>
      </w:r>
      <w:r w:rsidRPr="00F62D5F">
        <w:rPr>
          <w:spacing w:val="-1"/>
        </w:rPr>
        <w:t>d</w:t>
      </w:r>
      <w:r w:rsidRPr="00F62D5F">
        <w:t>ers</w:t>
      </w:r>
    </w:p>
    <w:p w:rsidR="005A620F" w:rsidRPr="00F62D5F" w:rsidRDefault="005A620F" w:rsidP="00DE25FC">
      <w:pPr>
        <w:pStyle w:val="BodyText"/>
        <w:widowControl w:val="0"/>
        <w:numPr>
          <w:ilvl w:val="2"/>
          <w:numId w:val="8"/>
        </w:numPr>
        <w:tabs>
          <w:tab w:val="left" w:pos="2656"/>
        </w:tabs>
        <w:spacing w:after="0" w:line="240" w:lineRule="auto"/>
        <w:ind w:left="2656" w:right="131"/>
        <w:jc w:val="left"/>
      </w:pPr>
      <w:r w:rsidRPr="00F62D5F">
        <w:t>VDH</w:t>
      </w:r>
      <w:r w:rsidRPr="00F62D5F">
        <w:rPr>
          <w:spacing w:val="35"/>
        </w:rPr>
        <w:t xml:space="preserve"> </w:t>
      </w:r>
      <w:r w:rsidRPr="00F62D5F">
        <w:rPr>
          <w:spacing w:val="-2"/>
        </w:rPr>
        <w:t>M</w:t>
      </w:r>
      <w:r w:rsidRPr="00F62D5F">
        <w:t>ap</w:t>
      </w:r>
      <w:r w:rsidRPr="00F62D5F">
        <w:rPr>
          <w:spacing w:val="35"/>
        </w:rPr>
        <w:t xml:space="preserve"> </w:t>
      </w:r>
      <w:r w:rsidRPr="00F62D5F">
        <w:rPr>
          <w:spacing w:val="-3"/>
        </w:rPr>
        <w:t>T</w:t>
      </w:r>
      <w:r w:rsidRPr="00F62D5F">
        <w:rPr>
          <w:spacing w:val="1"/>
        </w:rPr>
        <w:t>oo</w:t>
      </w:r>
      <w:r w:rsidRPr="00F62D5F">
        <w:rPr>
          <w:spacing w:val="-3"/>
        </w:rPr>
        <w:t>l</w:t>
      </w:r>
      <w:r w:rsidRPr="00F62D5F">
        <w:t>:</w:t>
      </w:r>
      <w:r w:rsidRPr="00F62D5F">
        <w:rPr>
          <w:spacing w:val="37"/>
        </w:rPr>
        <w:t xml:space="preserve"> </w:t>
      </w:r>
      <w:r w:rsidRPr="00F62D5F">
        <w:t>C</w:t>
      </w:r>
      <w:r w:rsidRPr="00F62D5F">
        <w:rPr>
          <w:spacing w:val="-1"/>
        </w:rPr>
        <w:t>u</w:t>
      </w:r>
      <w:r w:rsidRPr="00F62D5F">
        <w:t>r</w:t>
      </w:r>
      <w:r w:rsidRPr="00F62D5F">
        <w:rPr>
          <w:spacing w:val="-3"/>
        </w:rPr>
        <w:t>r</w:t>
      </w:r>
      <w:r w:rsidRPr="00F62D5F">
        <w:t>ently</w:t>
      </w:r>
      <w:r w:rsidRPr="00F62D5F">
        <w:rPr>
          <w:spacing w:val="34"/>
        </w:rPr>
        <w:t xml:space="preserve"> </w:t>
      </w:r>
      <w:r w:rsidRPr="00F62D5F">
        <w:t>VDH</w:t>
      </w:r>
      <w:r w:rsidRPr="00F62D5F">
        <w:rPr>
          <w:spacing w:val="36"/>
        </w:rPr>
        <w:t xml:space="preserve"> </w:t>
      </w:r>
      <w:r w:rsidRPr="00F62D5F">
        <w:rPr>
          <w:spacing w:val="-1"/>
        </w:rPr>
        <w:t>p</w:t>
      </w:r>
      <w:r w:rsidRPr="00F62D5F">
        <w:t>r</w:t>
      </w:r>
      <w:r w:rsidRPr="00F62D5F">
        <w:rPr>
          <w:spacing w:val="-2"/>
        </w:rPr>
        <w:t>o</w:t>
      </w:r>
      <w:r w:rsidRPr="00F62D5F">
        <w:t>vi</w:t>
      </w:r>
      <w:r w:rsidRPr="00F62D5F">
        <w:rPr>
          <w:spacing w:val="-2"/>
        </w:rPr>
        <w:t>d</w:t>
      </w:r>
      <w:r w:rsidRPr="00F62D5F">
        <w:t>es</w:t>
      </w:r>
      <w:r w:rsidRPr="00F62D5F">
        <w:rPr>
          <w:spacing w:val="34"/>
        </w:rPr>
        <w:t xml:space="preserve"> </w:t>
      </w:r>
      <w:r w:rsidRPr="00F62D5F">
        <w:t>a</w:t>
      </w:r>
      <w:r w:rsidRPr="00F62D5F">
        <w:rPr>
          <w:spacing w:val="37"/>
        </w:rPr>
        <w:t xml:space="preserve"> </w:t>
      </w:r>
      <w:hyperlink r:id="rId17">
        <w:r w:rsidRPr="00F62D5F">
          <w:rPr>
            <w:color w:val="0000FF"/>
            <w:u w:val="single" w:color="0000FF"/>
          </w:rPr>
          <w:t>map</w:t>
        </w:r>
        <w:r w:rsidRPr="00F62D5F">
          <w:rPr>
            <w:color w:val="0000FF"/>
            <w:spacing w:val="34"/>
            <w:u w:val="single" w:color="0000FF"/>
          </w:rPr>
          <w:t xml:space="preserve"> </w:t>
        </w:r>
        <w:r w:rsidRPr="00F62D5F">
          <w:rPr>
            <w:color w:val="0000FF"/>
            <w:spacing w:val="-3"/>
            <w:u w:val="single" w:color="0000FF"/>
          </w:rPr>
          <w:t>s</w:t>
        </w:r>
        <w:r w:rsidRPr="00F62D5F">
          <w:rPr>
            <w:color w:val="0000FF"/>
            <w:u w:val="single" w:color="0000FF"/>
          </w:rPr>
          <w:t>ea</w:t>
        </w:r>
        <w:r w:rsidRPr="00F62D5F">
          <w:rPr>
            <w:color w:val="0000FF"/>
            <w:spacing w:val="-3"/>
            <w:u w:val="single" w:color="0000FF"/>
          </w:rPr>
          <w:t>r</w:t>
        </w:r>
        <w:r w:rsidRPr="00F62D5F">
          <w:rPr>
            <w:color w:val="0000FF"/>
            <w:u w:val="single" w:color="0000FF"/>
          </w:rPr>
          <w:t>ch</w:t>
        </w:r>
        <w:r w:rsidRPr="00F62D5F">
          <w:rPr>
            <w:color w:val="0000FF"/>
            <w:spacing w:val="36"/>
            <w:u w:val="single" w:color="0000FF"/>
          </w:rPr>
          <w:t xml:space="preserve"> </w:t>
        </w:r>
        <w:r w:rsidRPr="00F62D5F">
          <w:rPr>
            <w:color w:val="0000FF"/>
            <w:u w:val="single" w:color="0000FF"/>
          </w:rPr>
          <w:t>to</w:t>
        </w:r>
        <w:r w:rsidRPr="00F62D5F">
          <w:rPr>
            <w:color w:val="0000FF"/>
            <w:spacing w:val="1"/>
            <w:u w:val="single" w:color="0000FF"/>
          </w:rPr>
          <w:t>o</w:t>
        </w:r>
        <w:r w:rsidRPr="00F62D5F">
          <w:rPr>
            <w:color w:val="0000FF"/>
            <w:u w:val="single" w:color="0000FF"/>
          </w:rPr>
          <w:t>l</w:t>
        </w:r>
        <w:r w:rsidRPr="00F62D5F">
          <w:rPr>
            <w:color w:val="0000FF"/>
            <w:spacing w:val="33"/>
            <w:u w:val="single" w:color="0000FF"/>
          </w:rPr>
          <w:t xml:space="preserve"> </w:t>
        </w:r>
      </w:hyperlink>
      <w:r w:rsidRPr="00F62D5F">
        <w:rPr>
          <w:color w:val="000000"/>
        </w:rPr>
        <w:t>to</w:t>
      </w:r>
      <w:r w:rsidRPr="00F62D5F">
        <w:rPr>
          <w:color w:val="000000"/>
          <w:spacing w:val="35"/>
        </w:rPr>
        <w:t xml:space="preserve"> </w:t>
      </w:r>
      <w:r w:rsidRPr="00F62D5F">
        <w:rPr>
          <w:color w:val="000000"/>
        </w:rPr>
        <w:t>i</w:t>
      </w:r>
      <w:r w:rsidRPr="00F62D5F">
        <w:rPr>
          <w:color w:val="000000"/>
          <w:spacing w:val="-2"/>
        </w:rPr>
        <w:t>d</w:t>
      </w:r>
      <w:r w:rsidRPr="00F62D5F">
        <w:rPr>
          <w:color w:val="000000"/>
        </w:rPr>
        <w:t>entify</w:t>
      </w:r>
      <w:r w:rsidRPr="00F62D5F">
        <w:rPr>
          <w:color w:val="000000"/>
          <w:spacing w:val="35"/>
        </w:rPr>
        <w:t xml:space="preserve"> </w:t>
      </w:r>
      <w:hyperlink r:id="rId18">
        <w:r w:rsidRPr="00F62D5F">
          <w:rPr>
            <w:color w:val="000000"/>
          </w:rPr>
          <w:t>sept</w:t>
        </w:r>
        <w:r w:rsidRPr="00F62D5F">
          <w:rPr>
            <w:color w:val="000000"/>
            <w:spacing w:val="-3"/>
          </w:rPr>
          <w:t>i</w:t>
        </w:r>
        <w:r w:rsidRPr="00F62D5F">
          <w:rPr>
            <w:color w:val="000000"/>
          </w:rPr>
          <w:t>c</w:t>
        </w:r>
      </w:hyperlink>
      <w:r w:rsidRPr="00F62D5F">
        <w:rPr>
          <w:color w:val="000000"/>
        </w:rPr>
        <w:t xml:space="preserve"> </w:t>
      </w:r>
      <w:hyperlink r:id="rId19">
        <w:r w:rsidRPr="00F62D5F">
          <w:rPr>
            <w:color w:val="000000"/>
          </w:rPr>
          <w:t>syst</w:t>
        </w:r>
        <w:r w:rsidRPr="00F62D5F">
          <w:rPr>
            <w:color w:val="000000"/>
            <w:spacing w:val="-2"/>
          </w:rPr>
          <w:t>e</w:t>
        </w:r>
        <w:r w:rsidRPr="00F62D5F">
          <w:rPr>
            <w:color w:val="000000"/>
          </w:rPr>
          <w:t>m</w:t>
        </w:r>
        <w:r w:rsidRPr="00F62D5F">
          <w:rPr>
            <w:color w:val="000000"/>
            <w:spacing w:val="-2"/>
          </w:rPr>
          <w:t xml:space="preserve"> </w:t>
        </w:r>
        <w:r w:rsidRPr="00F62D5F">
          <w:rPr>
            <w:color w:val="000000"/>
          </w:rPr>
          <w:t>se</w:t>
        </w:r>
        <w:r w:rsidRPr="00F62D5F">
          <w:rPr>
            <w:color w:val="000000"/>
            <w:spacing w:val="-3"/>
          </w:rPr>
          <w:t>r</w:t>
        </w:r>
        <w:r w:rsidRPr="00F62D5F">
          <w:rPr>
            <w:color w:val="000000"/>
          </w:rPr>
          <w:t>vice</w:t>
        </w:r>
        <w:r w:rsidRPr="00F62D5F">
          <w:rPr>
            <w:color w:val="000000"/>
            <w:spacing w:val="-2"/>
          </w:rPr>
          <w:t xml:space="preserve"> </w:t>
        </w:r>
        <w:r w:rsidRPr="00F62D5F">
          <w:rPr>
            <w:color w:val="000000"/>
          </w:rPr>
          <w:t>pr</w:t>
        </w:r>
        <w:r w:rsidRPr="00F62D5F">
          <w:rPr>
            <w:color w:val="000000"/>
            <w:spacing w:val="-2"/>
          </w:rPr>
          <w:t>o</w:t>
        </w:r>
        <w:r w:rsidRPr="00F62D5F">
          <w:rPr>
            <w:color w:val="000000"/>
          </w:rPr>
          <w:t>vi</w:t>
        </w:r>
        <w:r w:rsidRPr="00F62D5F">
          <w:rPr>
            <w:color w:val="000000"/>
            <w:spacing w:val="-2"/>
          </w:rPr>
          <w:t>d</w:t>
        </w:r>
        <w:r w:rsidRPr="00F62D5F">
          <w:rPr>
            <w:color w:val="000000"/>
          </w:rPr>
          <w:t>ers</w:t>
        </w:r>
        <w:r w:rsidRPr="00F62D5F">
          <w:rPr>
            <w:color w:val="000000"/>
            <w:spacing w:val="-1"/>
          </w:rPr>
          <w:t xml:space="preserve"> </w:t>
        </w:r>
      </w:hyperlink>
      <w:r w:rsidRPr="00F62D5F">
        <w:rPr>
          <w:color w:val="000000"/>
        </w:rPr>
        <w:t>thro</w:t>
      </w:r>
      <w:r w:rsidRPr="00F62D5F">
        <w:rPr>
          <w:color w:val="000000"/>
          <w:spacing w:val="-1"/>
        </w:rPr>
        <w:t>ugh</w:t>
      </w:r>
      <w:r w:rsidRPr="00F62D5F">
        <w:rPr>
          <w:color w:val="000000"/>
          <w:spacing w:val="1"/>
        </w:rPr>
        <w:t>o</w:t>
      </w:r>
      <w:r w:rsidRPr="00F62D5F">
        <w:rPr>
          <w:color w:val="000000"/>
          <w:spacing w:val="-1"/>
        </w:rPr>
        <w:t>u</w:t>
      </w:r>
      <w:r w:rsidRPr="00F62D5F">
        <w:rPr>
          <w:color w:val="000000"/>
        </w:rPr>
        <w:t>t V</w:t>
      </w:r>
      <w:r w:rsidRPr="00F62D5F">
        <w:rPr>
          <w:color w:val="000000"/>
          <w:spacing w:val="-1"/>
        </w:rPr>
        <w:t>i</w:t>
      </w:r>
      <w:r w:rsidRPr="00F62D5F">
        <w:rPr>
          <w:color w:val="000000"/>
        </w:rPr>
        <w:t>r</w:t>
      </w:r>
      <w:r w:rsidRPr="00F62D5F">
        <w:rPr>
          <w:color w:val="000000"/>
          <w:spacing w:val="-1"/>
        </w:rPr>
        <w:t>g</w:t>
      </w:r>
      <w:r w:rsidRPr="00F62D5F">
        <w:rPr>
          <w:color w:val="000000"/>
        </w:rPr>
        <w:t>i</w:t>
      </w:r>
      <w:r w:rsidRPr="00F62D5F">
        <w:rPr>
          <w:color w:val="000000"/>
          <w:spacing w:val="-2"/>
        </w:rPr>
        <w:t>n</w:t>
      </w:r>
      <w:r w:rsidRPr="00F62D5F">
        <w:rPr>
          <w:color w:val="000000"/>
        </w:rPr>
        <w:t>ia</w:t>
      </w:r>
    </w:p>
    <w:p w:rsidR="005A620F" w:rsidRPr="00F62D5F" w:rsidRDefault="005A620F" w:rsidP="00DE25FC">
      <w:pPr>
        <w:pStyle w:val="BodyText"/>
        <w:widowControl w:val="0"/>
        <w:numPr>
          <w:ilvl w:val="2"/>
          <w:numId w:val="8"/>
        </w:numPr>
        <w:tabs>
          <w:tab w:val="left" w:pos="2656"/>
        </w:tabs>
        <w:spacing w:after="0" w:line="266" w:lineRule="exact"/>
        <w:ind w:left="2656" w:hanging="516"/>
        <w:jc w:val="left"/>
        <w:rPr>
          <w:rFonts w:cs="Calibri"/>
        </w:rPr>
      </w:pPr>
      <w:r w:rsidRPr="00F62D5F">
        <w:rPr>
          <w:rFonts w:ascii="Calibri" w:eastAsia="Calibri" w:hAnsi="Calibri" w:cs="Calibri"/>
        </w:rPr>
        <w:t>D</w:t>
      </w:r>
      <w:r w:rsidRPr="00F62D5F">
        <w:rPr>
          <w:rFonts w:ascii="Calibri" w:eastAsia="Calibri" w:hAnsi="Calibri" w:cs="Calibri"/>
          <w:spacing w:val="-2"/>
        </w:rPr>
        <w:t>P</w:t>
      </w:r>
      <w:r w:rsidRPr="00F62D5F">
        <w:rPr>
          <w:rFonts w:ascii="Calibri" w:eastAsia="Calibri" w:hAnsi="Calibri" w:cs="Calibri"/>
        </w:rPr>
        <w:t>OR</w:t>
      </w:r>
      <w:r w:rsidRPr="00F62D5F">
        <w:rPr>
          <w:rFonts w:ascii="Calibri" w:eastAsia="Calibri" w:hAnsi="Calibri" w:cs="Calibri"/>
          <w:spacing w:val="26"/>
        </w:rPr>
        <w:t xml:space="preserve"> </w:t>
      </w:r>
      <w:r w:rsidRPr="00F62D5F">
        <w:rPr>
          <w:rFonts w:ascii="Calibri" w:eastAsia="Calibri" w:hAnsi="Calibri" w:cs="Calibri"/>
        </w:rPr>
        <w:t>L</w:t>
      </w:r>
      <w:r w:rsidRPr="00F62D5F">
        <w:rPr>
          <w:rFonts w:ascii="Calibri" w:eastAsia="Calibri" w:hAnsi="Calibri" w:cs="Calibri"/>
          <w:spacing w:val="-2"/>
        </w:rPr>
        <w:t>o</w:t>
      </w:r>
      <w:r w:rsidRPr="00F62D5F">
        <w:rPr>
          <w:rFonts w:ascii="Calibri" w:eastAsia="Calibri" w:hAnsi="Calibri" w:cs="Calibri"/>
          <w:spacing w:val="1"/>
        </w:rPr>
        <w:t>o</w:t>
      </w:r>
      <w:r w:rsidRPr="00F62D5F">
        <w:rPr>
          <w:rFonts w:ascii="Calibri" w:eastAsia="Calibri" w:hAnsi="Calibri" w:cs="Calibri"/>
        </w:rPr>
        <w:t>kup</w:t>
      </w:r>
      <w:r w:rsidRPr="00F62D5F">
        <w:rPr>
          <w:rFonts w:ascii="Calibri" w:eastAsia="Calibri" w:hAnsi="Calibri" w:cs="Calibri"/>
          <w:spacing w:val="26"/>
        </w:rPr>
        <w:t xml:space="preserve"> </w:t>
      </w:r>
      <w:r w:rsidRPr="00F62D5F">
        <w:rPr>
          <w:rFonts w:ascii="Calibri" w:eastAsia="Calibri" w:hAnsi="Calibri" w:cs="Calibri"/>
        </w:rPr>
        <w:t>Se</w:t>
      </w:r>
      <w:r w:rsidRPr="00F62D5F">
        <w:rPr>
          <w:rFonts w:ascii="Calibri" w:eastAsia="Calibri" w:hAnsi="Calibri" w:cs="Calibri"/>
          <w:spacing w:val="-3"/>
        </w:rPr>
        <w:t>r</w:t>
      </w:r>
      <w:r w:rsidRPr="00F62D5F">
        <w:rPr>
          <w:rFonts w:ascii="Calibri" w:eastAsia="Calibri" w:hAnsi="Calibri" w:cs="Calibri"/>
        </w:rPr>
        <w:t>vic</w:t>
      </w:r>
      <w:r w:rsidRPr="00F62D5F">
        <w:rPr>
          <w:rFonts w:ascii="Calibri" w:eastAsia="Calibri" w:hAnsi="Calibri" w:cs="Calibri"/>
          <w:spacing w:val="-3"/>
        </w:rPr>
        <w:t>e</w:t>
      </w:r>
      <w:r w:rsidRPr="00F62D5F">
        <w:rPr>
          <w:rFonts w:ascii="Calibri" w:eastAsia="Calibri" w:hAnsi="Calibri" w:cs="Calibri"/>
        </w:rPr>
        <w:t>:</w:t>
      </w:r>
      <w:r w:rsidRPr="00F62D5F">
        <w:rPr>
          <w:rFonts w:ascii="Calibri" w:eastAsia="Calibri" w:hAnsi="Calibri" w:cs="Calibri"/>
          <w:spacing w:val="27"/>
        </w:rPr>
        <w:t xml:space="preserve"> </w:t>
      </w:r>
      <w:r w:rsidRPr="00F62D5F">
        <w:rPr>
          <w:rFonts w:ascii="Calibri" w:eastAsia="Calibri" w:hAnsi="Calibri" w:cs="Calibri"/>
          <w:spacing w:val="-2"/>
        </w:rPr>
        <w:t>DP</w:t>
      </w:r>
      <w:r w:rsidRPr="00F62D5F">
        <w:rPr>
          <w:rFonts w:ascii="Calibri" w:eastAsia="Calibri" w:hAnsi="Calibri" w:cs="Calibri"/>
        </w:rPr>
        <w:t>OR</w:t>
      </w:r>
      <w:r w:rsidRPr="00F62D5F">
        <w:rPr>
          <w:rFonts w:ascii="Calibri" w:eastAsia="Calibri" w:hAnsi="Calibri" w:cs="Calibri"/>
          <w:spacing w:val="26"/>
        </w:rPr>
        <w:t xml:space="preserve"> </w:t>
      </w:r>
      <w:r w:rsidRPr="00F62D5F">
        <w:rPr>
          <w:rFonts w:ascii="Calibri" w:eastAsia="Calibri" w:hAnsi="Calibri" w:cs="Calibri"/>
          <w:spacing w:val="-1"/>
        </w:rPr>
        <w:t>p</w:t>
      </w:r>
      <w:r w:rsidRPr="00F62D5F">
        <w:rPr>
          <w:rFonts w:ascii="Calibri" w:eastAsia="Calibri" w:hAnsi="Calibri" w:cs="Calibri"/>
        </w:rPr>
        <w:t>rovi</w:t>
      </w:r>
      <w:r w:rsidRPr="00F62D5F">
        <w:rPr>
          <w:rFonts w:ascii="Calibri" w:eastAsia="Calibri" w:hAnsi="Calibri" w:cs="Calibri"/>
          <w:spacing w:val="-2"/>
        </w:rPr>
        <w:t>de</w:t>
      </w:r>
      <w:r w:rsidRPr="00F62D5F">
        <w:rPr>
          <w:rFonts w:ascii="Calibri" w:eastAsia="Calibri" w:hAnsi="Calibri" w:cs="Calibri"/>
        </w:rPr>
        <w:t>s</w:t>
      </w:r>
      <w:r w:rsidRPr="00F62D5F">
        <w:rPr>
          <w:rFonts w:ascii="Calibri" w:eastAsia="Calibri" w:hAnsi="Calibri" w:cs="Calibri"/>
          <w:spacing w:val="27"/>
        </w:rPr>
        <w:t xml:space="preserve"> </w:t>
      </w:r>
      <w:r w:rsidRPr="00F62D5F">
        <w:rPr>
          <w:rFonts w:ascii="Calibri" w:eastAsia="Calibri" w:hAnsi="Calibri" w:cs="Calibri"/>
        </w:rPr>
        <w:t>a</w:t>
      </w:r>
      <w:r w:rsidRPr="00F62D5F">
        <w:rPr>
          <w:rFonts w:ascii="Calibri" w:eastAsia="Calibri" w:hAnsi="Calibri" w:cs="Calibri"/>
          <w:spacing w:val="26"/>
        </w:rPr>
        <w:t xml:space="preserve"> </w:t>
      </w:r>
      <w:r w:rsidRPr="00F62D5F">
        <w:rPr>
          <w:rFonts w:ascii="Calibri" w:eastAsia="Calibri" w:hAnsi="Calibri" w:cs="Calibri"/>
          <w:spacing w:val="4"/>
        </w:rPr>
        <w:t>“</w:t>
      </w:r>
      <w:hyperlink r:id="rId20">
        <w:r w:rsidRPr="00F62D5F">
          <w:rPr>
            <w:color w:val="0000FF"/>
            <w:u w:val="single" w:color="0000FF"/>
          </w:rPr>
          <w:t>Li</w:t>
        </w:r>
        <w:r w:rsidRPr="00F62D5F">
          <w:rPr>
            <w:color w:val="0000FF"/>
            <w:spacing w:val="-3"/>
            <w:u w:val="single" w:color="0000FF"/>
          </w:rPr>
          <w:t>c</w:t>
        </w:r>
        <w:r w:rsidRPr="00F62D5F">
          <w:rPr>
            <w:color w:val="0000FF"/>
            <w:u w:val="single" w:color="0000FF"/>
          </w:rPr>
          <w:t>ense</w:t>
        </w:r>
        <w:r w:rsidRPr="00F62D5F">
          <w:rPr>
            <w:color w:val="0000FF"/>
            <w:spacing w:val="27"/>
            <w:u w:val="single" w:color="0000FF"/>
          </w:rPr>
          <w:t xml:space="preserve"> </w:t>
        </w:r>
        <w:r w:rsidRPr="00F62D5F">
          <w:rPr>
            <w:color w:val="0000FF"/>
            <w:spacing w:val="-2"/>
            <w:u w:val="single" w:color="0000FF"/>
          </w:rPr>
          <w:t>Lo</w:t>
        </w:r>
        <w:r w:rsidRPr="00F62D5F">
          <w:rPr>
            <w:color w:val="0000FF"/>
            <w:spacing w:val="1"/>
            <w:u w:val="single" w:color="0000FF"/>
          </w:rPr>
          <w:t>o</w:t>
        </w:r>
        <w:r w:rsidRPr="00F62D5F">
          <w:rPr>
            <w:color w:val="0000FF"/>
            <w:u w:val="single" w:color="0000FF"/>
          </w:rPr>
          <w:t>ku</w:t>
        </w:r>
        <w:r w:rsidRPr="00F62D5F">
          <w:rPr>
            <w:color w:val="0000FF"/>
            <w:spacing w:val="-1"/>
            <w:u w:val="single" w:color="0000FF"/>
          </w:rPr>
          <w:t>p</w:t>
        </w:r>
      </w:hyperlink>
      <w:r w:rsidRPr="00F62D5F">
        <w:rPr>
          <w:rFonts w:ascii="Calibri" w:eastAsia="Calibri" w:hAnsi="Calibri" w:cs="Calibri"/>
          <w:color w:val="000000"/>
        </w:rPr>
        <w:t>”</w:t>
      </w:r>
      <w:r w:rsidRPr="00F62D5F">
        <w:rPr>
          <w:rFonts w:ascii="Calibri" w:eastAsia="Calibri" w:hAnsi="Calibri" w:cs="Calibri"/>
          <w:color w:val="000000"/>
          <w:spacing w:val="27"/>
        </w:rPr>
        <w:t xml:space="preserve"> </w:t>
      </w:r>
      <w:r w:rsidRPr="00F62D5F">
        <w:rPr>
          <w:rFonts w:ascii="Calibri" w:eastAsia="Calibri" w:hAnsi="Calibri" w:cs="Calibri"/>
          <w:color w:val="000000"/>
          <w:spacing w:val="-2"/>
        </w:rPr>
        <w:t>t</w:t>
      </w:r>
      <w:r w:rsidRPr="00F62D5F">
        <w:rPr>
          <w:rFonts w:ascii="Calibri" w:eastAsia="Calibri" w:hAnsi="Calibri" w:cs="Calibri"/>
          <w:color w:val="000000"/>
          <w:spacing w:val="1"/>
        </w:rPr>
        <w:t>oo</w:t>
      </w:r>
      <w:r w:rsidRPr="00F62D5F">
        <w:rPr>
          <w:rFonts w:ascii="Calibri" w:eastAsia="Calibri" w:hAnsi="Calibri" w:cs="Calibri"/>
          <w:color w:val="000000"/>
        </w:rPr>
        <w:t>l</w:t>
      </w:r>
      <w:r w:rsidRPr="00F62D5F">
        <w:rPr>
          <w:rFonts w:ascii="Calibri" w:eastAsia="Calibri" w:hAnsi="Calibri" w:cs="Calibri"/>
          <w:color w:val="000000"/>
          <w:spacing w:val="26"/>
        </w:rPr>
        <w:t xml:space="preserve"> </w:t>
      </w:r>
      <w:r w:rsidRPr="00F62D5F">
        <w:rPr>
          <w:rFonts w:ascii="Calibri" w:eastAsia="Calibri" w:hAnsi="Calibri" w:cs="Calibri"/>
          <w:color w:val="000000"/>
          <w:spacing w:val="-2"/>
        </w:rPr>
        <w:t>t</w:t>
      </w:r>
      <w:r w:rsidRPr="00F62D5F">
        <w:rPr>
          <w:rFonts w:ascii="Calibri" w:eastAsia="Calibri" w:hAnsi="Calibri" w:cs="Calibri"/>
          <w:color w:val="000000"/>
        </w:rPr>
        <w:t>o</w:t>
      </w:r>
      <w:r w:rsidRPr="00F62D5F">
        <w:rPr>
          <w:rFonts w:ascii="Calibri" w:eastAsia="Calibri" w:hAnsi="Calibri" w:cs="Calibri"/>
          <w:color w:val="000000"/>
          <w:spacing w:val="28"/>
        </w:rPr>
        <w:t xml:space="preserve"> </w:t>
      </w:r>
      <w:r w:rsidRPr="00F62D5F">
        <w:rPr>
          <w:rFonts w:ascii="Calibri" w:eastAsia="Calibri" w:hAnsi="Calibri" w:cs="Calibri"/>
          <w:color w:val="000000"/>
        </w:rPr>
        <w:t>fi</w:t>
      </w:r>
      <w:r w:rsidRPr="00F62D5F">
        <w:rPr>
          <w:rFonts w:ascii="Calibri" w:eastAsia="Calibri" w:hAnsi="Calibri" w:cs="Calibri"/>
          <w:color w:val="000000"/>
          <w:spacing w:val="-2"/>
        </w:rPr>
        <w:t>n</w:t>
      </w:r>
      <w:r w:rsidRPr="00F62D5F">
        <w:rPr>
          <w:rFonts w:ascii="Calibri" w:eastAsia="Calibri" w:hAnsi="Calibri" w:cs="Calibri"/>
          <w:color w:val="000000"/>
        </w:rPr>
        <w:t>d</w:t>
      </w:r>
      <w:r w:rsidRPr="00F62D5F">
        <w:rPr>
          <w:rFonts w:ascii="Calibri" w:eastAsia="Calibri" w:hAnsi="Calibri" w:cs="Calibri"/>
          <w:color w:val="000000"/>
          <w:spacing w:val="25"/>
        </w:rPr>
        <w:t xml:space="preserve"> </w:t>
      </w:r>
      <w:r w:rsidRPr="00F62D5F">
        <w:rPr>
          <w:rFonts w:ascii="Calibri" w:eastAsia="Calibri" w:hAnsi="Calibri" w:cs="Calibri"/>
          <w:color w:val="000000"/>
        </w:rPr>
        <w:t>ser</w:t>
      </w:r>
      <w:r w:rsidRPr="00F62D5F">
        <w:rPr>
          <w:rFonts w:ascii="Calibri" w:eastAsia="Calibri" w:hAnsi="Calibri" w:cs="Calibri"/>
          <w:color w:val="000000"/>
          <w:spacing w:val="1"/>
        </w:rPr>
        <w:t>v</w:t>
      </w:r>
      <w:r w:rsidRPr="00F62D5F">
        <w:rPr>
          <w:rFonts w:ascii="Calibri" w:eastAsia="Calibri" w:hAnsi="Calibri" w:cs="Calibri"/>
          <w:color w:val="000000"/>
        </w:rPr>
        <w:t>i</w:t>
      </w:r>
      <w:r w:rsidRPr="00F62D5F">
        <w:rPr>
          <w:rFonts w:ascii="Calibri" w:eastAsia="Calibri" w:hAnsi="Calibri" w:cs="Calibri"/>
          <w:color w:val="000000"/>
          <w:spacing w:val="-3"/>
        </w:rPr>
        <w:t>c</w:t>
      </w:r>
      <w:r w:rsidRPr="00F62D5F">
        <w:rPr>
          <w:rFonts w:ascii="Calibri" w:eastAsia="Calibri" w:hAnsi="Calibri" w:cs="Calibri"/>
          <w:color w:val="000000"/>
        </w:rPr>
        <w:t>e</w:t>
      </w:r>
    </w:p>
    <w:p w:rsidR="005A620F" w:rsidRPr="00F62D5F" w:rsidRDefault="005A620F" w:rsidP="005A620F">
      <w:pPr>
        <w:pStyle w:val="BodyText"/>
        <w:ind w:left="2656"/>
      </w:pPr>
      <w:r w:rsidRPr="00F62D5F">
        <w:rPr>
          <w:rFonts w:ascii="Calibri" w:eastAsia="Calibri" w:hAnsi="Calibri" w:cs="Calibri"/>
          <w:spacing w:val="-1"/>
        </w:rPr>
        <w:t>p</w:t>
      </w:r>
      <w:r w:rsidRPr="00F62D5F">
        <w:rPr>
          <w:rFonts w:ascii="Calibri" w:eastAsia="Calibri" w:hAnsi="Calibri" w:cs="Calibri"/>
        </w:rPr>
        <w:t>rovi</w:t>
      </w:r>
      <w:r w:rsidRPr="00F62D5F">
        <w:rPr>
          <w:rFonts w:ascii="Calibri" w:eastAsia="Calibri" w:hAnsi="Calibri" w:cs="Calibri"/>
          <w:spacing w:val="-2"/>
        </w:rPr>
        <w:t>d</w:t>
      </w:r>
      <w:r w:rsidRPr="00F62D5F">
        <w:rPr>
          <w:rFonts w:ascii="Calibri" w:eastAsia="Calibri" w:hAnsi="Calibri" w:cs="Calibri"/>
        </w:rPr>
        <w:t>ers</w:t>
      </w:r>
      <w:r w:rsidRPr="00F62D5F">
        <w:rPr>
          <w:rFonts w:ascii="Calibri" w:eastAsia="Calibri" w:hAnsi="Calibri" w:cs="Calibri"/>
          <w:spacing w:val="22"/>
        </w:rPr>
        <w:t xml:space="preserve"> </w:t>
      </w:r>
      <w:r w:rsidRPr="00F62D5F">
        <w:rPr>
          <w:rFonts w:ascii="Calibri" w:eastAsia="Calibri" w:hAnsi="Calibri" w:cs="Calibri"/>
        </w:rPr>
        <w:t>in</w:t>
      </w:r>
      <w:r w:rsidRPr="00F62D5F">
        <w:rPr>
          <w:rFonts w:ascii="Calibri" w:eastAsia="Calibri" w:hAnsi="Calibri" w:cs="Calibri"/>
          <w:spacing w:val="23"/>
        </w:rPr>
        <w:t xml:space="preserve"> </w:t>
      </w:r>
      <w:r w:rsidRPr="00F62D5F">
        <w:rPr>
          <w:rFonts w:ascii="Calibri" w:eastAsia="Calibri" w:hAnsi="Calibri" w:cs="Calibri"/>
        </w:rPr>
        <w:t>a</w:t>
      </w:r>
      <w:r w:rsidRPr="00F62D5F">
        <w:rPr>
          <w:rFonts w:ascii="Calibri" w:eastAsia="Calibri" w:hAnsi="Calibri" w:cs="Calibri"/>
          <w:spacing w:val="24"/>
        </w:rPr>
        <w:t xml:space="preserve"> </w:t>
      </w:r>
      <w:r w:rsidRPr="00F62D5F">
        <w:rPr>
          <w:rFonts w:ascii="Calibri" w:eastAsia="Calibri" w:hAnsi="Calibri" w:cs="Calibri"/>
        </w:rPr>
        <w:t>specif</w:t>
      </w:r>
      <w:r w:rsidRPr="00F62D5F">
        <w:rPr>
          <w:rFonts w:ascii="Calibri" w:eastAsia="Calibri" w:hAnsi="Calibri" w:cs="Calibri"/>
          <w:spacing w:val="-1"/>
        </w:rPr>
        <w:t>i</w:t>
      </w:r>
      <w:r w:rsidRPr="00F62D5F">
        <w:rPr>
          <w:rFonts w:ascii="Calibri" w:eastAsia="Calibri" w:hAnsi="Calibri" w:cs="Calibri"/>
        </w:rPr>
        <w:t>c</w:t>
      </w:r>
      <w:r w:rsidRPr="00F62D5F">
        <w:rPr>
          <w:rFonts w:ascii="Calibri" w:eastAsia="Calibri" w:hAnsi="Calibri" w:cs="Calibri"/>
          <w:spacing w:val="22"/>
        </w:rPr>
        <w:t xml:space="preserve"> </w:t>
      </w:r>
      <w:r w:rsidRPr="00F62D5F">
        <w:rPr>
          <w:rFonts w:ascii="Calibri" w:eastAsia="Calibri" w:hAnsi="Calibri" w:cs="Calibri"/>
        </w:rPr>
        <w:t>ar</w:t>
      </w:r>
      <w:r w:rsidRPr="00F62D5F">
        <w:rPr>
          <w:rFonts w:ascii="Calibri" w:eastAsia="Calibri" w:hAnsi="Calibri" w:cs="Calibri"/>
          <w:spacing w:val="-3"/>
        </w:rPr>
        <w:t>e</w:t>
      </w:r>
      <w:r w:rsidRPr="00F62D5F">
        <w:rPr>
          <w:rFonts w:ascii="Calibri" w:eastAsia="Calibri" w:hAnsi="Calibri" w:cs="Calibri"/>
        </w:rPr>
        <w:t>a.</w:t>
      </w:r>
      <w:r w:rsidRPr="00F62D5F">
        <w:rPr>
          <w:rFonts w:ascii="Calibri" w:eastAsia="Calibri" w:hAnsi="Calibri" w:cs="Calibri"/>
          <w:spacing w:val="23"/>
        </w:rPr>
        <w:t xml:space="preserve"> </w:t>
      </w:r>
      <w:r w:rsidRPr="00F62D5F">
        <w:rPr>
          <w:rFonts w:ascii="Calibri" w:eastAsia="Calibri" w:hAnsi="Calibri" w:cs="Calibri"/>
        </w:rPr>
        <w:t>Plea</w:t>
      </w:r>
      <w:r w:rsidRPr="00F62D5F">
        <w:rPr>
          <w:rFonts w:ascii="Calibri" w:eastAsia="Calibri" w:hAnsi="Calibri" w:cs="Calibri"/>
          <w:spacing w:val="-3"/>
        </w:rPr>
        <w:t>s</w:t>
      </w:r>
      <w:r w:rsidRPr="00F62D5F">
        <w:rPr>
          <w:rFonts w:ascii="Calibri" w:eastAsia="Calibri" w:hAnsi="Calibri" w:cs="Calibri"/>
        </w:rPr>
        <w:t>e</w:t>
      </w:r>
      <w:r w:rsidRPr="00F62D5F">
        <w:rPr>
          <w:rFonts w:ascii="Calibri" w:eastAsia="Calibri" w:hAnsi="Calibri" w:cs="Calibri"/>
          <w:spacing w:val="24"/>
        </w:rPr>
        <w:t xml:space="preserve"> </w:t>
      </w:r>
      <w:r w:rsidRPr="00F62D5F">
        <w:rPr>
          <w:rFonts w:ascii="Calibri" w:eastAsia="Calibri" w:hAnsi="Calibri" w:cs="Calibri"/>
        </w:rPr>
        <w:t>ch</w:t>
      </w:r>
      <w:r w:rsidRPr="00F62D5F">
        <w:rPr>
          <w:rFonts w:ascii="Calibri" w:eastAsia="Calibri" w:hAnsi="Calibri" w:cs="Calibri"/>
          <w:spacing w:val="-2"/>
        </w:rPr>
        <w:t>o</w:t>
      </w:r>
      <w:r w:rsidRPr="00F62D5F">
        <w:rPr>
          <w:rFonts w:ascii="Calibri" w:eastAsia="Calibri" w:hAnsi="Calibri" w:cs="Calibri"/>
          <w:spacing w:val="1"/>
        </w:rPr>
        <w:t>o</w:t>
      </w:r>
      <w:r w:rsidRPr="00F62D5F">
        <w:rPr>
          <w:rFonts w:ascii="Calibri" w:eastAsia="Calibri" w:hAnsi="Calibri" w:cs="Calibri"/>
          <w:spacing w:val="-3"/>
        </w:rPr>
        <w:t>s</w:t>
      </w:r>
      <w:r w:rsidRPr="00F62D5F">
        <w:rPr>
          <w:rFonts w:ascii="Calibri" w:eastAsia="Calibri" w:hAnsi="Calibri" w:cs="Calibri"/>
        </w:rPr>
        <w:t>e</w:t>
      </w:r>
      <w:r w:rsidRPr="00F62D5F">
        <w:rPr>
          <w:rFonts w:ascii="Calibri" w:eastAsia="Calibri" w:hAnsi="Calibri" w:cs="Calibri"/>
          <w:spacing w:val="25"/>
        </w:rPr>
        <w:t xml:space="preserve"> </w:t>
      </w:r>
      <w:r w:rsidRPr="00F62D5F">
        <w:rPr>
          <w:rFonts w:ascii="Calibri" w:eastAsia="Calibri" w:hAnsi="Calibri" w:cs="Calibri"/>
          <w:spacing w:val="-2"/>
        </w:rPr>
        <w:t>“</w:t>
      </w:r>
      <w:r w:rsidRPr="00F62D5F">
        <w:rPr>
          <w:rFonts w:ascii="Calibri" w:eastAsia="Calibri" w:hAnsi="Calibri" w:cs="Calibri"/>
        </w:rPr>
        <w:t>W</w:t>
      </w:r>
      <w:r w:rsidRPr="00F62D5F">
        <w:rPr>
          <w:rFonts w:ascii="Calibri" w:eastAsia="Calibri" w:hAnsi="Calibri" w:cs="Calibri"/>
          <w:spacing w:val="-2"/>
        </w:rPr>
        <w:t>W</w:t>
      </w:r>
      <w:r w:rsidRPr="00F62D5F">
        <w:rPr>
          <w:rFonts w:ascii="Calibri" w:eastAsia="Calibri" w:hAnsi="Calibri" w:cs="Calibri"/>
        </w:rPr>
        <w:t>W</w:t>
      </w:r>
      <w:r w:rsidRPr="00F62D5F">
        <w:rPr>
          <w:rFonts w:ascii="Calibri" w:eastAsia="Calibri" w:hAnsi="Calibri" w:cs="Calibri"/>
          <w:spacing w:val="-2"/>
        </w:rPr>
        <w:t>O</w:t>
      </w:r>
      <w:r w:rsidRPr="00F62D5F">
        <w:rPr>
          <w:rFonts w:ascii="Calibri" w:eastAsia="Calibri" w:hAnsi="Calibri" w:cs="Calibri"/>
        </w:rPr>
        <w:t>OS</w:t>
      </w:r>
      <w:r w:rsidRPr="00F62D5F">
        <w:rPr>
          <w:rFonts w:ascii="Calibri" w:eastAsia="Calibri" w:hAnsi="Calibri" w:cs="Calibri"/>
          <w:spacing w:val="-1"/>
        </w:rPr>
        <w:t>S</w:t>
      </w:r>
      <w:r w:rsidRPr="00F62D5F">
        <w:rPr>
          <w:rFonts w:ascii="Calibri" w:eastAsia="Calibri" w:hAnsi="Calibri" w:cs="Calibri"/>
        </w:rPr>
        <w:t>P”</w:t>
      </w:r>
      <w:r w:rsidRPr="00F62D5F">
        <w:rPr>
          <w:rFonts w:ascii="Calibri" w:eastAsia="Calibri" w:hAnsi="Calibri" w:cs="Calibri"/>
          <w:spacing w:val="25"/>
        </w:rPr>
        <w:t xml:space="preserve"> </w:t>
      </w:r>
      <w:r w:rsidRPr="00F62D5F">
        <w:rPr>
          <w:rFonts w:ascii="Calibri" w:eastAsia="Calibri" w:hAnsi="Calibri" w:cs="Calibri"/>
          <w:spacing w:val="-3"/>
        </w:rPr>
        <w:t>f</w:t>
      </w:r>
      <w:r w:rsidRPr="00F62D5F">
        <w:rPr>
          <w:rFonts w:ascii="Calibri" w:eastAsia="Calibri" w:hAnsi="Calibri" w:cs="Calibri"/>
          <w:spacing w:val="1"/>
        </w:rPr>
        <w:t>o</w:t>
      </w:r>
      <w:r w:rsidRPr="00F62D5F">
        <w:rPr>
          <w:rFonts w:ascii="Calibri" w:eastAsia="Calibri" w:hAnsi="Calibri" w:cs="Calibri"/>
        </w:rPr>
        <w:t>r</w:t>
      </w:r>
      <w:r w:rsidRPr="00F62D5F">
        <w:rPr>
          <w:rFonts w:ascii="Calibri" w:eastAsia="Calibri" w:hAnsi="Calibri" w:cs="Calibri"/>
          <w:spacing w:val="24"/>
        </w:rPr>
        <w:t xml:space="preserve"> </w:t>
      </w:r>
      <w:r w:rsidRPr="00F62D5F">
        <w:rPr>
          <w:rFonts w:ascii="Calibri" w:eastAsia="Calibri" w:hAnsi="Calibri" w:cs="Calibri"/>
        </w:rPr>
        <w:t>t</w:t>
      </w:r>
      <w:r w:rsidRPr="00F62D5F">
        <w:rPr>
          <w:rFonts w:ascii="Calibri" w:eastAsia="Calibri" w:hAnsi="Calibri" w:cs="Calibri"/>
          <w:spacing w:val="-3"/>
        </w:rPr>
        <w:t>h</w:t>
      </w:r>
      <w:r w:rsidRPr="00F62D5F">
        <w:rPr>
          <w:rFonts w:ascii="Calibri" w:eastAsia="Calibri" w:hAnsi="Calibri" w:cs="Calibri"/>
        </w:rPr>
        <w:t>e</w:t>
      </w:r>
      <w:r w:rsidRPr="00F62D5F">
        <w:rPr>
          <w:rFonts w:ascii="Calibri" w:eastAsia="Calibri" w:hAnsi="Calibri" w:cs="Calibri"/>
          <w:spacing w:val="24"/>
        </w:rPr>
        <w:t xml:space="preserve"> </w:t>
      </w:r>
      <w:r w:rsidRPr="00F62D5F">
        <w:rPr>
          <w:rFonts w:ascii="Calibri" w:eastAsia="Calibri" w:hAnsi="Calibri" w:cs="Calibri"/>
          <w:spacing w:val="-3"/>
        </w:rPr>
        <w:t>B</w:t>
      </w:r>
      <w:r w:rsidRPr="00F62D5F">
        <w:rPr>
          <w:rFonts w:ascii="Calibri" w:eastAsia="Calibri" w:hAnsi="Calibri" w:cs="Calibri"/>
          <w:spacing w:val="1"/>
        </w:rPr>
        <w:t>o</w:t>
      </w:r>
      <w:r w:rsidRPr="00F62D5F">
        <w:rPr>
          <w:rFonts w:ascii="Calibri" w:eastAsia="Calibri" w:hAnsi="Calibri" w:cs="Calibri"/>
        </w:rPr>
        <w:t>ar</w:t>
      </w:r>
      <w:r w:rsidRPr="00F62D5F">
        <w:rPr>
          <w:rFonts w:ascii="Calibri" w:eastAsia="Calibri" w:hAnsi="Calibri" w:cs="Calibri"/>
          <w:spacing w:val="-2"/>
        </w:rPr>
        <w:t>d</w:t>
      </w:r>
      <w:r w:rsidRPr="00F62D5F">
        <w:rPr>
          <w:rFonts w:ascii="Calibri" w:eastAsia="Calibri" w:hAnsi="Calibri" w:cs="Calibri"/>
        </w:rPr>
        <w:t>;</w:t>
      </w:r>
      <w:r w:rsidRPr="00F62D5F">
        <w:rPr>
          <w:rFonts w:ascii="Calibri" w:eastAsia="Calibri" w:hAnsi="Calibri" w:cs="Calibri"/>
          <w:spacing w:val="25"/>
        </w:rPr>
        <w:t xml:space="preserve"> </w:t>
      </w:r>
      <w:r w:rsidRPr="00F62D5F">
        <w:rPr>
          <w:rFonts w:ascii="Calibri" w:eastAsia="Calibri" w:hAnsi="Calibri" w:cs="Calibri"/>
        </w:rPr>
        <w:t>a</w:t>
      </w:r>
      <w:r w:rsidRPr="00F62D5F">
        <w:rPr>
          <w:rFonts w:ascii="Calibri" w:eastAsia="Calibri" w:hAnsi="Calibri" w:cs="Calibri"/>
          <w:spacing w:val="-1"/>
        </w:rPr>
        <w:t>n</w:t>
      </w:r>
      <w:r w:rsidRPr="00F62D5F">
        <w:rPr>
          <w:rFonts w:ascii="Calibri" w:eastAsia="Calibri" w:hAnsi="Calibri" w:cs="Calibri"/>
        </w:rPr>
        <w:t xml:space="preserve">d </w:t>
      </w:r>
      <w:r w:rsidRPr="00F62D5F">
        <w:t>then se</w:t>
      </w:r>
      <w:r w:rsidRPr="00F62D5F">
        <w:rPr>
          <w:spacing w:val="-3"/>
        </w:rPr>
        <w:t>l</w:t>
      </w:r>
      <w:r w:rsidRPr="00F62D5F">
        <w:t>ect</w:t>
      </w:r>
      <w:r w:rsidRPr="00F62D5F">
        <w:rPr>
          <w:spacing w:val="1"/>
        </w:rPr>
        <w:t xml:space="preserve"> </w:t>
      </w:r>
      <w:r w:rsidRPr="00F62D5F">
        <w:t>a</w:t>
      </w:r>
      <w:r w:rsidRPr="00F62D5F">
        <w:rPr>
          <w:spacing w:val="-2"/>
        </w:rPr>
        <w:t xml:space="preserve"> </w:t>
      </w:r>
      <w:r w:rsidRPr="00F62D5F">
        <w:t>licen</w:t>
      </w:r>
      <w:r w:rsidRPr="00F62D5F">
        <w:rPr>
          <w:spacing w:val="-3"/>
        </w:rPr>
        <w:t>s</w:t>
      </w:r>
      <w:r w:rsidRPr="00F62D5F">
        <w:t xml:space="preserve">e </w:t>
      </w:r>
      <w:r w:rsidRPr="00F62D5F">
        <w:rPr>
          <w:spacing w:val="-2"/>
        </w:rPr>
        <w:t>t</w:t>
      </w:r>
      <w:r w:rsidRPr="00F62D5F">
        <w:t>y</w:t>
      </w:r>
      <w:r w:rsidRPr="00F62D5F">
        <w:rPr>
          <w:spacing w:val="-1"/>
        </w:rPr>
        <w:t>p</w:t>
      </w:r>
      <w:r w:rsidRPr="00F62D5F">
        <w:t>e</w:t>
      </w:r>
    </w:p>
    <w:p w:rsidR="005A620F" w:rsidRPr="00F62D5F" w:rsidRDefault="005A620F" w:rsidP="00DE25FC">
      <w:pPr>
        <w:pStyle w:val="BodyText"/>
        <w:widowControl w:val="0"/>
        <w:numPr>
          <w:ilvl w:val="2"/>
          <w:numId w:val="8"/>
        </w:numPr>
        <w:tabs>
          <w:tab w:val="left" w:pos="2656"/>
        </w:tabs>
        <w:spacing w:after="0" w:line="240" w:lineRule="auto"/>
        <w:ind w:left="2656" w:right="131" w:hanging="567"/>
        <w:jc w:val="both"/>
      </w:pPr>
      <w:r w:rsidRPr="00F62D5F">
        <w:t>D</w:t>
      </w:r>
      <w:r w:rsidRPr="00F62D5F">
        <w:rPr>
          <w:spacing w:val="-2"/>
        </w:rPr>
        <w:t>P</w:t>
      </w:r>
      <w:r w:rsidRPr="00F62D5F">
        <w:t>OR</w:t>
      </w:r>
      <w:r w:rsidRPr="00F62D5F">
        <w:rPr>
          <w:spacing w:val="38"/>
        </w:rPr>
        <w:t xml:space="preserve"> </w:t>
      </w:r>
      <w:r w:rsidRPr="00F62D5F">
        <w:t>P</w:t>
      </w:r>
      <w:r w:rsidRPr="00F62D5F">
        <w:rPr>
          <w:spacing w:val="-1"/>
        </w:rPr>
        <w:t>ub</w:t>
      </w:r>
      <w:r w:rsidRPr="00F62D5F">
        <w:t>l</w:t>
      </w:r>
      <w:r w:rsidRPr="00F62D5F">
        <w:rPr>
          <w:spacing w:val="-1"/>
        </w:rPr>
        <w:t>i</w:t>
      </w:r>
      <w:r w:rsidRPr="00F62D5F">
        <w:t>c</w:t>
      </w:r>
      <w:r w:rsidRPr="00F62D5F">
        <w:rPr>
          <w:spacing w:val="39"/>
        </w:rPr>
        <w:t xml:space="preserve"> </w:t>
      </w:r>
      <w:r w:rsidRPr="00F62D5F">
        <w:t>R</w:t>
      </w:r>
      <w:r w:rsidRPr="00F62D5F">
        <w:rPr>
          <w:spacing w:val="-2"/>
        </w:rPr>
        <w:t>e</w:t>
      </w:r>
      <w:r w:rsidRPr="00F62D5F">
        <w:t>c</w:t>
      </w:r>
      <w:r w:rsidRPr="00F62D5F">
        <w:rPr>
          <w:spacing w:val="1"/>
        </w:rPr>
        <w:t>o</w:t>
      </w:r>
      <w:r w:rsidRPr="00F62D5F">
        <w:t>r</w:t>
      </w:r>
      <w:r w:rsidRPr="00F62D5F">
        <w:rPr>
          <w:spacing w:val="-1"/>
        </w:rPr>
        <w:t>d</w:t>
      </w:r>
      <w:r w:rsidRPr="00F62D5F">
        <w:t>s</w:t>
      </w:r>
      <w:r w:rsidRPr="00F62D5F">
        <w:rPr>
          <w:spacing w:val="39"/>
        </w:rPr>
        <w:t xml:space="preserve"> </w:t>
      </w:r>
      <w:r w:rsidRPr="00F62D5F">
        <w:rPr>
          <w:spacing w:val="-3"/>
        </w:rPr>
        <w:t>R</w:t>
      </w:r>
      <w:r w:rsidRPr="00F62D5F">
        <w:t>eq</w:t>
      </w:r>
      <w:r w:rsidRPr="00F62D5F">
        <w:rPr>
          <w:spacing w:val="-2"/>
        </w:rPr>
        <w:t>u</w:t>
      </w:r>
      <w:r w:rsidRPr="00F62D5F">
        <w:t>est:</w:t>
      </w:r>
      <w:r w:rsidRPr="00F62D5F">
        <w:rPr>
          <w:spacing w:val="38"/>
        </w:rPr>
        <w:t xml:space="preserve"> </w:t>
      </w:r>
      <w:r w:rsidRPr="00F62D5F">
        <w:t>It</w:t>
      </w:r>
      <w:r w:rsidRPr="00F62D5F">
        <w:rPr>
          <w:spacing w:val="39"/>
        </w:rPr>
        <w:t xml:space="preserve"> </w:t>
      </w:r>
      <w:r w:rsidRPr="00F62D5F">
        <w:t>is</w:t>
      </w:r>
      <w:r w:rsidRPr="00F62D5F">
        <w:rPr>
          <w:spacing w:val="38"/>
        </w:rPr>
        <w:t xml:space="preserve"> </w:t>
      </w:r>
      <w:r w:rsidRPr="00F62D5F">
        <w:rPr>
          <w:spacing w:val="-1"/>
        </w:rPr>
        <w:t>p</w:t>
      </w:r>
      <w:r w:rsidRPr="00F62D5F">
        <w:rPr>
          <w:spacing w:val="1"/>
        </w:rPr>
        <w:t>o</w:t>
      </w:r>
      <w:r w:rsidRPr="00F62D5F">
        <w:t>ssi</w:t>
      </w:r>
      <w:r w:rsidRPr="00F62D5F">
        <w:rPr>
          <w:spacing w:val="-1"/>
        </w:rPr>
        <w:t>b</w:t>
      </w:r>
      <w:r w:rsidRPr="00F62D5F">
        <w:rPr>
          <w:spacing w:val="-3"/>
        </w:rPr>
        <w:t>l</w:t>
      </w:r>
      <w:r w:rsidRPr="00F62D5F">
        <w:t>e</w:t>
      </w:r>
      <w:r w:rsidRPr="00F62D5F">
        <w:rPr>
          <w:spacing w:val="39"/>
        </w:rPr>
        <w:t xml:space="preserve"> </w:t>
      </w:r>
      <w:r w:rsidRPr="00F62D5F">
        <w:t>to</w:t>
      </w:r>
      <w:r w:rsidRPr="00F62D5F">
        <w:rPr>
          <w:spacing w:val="39"/>
        </w:rPr>
        <w:t xml:space="preserve"> </w:t>
      </w:r>
      <w:r w:rsidRPr="00F62D5F">
        <w:t>re</w:t>
      </w:r>
      <w:r w:rsidRPr="00F62D5F">
        <w:rPr>
          <w:spacing w:val="-3"/>
        </w:rPr>
        <w:t>q</w:t>
      </w:r>
      <w:r w:rsidRPr="00F62D5F">
        <w:rPr>
          <w:spacing w:val="-1"/>
        </w:rPr>
        <w:t>u</w:t>
      </w:r>
      <w:r w:rsidRPr="00F62D5F">
        <w:t>est</w:t>
      </w:r>
      <w:r w:rsidRPr="00F62D5F">
        <w:rPr>
          <w:spacing w:val="39"/>
        </w:rPr>
        <w:t xml:space="preserve"> </w:t>
      </w:r>
      <w:r w:rsidRPr="00F62D5F">
        <w:t>a</w:t>
      </w:r>
      <w:r w:rsidRPr="00F62D5F">
        <w:rPr>
          <w:spacing w:val="38"/>
        </w:rPr>
        <w:t xml:space="preserve"> </w:t>
      </w:r>
      <w:r w:rsidRPr="00F62D5F">
        <w:t>l</w:t>
      </w:r>
      <w:r w:rsidRPr="00F62D5F">
        <w:rPr>
          <w:spacing w:val="-1"/>
        </w:rPr>
        <w:t>i</w:t>
      </w:r>
      <w:r w:rsidRPr="00F62D5F">
        <w:rPr>
          <w:spacing w:val="4"/>
        </w:rPr>
        <w:t>s</w:t>
      </w:r>
      <w:r w:rsidRPr="00F62D5F">
        <w:t>t</w:t>
      </w:r>
      <w:r w:rsidRPr="00F62D5F">
        <w:rPr>
          <w:spacing w:val="38"/>
        </w:rPr>
        <w:t xml:space="preserve"> </w:t>
      </w:r>
      <w:r w:rsidRPr="00F62D5F">
        <w:rPr>
          <w:spacing w:val="1"/>
        </w:rPr>
        <w:t>o</w:t>
      </w:r>
      <w:r w:rsidRPr="00F62D5F">
        <w:t>f</w:t>
      </w:r>
      <w:r w:rsidRPr="00F62D5F">
        <w:rPr>
          <w:spacing w:val="39"/>
        </w:rPr>
        <w:t xml:space="preserve"> </w:t>
      </w:r>
      <w:r w:rsidRPr="00F62D5F">
        <w:t>all</w:t>
      </w:r>
      <w:r w:rsidRPr="00F62D5F">
        <w:rPr>
          <w:spacing w:val="38"/>
        </w:rPr>
        <w:t xml:space="preserve"> </w:t>
      </w:r>
      <w:r w:rsidRPr="00F62D5F">
        <w:rPr>
          <w:spacing w:val="-1"/>
        </w:rPr>
        <w:t>qu</w:t>
      </w:r>
      <w:r w:rsidRPr="00F62D5F">
        <w:t>al</w:t>
      </w:r>
      <w:r w:rsidRPr="00F62D5F">
        <w:rPr>
          <w:spacing w:val="-1"/>
        </w:rPr>
        <w:t>i</w:t>
      </w:r>
      <w:r w:rsidRPr="00F62D5F">
        <w:t>fied Ons</w:t>
      </w:r>
      <w:r w:rsidRPr="00F62D5F">
        <w:rPr>
          <w:spacing w:val="-1"/>
        </w:rPr>
        <w:t>i</w:t>
      </w:r>
      <w:r w:rsidRPr="00F62D5F">
        <w:t>te S</w:t>
      </w:r>
      <w:r w:rsidRPr="00F62D5F">
        <w:rPr>
          <w:spacing w:val="-2"/>
        </w:rPr>
        <w:t>e</w:t>
      </w:r>
      <w:r w:rsidRPr="00F62D5F">
        <w:t xml:space="preserve">wage </w:t>
      </w:r>
      <w:r w:rsidRPr="00F62D5F">
        <w:rPr>
          <w:spacing w:val="-3"/>
        </w:rPr>
        <w:t>S</w:t>
      </w:r>
      <w:r w:rsidRPr="00F62D5F">
        <w:t>ys</w:t>
      </w:r>
      <w:r w:rsidRPr="00F62D5F">
        <w:rPr>
          <w:spacing w:val="-2"/>
        </w:rPr>
        <w:t>t</w:t>
      </w:r>
      <w:r w:rsidRPr="00F62D5F">
        <w:t>em</w:t>
      </w:r>
      <w:r w:rsidRPr="00F62D5F">
        <w:rPr>
          <w:spacing w:val="-1"/>
        </w:rPr>
        <w:t xml:space="preserve"> </w:t>
      </w:r>
      <w:r w:rsidRPr="00F62D5F">
        <w:rPr>
          <w:spacing w:val="1"/>
        </w:rPr>
        <w:t>P</w:t>
      </w:r>
      <w:r w:rsidRPr="00F62D5F">
        <w:rPr>
          <w:spacing w:val="-3"/>
        </w:rPr>
        <w:t>r</w:t>
      </w:r>
      <w:r w:rsidRPr="00F62D5F">
        <w:rPr>
          <w:spacing w:val="1"/>
        </w:rPr>
        <w:t>o</w:t>
      </w:r>
      <w:r w:rsidRPr="00F62D5F">
        <w:rPr>
          <w:spacing w:val="-3"/>
        </w:rPr>
        <w:t>f</w:t>
      </w:r>
      <w:r w:rsidRPr="00F62D5F">
        <w:t>essi</w:t>
      </w:r>
      <w:r w:rsidRPr="00F62D5F">
        <w:rPr>
          <w:spacing w:val="1"/>
        </w:rPr>
        <w:t>o</w:t>
      </w:r>
      <w:r w:rsidRPr="00F62D5F">
        <w:rPr>
          <w:spacing w:val="-1"/>
        </w:rPr>
        <w:t>n</w:t>
      </w:r>
      <w:r w:rsidRPr="00F62D5F">
        <w:t xml:space="preserve">al </w:t>
      </w:r>
      <w:r w:rsidRPr="00F62D5F">
        <w:rPr>
          <w:spacing w:val="-4"/>
        </w:rPr>
        <w:t>b</w:t>
      </w:r>
      <w:r w:rsidRPr="00F62D5F">
        <w:t xml:space="preserve">y </w:t>
      </w:r>
      <w:r w:rsidRPr="00F62D5F">
        <w:rPr>
          <w:spacing w:val="-2"/>
        </w:rPr>
        <w:t>c</w:t>
      </w:r>
      <w:r w:rsidRPr="00F62D5F">
        <w:rPr>
          <w:spacing w:val="1"/>
        </w:rPr>
        <w:t>o</w:t>
      </w:r>
      <w:r w:rsidRPr="00F62D5F">
        <w:rPr>
          <w:spacing w:val="-1"/>
        </w:rPr>
        <w:t>n</w:t>
      </w:r>
      <w:r w:rsidRPr="00F62D5F">
        <w:t>ta</w:t>
      </w:r>
      <w:r w:rsidRPr="00F62D5F">
        <w:rPr>
          <w:spacing w:val="-2"/>
        </w:rPr>
        <w:t>c</w:t>
      </w:r>
      <w:r w:rsidRPr="00F62D5F">
        <w:t>ti</w:t>
      </w:r>
      <w:r w:rsidRPr="00F62D5F">
        <w:rPr>
          <w:spacing w:val="-1"/>
        </w:rPr>
        <w:t>n</w:t>
      </w:r>
      <w:r w:rsidRPr="00F62D5F">
        <w:t>g</w:t>
      </w:r>
      <w:r w:rsidRPr="00F62D5F">
        <w:rPr>
          <w:spacing w:val="-1"/>
        </w:rPr>
        <w:t xml:space="preserve"> </w:t>
      </w:r>
      <w:r w:rsidRPr="00F62D5F">
        <w:t>t</w:t>
      </w:r>
      <w:r w:rsidRPr="00F62D5F">
        <w:rPr>
          <w:spacing w:val="-1"/>
        </w:rPr>
        <w:t>h</w:t>
      </w:r>
      <w:r w:rsidRPr="00F62D5F">
        <w:t xml:space="preserve">e </w:t>
      </w:r>
      <w:r w:rsidRPr="00F62D5F">
        <w:rPr>
          <w:spacing w:val="-3"/>
        </w:rPr>
        <w:t>I</w:t>
      </w:r>
      <w:r w:rsidRPr="00F62D5F">
        <w:rPr>
          <w:spacing w:val="-1"/>
        </w:rPr>
        <w:t>n</w:t>
      </w:r>
      <w:r w:rsidRPr="00F62D5F">
        <w:t>form</w:t>
      </w:r>
      <w:r w:rsidRPr="00F62D5F">
        <w:rPr>
          <w:spacing w:val="-3"/>
        </w:rPr>
        <w:t>a</w:t>
      </w:r>
      <w:r w:rsidRPr="00F62D5F">
        <w:t>ti</w:t>
      </w:r>
      <w:r w:rsidRPr="00F62D5F">
        <w:rPr>
          <w:spacing w:val="1"/>
        </w:rPr>
        <w:t>o</w:t>
      </w:r>
      <w:r w:rsidRPr="00F62D5F">
        <w:t>n</w:t>
      </w:r>
      <w:r w:rsidRPr="00F62D5F">
        <w:rPr>
          <w:spacing w:val="-3"/>
        </w:rPr>
        <w:t xml:space="preserve"> </w:t>
      </w:r>
      <w:r w:rsidRPr="00F62D5F">
        <w:t>Ma</w:t>
      </w:r>
      <w:r w:rsidRPr="00F62D5F">
        <w:rPr>
          <w:spacing w:val="-1"/>
        </w:rPr>
        <w:t>n</w:t>
      </w:r>
      <w:r w:rsidRPr="00F62D5F">
        <w:t>a</w:t>
      </w:r>
      <w:r w:rsidRPr="00F62D5F">
        <w:rPr>
          <w:spacing w:val="-1"/>
        </w:rPr>
        <w:t>g</w:t>
      </w:r>
      <w:r w:rsidRPr="00F62D5F">
        <w:rPr>
          <w:spacing w:val="-2"/>
        </w:rPr>
        <w:t>e</w:t>
      </w:r>
      <w:r w:rsidRPr="00F62D5F">
        <w:t>me</w:t>
      </w:r>
      <w:r w:rsidRPr="00F62D5F">
        <w:rPr>
          <w:spacing w:val="-3"/>
        </w:rPr>
        <w:t>n</w:t>
      </w:r>
      <w:r w:rsidRPr="00F62D5F">
        <w:t>t Secti</w:t>
      </w:r>
      <w:r w:rsidRPr="00F62D5F">
        <w:rPr>
          <w:spacing w:val="1"/>
        </w:rPr>
        <w:t>o</w:t>
      </w:r>
      <w:r w:rsidRPr="00F62D5F">
        <w:t>n</w:t>
      </w:r>
      <w:r w:rsidRPr="00F62D5F">
        <w:rPr>
          <w:spacing w:val="5"/>
        </w:rPr>
        <w:t xml:space="preserve"> </w:t>
      </w:r>
      <w:r w:rsidRPr="00F62D5F">
        <w:rPr>
          <w:spacing w:val="1"/>
        </w:rPr>
        <w:t>o</w:t>
      </w:r>
      <w:r w:rsidRPr="00F62D5F">
        <w:t>f</w:t>
      </w:r>
      <w:r w:rsidRPr="00F62D5F">
        <w:rPr>
          <w:spacing w:val="4"/>
        </w:rPr>
        <w:t xml:space="preserve"> </w:t>
      </w:r>
      <w:hyperlink r:id="rId21">
        <w:r w:rsidRPr="00F62D5F">
          <w:rPr>
            <w:color w:val="0000FF"/>
            <w:u w:val="single" w:color="0000FF"/>
          </w:rPr>
          <w:t>P</w:t>
        </w:r>
        <w:r w:rsidRPr="00F62D5F">
          <w:rPr>
            <w:color w:val="0000FF"/>
            <w:spacing w:val="-1"/>
            <w:u w:val="single" w:color="0000FF"/>
          </w:rPr>
          <w:t>ub</w:t>
        </w:r>
        <w:r w:rsidRPr="00F62D5F">
          <w:rPr>
            <w:color w:val="0000FF"/>
            <w:u w:val="single" w:color="0000FF"/>
          </w:rPr>
          <w:t>l</w:t>
        </w:r>
        <w:r w:rsidRPr="00F62D5F">
          <w:rPr>
            <w:color w:val="0000FF"/>
            <w:spacing w:val="-1"/>
            <w:u w:val="single" w:color="0000FF"/>
          </w:rPr>
          <w:t>i</w:t>
        </w:r>
        <w:r w:rsidRPr="00F62D5F">
          <w:rPr>
            <w:color w:val="0000FF"/>
            <w:u w:val="single" w:color="0000FF"/>
          </w:rPr>
          <w:t>c</w:t>
        </w:r>
        <w:r w:rsidRPr="00F62D5F">
          <w:rPr>
            <w:color w:val="0000FF"/>
            <w:spacing w:val="5"/>
            <w:u w:val="single" w:color="0000FF"/>
          </w:rPr>
          <w:t xml:space="preserve"> </w:t>
        </w:r>
        <w:r w:rsidRPr="00F62D5F">
          <w:rPr>
            <w:color w:val="0000FF"/>
            <w:u w:val="single" w:color="0000FF"/>
          </w:rPr>
          <w:t>Rec</w:t>
        </w:r>
        <w:r w:rsidRPr="00F62D5F">
          <w:rPr>
            <w:color w:val="0000FF"/>
            <w:spacing w:val="1"/>
            <w:u w:val="single" w:color="0000FF"/>
          </w:rPr>
          <w:t>o</w:t>
        </w:r>
        <w:r w:rsidRPr="00F62D5F">
          <w:rPr>
            <w:color w:val="0000FF"/>
            <w:u w:val="single" w:color="0000FF"/>
          </w:rPr>
          <w:t>r</w:t>
        </w:r>
        <w:r w:rsidRPr="00F62D5F">
          <w:rPr>
            <w:color w:val="0000FF"/>
            <w:spacing w:val="-1"/>
            <w:u w:val="single" w:color="0000FF"/>
          </w:rPr>
          <w:t>d</w:t>
        </w:r>
        <w:r w:rsidRPr="00F62D5F">
          <w:rPr>
            <w:color w:val="0000FF"/>
            <w:u w:val="single" w:color="0000FF"/>
          </w:rPr>
          <w:t>s</w:t>
        </w:r>
        <w:r w:rsidRPr="00F62D5F">
          <w:rPr>
            <w:color w:val="0000FF"/>
            <w:spacing w:val="4"/>
            <w:u w:val="single" w:color="0000FF"/>
          </w:rPr>
          <w:t xml:space="preserve"> </w:t>
        </w:r>
      </w:hyperlink>
      <w:r w:rsidRPr="00F62D5F">
        <w:rPr>
          <w:color w:val="000000"/>
        </w:rPr>
        <w:t>(email</w:t>
      </w:r>
      <w:r w:rsidRPr="00F62D5F">
        <w:rPr>
          <w:color w:val="000000"/>
          <w:spacing w:val="6"/>
        </w:rPr>
        <w:t xml:space="preserve"> </w:t>
      </w:r>
      <w:hyperlink r:id="rId22">
        <w:r w:rsidRPr="00F62D5F">
          <w:rPr>
            <w:color w:val="0000FF"/>
            <w:spacing w:val="-1"/>
            <w:u w:val="single" w:color="0000FF"/>
          </w:rPr>
          <w:t>pub</w:t>
        </w:r>
        <w:r w:rsidRPr="00F62D5F">
          <w:rPr>
            <w:color w:val="0000FF"/>
            <w:u w:val="single" w:color="0000FF"/>
          </w:rPr>
          <w:t>l</w:t>
        </w:r>
        <w:r w:rsidRPr="00F62D5F">
          <w:rPr>
            <w:color w:val="0000FF"/>
            <w:spacing w:val="-1"/>
            <w:u w:val="single" w:color="0000FF"/>
          </w:rPr>
          <w:t>i</w:t>
        </w:r>
        <w:r w:rsidRPr="00F62D5F">
          <w:rPr>
            <w:color w:val="0000FF"/>
            <w:u w:val="single" w:color="0000FF"/>
          </w:rPr>
          <w:t>cRe</w:t>
        </w:r>
        <w:r w:rsidRPr="00F62D5F">
          <w:rPr>
            <w:color w:val="0000FF"/>
            <w:spacing w:val="-3"/>
            <w:u w:val="single" w:color="0000FF"/>
          </w:rPr>
          <w:t>c</w:t>
        </w:r>
        <w:r w:rsidRPr="00F62D5F">
          <w:rPr>
            <w:color w:val="0000FF"/>
            <w:spacing w:val="1"/>
            <w:u w:val="single" w:color="0000FF"/>
          </w:rPr>
          <w:t>o</w:t>
        </w:r>
        <w:r w:rsidRPr="00F62D5F">
          <w:rPr>
            <w:color w:val="0000FF"/>
            <w:u w:val="single" w:color="0000FF"/>
          </w:rPr>
          <w:t>r</w:t>
        </w:r>
        <w:r w:rsidRPr="00F62D5F">
          <w:rPr>
            <w:color w:val="0000FF"/>
            <w:spacing w:val="-1"/>
            <w:u w:val="single" w:color="0000FF"/>
          </w:rPr>
          <w:t>d</w:t>
        </w:r>
        <w:r w:rsidRPr="00F62D5F">
          <w:rPr>
            <w:color w:val="0000FF"/>
            <w:u w:val="single" w:color="0000FF"/>
          </w:rPr>
          <w:t>s@</w:t>
        </w:r>
        <w:r w:rsidRPr="00F62D5F">
          <w:rPr>
            <w:color w:val="0000FF"/>
            <w:spacing w:val="-2"/>
            <w:u w:val="single" w:color="0000FF"/>
          </w:rPr>
          <w:t>d</w:t>
        </w:r>
        <w:r w:rsidRPr="00F62D5F">
          <w:rPr>
            <w:color w:val="0000FF"/>
            <w:spacing w:val="-1"/>
            <w:u w:val="single" w:color="0000FF"/>
          </w:rPr>
          <w:t>p</w:t>
        </w:r>
        <w:r w:rsidRPr="00F62D5F">
          <w:rPr>
            <w:color w:val="0000FF"/>
            <w:spacing w:val="1"/>
            <w:u w:val="single" w:color="0000FF"/>
          </w:rPr>
          <w:t>o</w:t>
        </w:r>
        <w:r w:rsidRPr="00F62D5F">
          <w:rPr>
            <w:color w:val="0000FF"/>
            <w:u w:val="single" w:color="0000FF"/>
          </w:rPr>
          <w:t>r</w:t>
        </w:r>
        <w:r w:rsidRPr="00F62D5F">
          <w:rPr>
            <w:color w:val="0000FF"/>
            <w:spacing w:val="-1"/>
            <w:u w:val="single" w:color="0000FF"/>
          </w:rPr>
          <w:t>.</w:t>
        </w:r>
        <w:r w:rsidRPr="00F62D5F">
          <w:rPr>
            <w:color w:val="0000FF"/>
            <w:u w:val="single" w:color="0000FF"/>
          </w:rPr>
          <w:t>vir</w:t>
        </w:r>
        <w:r w:rsidRPr="00F62D5F">
          <w:rPr>
            <w:color w:val="0000FF"/>
            <w:spacing w:val="-2"/>
            <w:u w:val="single" w:color="0000FF"/>
          </w:rPr>
          <w:t>g</w:t>
        </w:r>
        <w:r w:rsidRPr="00F62D5F">
          <w:rPr>
            <w:color w:val="0000FF"/>
            <w:u w:val="single" w:color="0000FF"/>
          </w:rPr>
          <w:t>i</w:t>
        </w:r>
        <w:r w:rsidRPr="00F62D5F">
          <w:rPr>
            <w:color w:val="0000FF"/>
            <w:spacing w:val="-2"/>
            <w:u w:val="single" w:color="0000FF"/>
          </w:rPr>
          <w:t>n</w:t>
        </w:r>
        <w:r w:rsidRPr="00F62D5F">
          <w:rPr>
            <w:color w:val="0000FF"/>
            <w:u w:val="single" w:color="0000FF"/>
          </w:rPr>
          <w:t>ia</w:t>
        </w:r>
        <w:r w:rsidRPr="00F62D5F">
          <w:rPr>
            <w:color w:val="0000FF"/>
            <w:spacing w:val="-1"/>
            <w:u w:val="single" w:color="0000FF"/>
          </w:rPr>
          <w:t>.g</w:t>
        </w:r>
        <w:r w:rsidRPr="00F62D5F">
          <w:rPr>
            <w:color w:val="0000FF"/>
            <w:spacing w:val="-2"/>
            <w:u w:val="single" w:color="0000FF"/>
          </w:rPr>
          <w:t>o</w:t>
        </w:r>
        <w:r w:rsidRPr="00F62D5F">
          <w:rPr>
            <w:color w:val="0000FF"/>
            <w:u w:val="single" w:color="0000FF"/>
          </w:rPr>
          <w:t>v</w:t>
        </w:r>
        <w:r w:rsidRPr="00F62D5F">
          <w:rPr>
            <w:color w:val="0000FF"/>
            <w:spacing w:val="8"/>
            <w:u w:val="single" w:color="0000FF"/>
          </w:rPr>
          <w:t xml:space="preserve"> </w:t>
        </w:r>
      </w:hyperlink>
      <w:r w:rsidRPr="00F62D5F">
        <w:rPr>
          <w:color w:val="000000"/>
          <w:spacing w:val="1"/>
        </w:rPr>
        <w:t>o</w:t>
      </w:r>
      <w:r w:rsidRPr="00F62D5F">
        <w:rPr>
          <w:color w:val="000000"/>
        </w:rPr>
        <w:t>r</w:t>
      </w:r>
      <w:r w:rsidRPr="00F62D5F">
        <w:rPr>
          <w:color w:val="000000"/>
          <w:spacing w:val="5"/>
        </w:rPr>
        <w:t xml:space="preserve"> </w:t>
      </w:r>
      <w:r w:rsidRPr="00F62D5F">
        <w:rPr>
          <w:color w:val="000000"/>
          <w:spacing w:val="-1"/>
        </w:rPr>
        <w:t>ph</w:t>
      </w:r>
      <w:r w:rsidRPr="00F62D5F">
        <w:rPr>
          <w:color w:val="000000"/>
          <w:spacing w:val="1"/>
        </w:rPr>
        <w:t>o</w:t>
      </w:r>
      <w:r w:rsidRPr="00F62D5F">
        <w:rPr>
          <w:color w:val="000000"/>
          <w:spacing w:val="-4"/>
        </w:rPr>
        <w:t>n</w:t>
      </w:r>
      <w:r w:rsidRPr="00F62D5F">
        <w:rPr>
          <w:color w:val="000000"/>
        </w:rPr>
        <w:t>e 8</w:t>
      </w:r>
      <w:r w:rsidRPr="00F62D5F">
        <w:rPr>
          <w:color w:val="000000"/>
          <w:spacing w:val="-2"/>
        </w:rPr>
        <w:t>0</w:t>
      </w:r>
      <w:r w:rsidRPr="00F62D5F">
        <w:rPr>
          <w:color w:val="000000"/>
          <w:spacing w:val="1"/>
        </w:rPr>
        <w:t>4</w:t>
      </w:r>
      <w:r w:rsidRPr="00F62D5F">
        <w:rPr>
          <w:color w:val="000000"/>
          <w:spacing w:val="-1"/>
        </w:rPr>
        <w:t>-</w:t>
      </w:r>
      <w:r w:rsidRPr="00F62D5F">
        <w:rPr>
          <w:color w:val="000000"/>
          <w:spacing w:val="-2"/>
        </w:rPr>
        <w:t>3</w:t>
      </w:r>
      <w:r w:rsidRPr="00F62D5F">
        <w:rPr>
          <w:color w:val="000000"/>
        </w:rPr>
        <w:t>6</w:t>
      </w:r>
      <w:r w:rsidRPr="00F62D5F">
        <w:rPr>
          <w:color w:val="000000"/>
          <w:spacing w:val="1"/>
        </w:rPr>
        <w:t>7</w:t>
      </w:r>
      <w:r w:rsidRPr="00F62D5F">
        <w:rPr>
          <w:color w:val="000000"/>
          <w:spacing w:val="-3"/>
        </w:rPr>
        <w:t>-</w:t>
      </w:r>
      <w:r w:rsidRPr="00F62D5F">
        <w:rPr>
          <w:color w:val="000000"/>
        </w:rPr>
        <w:t>8</w:t>
      </w:r>
      <w:r w:rsidRPr="00F62D5F">
        <w:rPr>
          <w:color w:val="000000"/>
          <w:spacing w:val="-2"/>
        </w:rPr>
        <w:t>5</w:t>
      </w:r>
      <w:r w:rsidRPr="00F62D5F">
        <w:rPr>
          <w:color w:val="000000"/>
        </w:rPr>
        <w:t>83).</w:t>
      </w:r>
      <w:r w:rsidRPr="00F62D5F">
        <w:rPr>
          <w:color w:val="000000"/>
          <w:spacing w:val="41"/>
        </w:rPr>
        <w:t xml:space="preserve"> </w:t>
      </w:r>
      <w:r w:rsidRPr="00F62D5F">
        <w:rPr>
          <w:color w:val="000000"/>
          <w:spacing w:val="-3"/>
        </w:rPr>
        <w:t>I</w:t>
      </w:r>
      <w:r w:rsidRPr="00F62D5F">
        <w:rPr>
          <w:color w:val="000000"/>
        </w:rPr>
        <w:t>t</w:t>
      </w:r>
      <w:r w:rsidRPr="00F62D5F">
        <w:rPr>
          <w:color w:val="000000"/>
          <w:spacing w:val="42"/>
        </w:rPr>
        <w:t xml:space="preserve"> </w:t>
      </w:r>
      <w:r w:rsidRPr="00F62D5F">
        <w:rPr>
          <w:color w:val="000000"/>
        </w:rPr>
        <w:t>will</w:t>
      </w:r>
      <w:r w:rsidRPr="00F62D5F">
        <w:rPr>
          <w:color w:val="000000"/>
          <w:spacing w:val="41"/>
        </w:rPr>
        <w:t xml:space="preserve"> </w:t>
      </w:r>
      <w:r w:rsidRPr="00F62D5F">
        <w:rPr>
          <w:color w:val="000000"/>
          <w:spacing w:val="-4"/>
        </w:rPr>
        <w:t>b</w:t>
      </w:r>
      <w:r w:rsidRPr="00F62D5F">
        <w:rPr>
          <w:color w:val="000000"/>
        </w:rPr>
        <w:t>e</w:t>
      </w:r>
      <w:r w:rsidRPr="00F62D5F">
        <w:rPr>
          <w:color w:val="000000"/>
          <w:spacing w:val="41"/>
        </w:rPr>
        <w:t xml:space="preserve"> </w:t>
      </w:r>
      <w:r w:rsidRPr="00F62D5F">
        <w:rPr>
          <w:color w:val="000000"/>
          <w:spacing w:val="-1"/>
        </w:rPr>
        <w:t>p</w:t>
      </w:r>
      <w:r w:rsidRPr="00F62D5F">
        <w:rPr>
          <w:color w:val="000000"/>
          <w:spacing w:val="1"/>
        </w:rPr>
        <w:t>o</w:t>
      </w:r>
      <w:r w:rsidRPr="00F62D5F">
        <w:rPr>
          <w:color w:val="000000"/>
        </w:rPr>
        <w:t>ssi</w:t>
      </w:r>
      <w:r w:rsidRPr="00F62D5F">
        <w:rPr>
          <w:color w:val="000000"/>
          <w:spacing w:val="-1"/>
        </w:rPr>
        <w:t>b</w:t>
      </w:r>
      <w:r w:rsidRPr="00F62D5F">
        <w:rPr>
          <w:color w:val="000000"/>
        </w:rPr>
        <w:t>le</w:t>
      </w:r>
      <w:r w:rsidRPr="00F62D5F">
        <w:rPr>
          <w:color w:val="000000"/>
          <w:spacing w:val="40"/>
        </w:rPr>
        <w:t xml:space="preserve"> </w:t>
      </w:r>
      <w:r w:rsidRPr="00F62D5F">
        <w:rPr>
          <w:color w:val="000000"/>
        </w:rPr>
        <w:t>to</w:t>
      </w:r>
      <w:r w:rsidRPr="00F62D5F">
        <w:rPr>
          <w:color w:val="000000"/>
          <w:spacing w:val="43"/>
        </w:rPr>
        <w:t xml:space="preserve"> </w:t>
      </w:r>
      <w:r w:rsidRPr="00F62D5F">
        <w:rPr>
          <w:color w:val="000000"/>
          <w:spacing w:val="-3"/>
        </w:rPr>
        <w:t>r</w:t>
      </w:r>
      <w:r w:rsidRPr="00F62D5F">
        <w:rPr>
          <w:color w:val="000000"/>
        </w:rPr>
        <w:t>eq</w:t>
      </w:r>
      <w:r w:rsidRPr="00F62D5F">
        <w:rPr>
          <w:color w:val="000000"/>
          <w:spacing w:val="-2"/>
        </w:rPr>
        <w:t>u</w:t>
      </w:r>
      <w:r w:rsidRPr="00F62D5F">
        <w:rPr>
          <w:color w:val="000000"/>
        </w:rPr>
        <w:t>est</w:t>
      </w:r>
      <w:r w:rsidRPr="00F62D5F">
        <w:rPr>
          <w:color w:val="000000"/>
          <w:spacing w:val="42"/>
        </w:rPr>
        <w:t xml:space="preserve"> </w:t>
      </w:r>
      <w:r w:rsidRPr="00F62D5F">
        <w:rPr>
          <w:color w:val="000000"/>
          <w:spacing w:val="-3"/>
        </w:rPr>
        <w:t>a</w:t>
      </w:r>
      <w:r w:rsidRPr="00F62D5F">
        <w:rPr>
          <w:color w:val="000000"/>
        </w:rPr>
        <w:t>n</w:t>
      </w:r>
      <w:r w:rsidRPr="00F62D5F">
        <w:rPr>
          <w:color w:val="000000"/>
          <w:spacing w:val="40"/>
        </w:rPr>
        <w:t xml:space="preserve"> </w:t>
      </w:r>
      <w:r w:rsidRPr="00F62D5F">
        <w:rPr>
          <w:color w:val="000000"/>
        </w:rPr>
        <w:t>entire</w:t>
      </w:r>
      <w:r w:rsidRPr="00F62D5F">
        <w:rPr>
          <w:color w:val="000000"/>
          <w:spacing w:val="42"/>
        </w:rPr>
        <w:t xml:space="preserve"> </w:t>
      </w:r>
      <w:r w:rsidRPr="00F62D5F">
        <w:rPr>
          <w:color w:val="000000"/>
        </w:rPr>
        <w:t>l</w:t>
      </w:r>
      <w:r w:rsidRPr="00F62D5F">
        <w:rPr>
          <w:color w:val="000000"/>
          <w:spacing w:val="-1"/>
        </w:rPr>
        <w:t>i</w:t>
      </w:r>
      <w:r w:rsidRPr="00F62D5F">
        <w:rPr>
          <w:color w:val="000000"/>
        </w:rPr>
        <w:t>st</w:t>
      </w:r>
      <w:r w:rsidRPr="00F62D5F">
        <w:rPr>
          <w:color w:val="000000"/>
          <w:spacing w:val="40"/>
        </w:rPr>
        <w:t xml:space="preserve"> </w:t>
      </w:r>
      <w:r w:rsidRPr="00F62D5F">
        <w:rPr>
          <w:color w:val="000000"/>
          <w:spacing w:val="1"/>
        </w:rPr>
        <w:t>o</w:t>
      </w:r>
      <w:r w:rsidRPr="00F62D5F">
        <w:rPr>
          <w:color w:val="000000"/>
        </w:rPr>
        <w:t>f</w:t>
      </w:r>
      <w:r w:rsidRPr="00F62D5F">
        <w:rPr>
          <w:color w:val="000000"/>
          <w:spacing w:val="41"/>
        </w:rPr>
        <w:t xml:space="preserve"> </w:t>
      </w:r>
      <w:r w:rsidRPr="00F62D5F">
        <w:rPr>
          <w:color w:val="000000"/>
        </w:rPr>
        <w:t>l</w:t>
      </w:r>
      <w:r w:rsidRPr="00F62D5F">
        <w:rPr>
          <w:color w:val="000000"/>
          <w:spacing w:val="-1"/>
        </w:rPr>
        <w:t>i</w:t>
      </w:r>
      <w:r w:rsidRPr="00F62D5F">
        <w:rPr>
          <w:color w:val="000000"/>
        </w:rPr>
        <w:t>cen</w:t>
      </w:r>
      <w:r w:rsidRPr="00F62D5F">
        <w:rPr>
          <w:color w:val="000000"/>
          <w:spacing w:val="-3"/>
        </w:rPr>
        <w:t>s</w:t>
      </w:r>
      <w:r w:rsidRPr="00F62D5F">
        <w:rPr>
          <w:color w:val="000000"/>
        </w:rPr>
        <w:t xml:space="preserve">ed </w:t>
      </w:r>
      <w:r w:rsidRPr="00F62D5F">
        <w:rPr>
          <w:color w:val="000000"/>
          <w:spacing w:val="-1"/>
        </w:rPr>
        <w:t>p</w:t>
      </w:r>
      <w:r w:rsidRPr="00F62D5F">
        <w:rPr>
          <w:color w:val="000000"/>
        </w:rPr>
        <w:t>rofess</w:t>
      </w:r>
      <w:r w:rsidRPr="00F62D5F">
        <w:rPr>
          <w:color w:val="000000"/>
          <w:spacing w:val="-3"/>
        </w:rPr>
        <w:t>i</w:t>
      </w:r>
      <w:r w:rsidRPr="00F62D5F">
        <w:rPr>
          <w:color w:val="000000"/>
          <w:spacing w:val="1"/>
        </w:rPr>
        <w:t>o</w:t>
      </w:r>
      <w:r w:rsidRPr="00F62D5F">
        <w:rPr>
          <w:color w:val="000000"/>
          <w:spacing w:val="-1"/>
        </w:rPr>
        <w:t>n</w:t>
      </w:r>
      <w:r w:rsidRPr="00F62D5F">
        <w:rPr>
          <w:color w:val="000000"/>
        </w:rPr>
        <w:t xml:space="preserve">als </w:t>
      </w:r>
      <w:r w:rsidRPr="00F62D5F">
        <w:rPr>
          <w:color w:val="000000"/>
          <w:spacing w:val="-3"/>
        </w:rPr>
        <w:t>f</w:t>
      </w:r>
      <w:r w:rsidRPr="00F62D5F">
        <w:rPr>
          <w:color w:val="000000"/>
          <w:spacing w:val="1"/>
        </w:rPr>
        <w:t>o</w:t>
      </w:r>
      <w:r w:rsidRPr="00F62D5F">
        <w:rPr>
          <w:color w:val="000000"/>
        </w:rPr>
        <w:t>r a</w:t>
      </w:r>
      <w:r w:rsidRPr="00F62D5F">
        <w:rPr>
          <w:color w:val="000000"/>
          <w:spacing w:val="-3"/>
        </w:rPr>
        <w:t xml:space="preserve"> </w:t>
      </w:r>
      <w:r w:rsidRPr="00F62D5F">
        <w:rPr>
          <w:color w:val="000000"/>
        </w:rPr>
        <w:t>specific</w:t>
      </w:r>
      <w:r w:rsidRPr="00F62D5F">
        <w:rPr>
          <w:color w:val="000000"/>
          <w:spacing w:val="-5"/>
        </w:rPr>
        <w:t xml:space="preserve"> </w:t>
      </w:r>
      <w:r w:rsidRPr="00F62D5F">
        <w:rPr>
          <w:color w:val="000000"/>
          <w:spacing w:val="-1"/>
        </w:rPr>
        <w:t>g</w:t>
      </w:r>
      <w:r w:rsidRPr="00F62D5F">
        <w:rPr>
          <w:color w:val="000000"/>
        </w:rPr>
        <w:t>e</w:t>
      </w:r>
      <w:r w:rsidRPr="00F62D5F">
        <w:rPr>
          <w:color w:val="000000"/>
          <w:spacing w:val="1"/>
        </w:rPr>
        <w:t>o</w:t>
      </w:r>
      <w:r w:rsidRPr="00F62D5F">
        <w:rPr>
          <w:color w:val="000000"/>
          <w:spacing w:val="-1"/>
        </w:rPr>
        <w:t>g</w:t>
      </w:r>
      <w:r w:rsidRPr="00F62D5F">
        <w:rPr>
          <w:color w:val="000000"/>
        </w:rPr>
        <w:t>ra</w:t>
      </w:r>
      <w:r w:rsidRPr="00F62D5F">
        <w:rPr>
          <w:color w:val="000000"/>
          <w:spacing w:val="-2"/>
        </w:rPr>
        <w:t>p</w:t>
      </w:r>
      <w:r w:rsidRPr="00F62D5F">
        <w:rPr>
          <w:color w:val="000000"/>
          <w:spacing w:val="-1"/>
        </w:rPr>
        <w:t>h</w:t>
      </w:r>
      <w:r w:rsidRPr="00F62D5F">
        <w:rPr>
          <w:color w:val="000000"/>
        </w:rPr>
        <w:t>ic a</w:t>
      </w:r>
      <w:r w:rsidRPr="00F62D5F">
        <w:rPr>
          <w:color w:val="000000"/>
          <w:spacing w:val="-3"/>
        </w:rPr>
        <w:t>r</w:t>
      </w:r>
      <w:r w:rsidRPr="00F62D5F">
        <w:rPr>
          <w:color w:val="000000"/>
        </w:rPr>
        <w:t>ea (e.</w:t>
      </w:r>
      <w:r w:rsidRPr="00F62D5F">
        <w:rPr>
          <w:color w:val="000000"/>
          <w:spacing w:val="-2"/>
        </w:rPr>
        <w:t>g</w:t>
      </w:r>
      <w:r w:rsidRPr="00F62D5F">
        <w:rPr>
          <w:color w:val="000000"/>
        </w:rPr>
        <w:t>.,</w:t>
      </w:r>
      <w:r w:rsidRPr="00F62D5F">
        <w:rPr>
          <w:color w:val="000000"/>
          <w:spacing w:val="-3"/>
        </w:rPr>
        <w:t xml:space="preserve"> </w:t>
      </w:r>
      <w:r w:rsidRPr="00F62D5F">
        <w:rPr>
          <w:color w:val="000000"/>
        </w:rPr>
        <w:t>c</w:t>
      </w:r>
      <w:r w:rsidRPr="00F62D5F">
        <w:rPr>
          <w:color w:val="000000"/>
          <w:spacing w:val="1"/>
        </w:rPr>
        <w:t>o</w:t>
      </w:r>
      <w:r w:rsidRPr="00F62D5F">
        <w:rPr>
          <w:color w:val="000000"/>
          <w:spacing w:val="-1"/>
        </w:rPr>
        <w:t>u</w:t>
      </w:r>
      <w:r w:rsidRPr="00F62D5F">
        <w:rPr>
          <w:color w:val="000000"/>
          <w:spacing w:val="-4"/>
        </w:rPr>
        <w:t>n</w:t>
      </w:r>
      <w:r w:rsidRPr="00F62D5F">
        <w:rPr>
          <w:color w:val="000000"/>
        </w:rPr>
        <w:t>ty</w:t>
      </w:r>
      <w:r w:rsidRPr="00F62D5F">
        <w:rPr>
          <w:color w:val="000000"/>
          <w:spacing w:val="-1"/>
        </w:rPr>
        <w:t xml:space="preserve"> </w:t>
      </w:r>
      <w:r w:rsidRPr="00F62D5F">
        <w:rPr>
          <w:color w:val="000000"/>
          <w:spacing w:val="1"/>
        </w:rPr>
        <w:t>o</w:t>
      </w:r>
      <w:r w:rsidRPr="00F62D5F">
        <w:rPr>
          <w:color w:val="000000"/>
        </w:rPr>
        <w:t xml:space="preserve">r </w:t>
      </w:r>
      <w:r w:rsidRPr="00F62D5F">
        <w:rPr>
          <w:color w:val="000000"/>
          <w:spacing w:val="-2"/>
        </w:rPr>
        <w:t>c</w:t>
      </w:r>
      <w:r w:rsidRPr="00F62D5F">
        <w:rPr>
          <w:color w:val="000000"/>
          <w:spacing w:val="1"/>
        </w:rPr>
        <w:t>o</w:t>
      </w:r>
      <w:r w:rsidRPr="00F62D5F">
        <w:rPr>
          <w:color w:val="000000"/>
          <w:spacing w:val="-1"/>
        </w:rPr>
        <w:t>un</w:t>
      </w:r>
      <w:r w:rsidRPr="00F62D5F">
        <w:rPr>
          <w:color w:val="000000"/>
        </w:rPr>
        <w:t>tie</w:t>
      </w:r>
      <w:r w:rsidRPr="00F62D5F">
        <w:rPr>
          <w:color w:val="000000"/>
          <w:spacing w:val="-2"/>
        </w:rPr>
        <w:t>s</w:t>
      </w:r>
      <w:r w:rsidRPr="00F62D5F">
        <w:rPr>
          <w:color w:val="000000"/>
        </w:rPr>
        <w:t>).</w:t>
      </w:r>
      <w:r w:rsidR="00145095">
        <w:rPr>
          <w:color w:val="000000"/>
        </w:rPr>
        <w:t xml:space="preserve">  Responsibility for licensure of the contractor resides with the applicant, Virginia Department of Health and DPOR. </w:t>
      </w:r>
    </w:p>
    <w:p w:rsidR="005A620F" w:rsidRPr="00F62D5F" w:rsidRDefault="005A620F" w:rsidP="005A620F">
      <w:pPr>
        <w:pStyle w:val="BodyTextIndent"/>
        <w:numPr>
          <w:ilvl w:val="0"/>
          <w:numId w:val="0"/>
        </w:numPr>
        <w:ind w:left="360"/>
        <w:jc w:val="both"/>
        <w:rPr>
          <w:rFonts w:asciiTheme="minorHAnsi" w:hAnsiTheme="minorHAnsi" w:cstheme="minorHAnsi"/>
          <w:b/>
          <w:sz w:val="22"/>
          <w:szCs w:val="22"/>
        </w:rPr>
      </w:pPr>
    </w:p>
    <w:p w:rsidR="00712001" w:rsidRPr="00F62D5F" w:rsidRDefault="00146818" w:rsidP="00146818">
      <w:pPr>
        <w:pStyle w:val="ListParagraph"/>
        <w:numPr>
          <w:ilvl w:val="0"/>
          <w:numId w:val="2"/>
        </w:numPr>
        <w:jc w:val="both"/>
        <w:rPr>
          <w:rFonts w:asciiTheme="minorHAnsi" w:hAnsiTheme="minorHAnsi"/>
          <w:bCs/>
          <w:sz w:val="22"/>
          <w:szCs w:val="22"/>
        </w:rPr>
      </w:pPr>
      <w:r w:rsidRPr="00F62D5F">
        <w:rPr>
          <w:rFonts w:asciiTheme="minorHAnsi" w:hAnsiTheme="minorHAnsi" w:cstheme="minorHAnsi"/>
          <w:b/>
          <w:sz w:val="22"/>
          <w:szCs w:val="22"/>
        </w:rPr>
        <w:t>Glossary of Terms</w:t>
      </w:r>
    </w:p>
    <w:p w:rsidR="00146818" w:rsidRPr="00B647B6" w:rsidRDefault="00146818" w:rsidP="00146818">
      <w:pPr>
        <w:spacing w:before="3"/>
        <w:ind w:left="856"/>
        <w:rPr>
          <w:rFonts w:ascii="Calibri" w:eastAsia="Calibri" w:hAnsi="Calibri" w:cs="Calibri"/>
        </w:rPr>
      </w:pPr>
      <w:r w:rsidRPr="00F62D5F">
        <w:rPr>
          <w:rFonts w:cstheme="minorHAnsi"/>
          <w:b/>
        </w:rPr>
        <w:t xml:space="preserve">                                  </w:t>
      </w:r>
      <w:r w:rsidRPr="00B647B6">
        <w:rPr>
          <w:rFonts w:ascii="Calibri" w:eastAsia="Calibri" w:hAnsi="Calibri" w:cs="Calibri"/>
        </w:rPr>
        <w:t>1</w:t>
      </w:r>
      <w:r w:rsidRPr="00B647B6">
        <w:rPr>
          <w:rFonts w:ascii="Calibri" w:eastAsia="Calibri" w:hAnsi="Calibri" w:cs="Calibri"/>
          <w:spacing w:val="1"/>
        </w:rPr>
        <w:t>8</w:t>
      </w:r>
      <w:r w:rsidRPr="00B647B6">
        <w:rPr>
          <w:rFonts w:ascii="Calibri" w:eastAsia="Calibri" w:hAnsi="Calibri" w:cs="Calibri"/>
        </w:rPr>
        <w:t>VAC1</w:t>
      </w:r>
      <w:r w:rsidRPr="00B647B6">
        <w:rPr>
          <w:rFonts w:ascii="Calibri" w:eastAsia="Calibri" w:hAnsi="Calibri" w:cs="Calibri"/>
          <w:spacing w:val="-2"/>
        </w:rPr>
        <w:t>6</w:t>
      </w:r>
      <w:r w:rsidRPr="00B647B6">
        <w:rPr>
          <w:rFonts w:ascii="Calibri" w:eastAsia="Calibri" w:hAnsi="Calibri" w:cs="Calibri"/>
          <w:spacing w:val="1"/>
        </w:rPr>
        <w:t>0</w:t>
      </w:r>
      <w:r w:rsidRPr="00B647B6">
        <w:rPr>
          <w:rFonts w:ascii="Calibri" w:eastAsia="Calibri" w:hAnsi="Calibri" w:cs="Calibri"/>
        </w:rPr>
        <w:t>-</w:t>
      </w:r>
      <w:r w:rsidRPr="00B647B6">
        <w:rPr>
          <w:rFonts w:ascii="Calibri" w:eastAsia="Calibri" w:hAnsi="Calibri" w:cs="Calibri"/>
          <w:spacing w:val="-2"/>
        </w:rPr>
        <w:t>4</w:t>
      </w:r>
      <w:r w:rsidRPr="00B647B6">
        <w:rPr>
          <w:rFonts w:ascii="Calibri" w:eastAsia="Calibri" w:hAnsi="Calibri" w:cs="Calibri"/>
        </w:rPr>
        <w:t>0-</w:t>
      </w:r>
      <w:r w:rsidRPr="00B647B6">
        <w:rPr>
          <w:rFonts w:ascii="Calibri" w:eastAsia="Calibri" w:hAnsi="Calibri" w:cs="Calibri"/>
          <w:spacing w:val="-2"/>
        </w:rPr>
        <w:t>10</w:t>
      </w:r>
    </w:p>
    <w:p w:rsidR="00146818" w:rsidRPr="00F62D5F" w:rsidRDefault="00146818" w:rsidP="00146818">
      <w:pPr>
        <w:pStyle w:val="BodyText"/>
        <w:spacing w:line="266" w:lineRule="exact"/>
        <w:ind w:left="1216"/>
      </w:pPr>
      <w:r w:rsidRPr="00F62D5F">
        <w:t>(</w:t>
      </w:r>
      <w:hyperlink r:id="rId23">
        <w:r w:rsidRPr="00F62D5F">
          <w:rPr>
            <w:color w:val="0000FF"/>
            <w:spacing w:val="-1"/>
            <w:u w:val="single" w:color="0000FF"/>
          </w:rPr>
          <w:t>h</w:t>
        </w:r>
        <w:r w:rsidRPr="00F62D5F">
          <w:rPr>
            <w:color w:val="0000FF"/>
            <w:u w:val="single" w:color="0000FF"/>
          </w:rPr>
          <w:t>tt</w:t>
        </w:r>
        <w:r w:rsidRPr="00F62D5F">
          <w:rPr>
            <w:color w:val="0000FF"/>
            <w:spacing w:val="-1"/>
            <w:u w:val="single" w:color="0000FF"/>
          </w:rPr>
          <w:t>p</w:t>
        </w:r>
        <w:r w:rsidRPr="00F62D5F">
          <w:rPr>
            <w:color w:val="0000FF"/>
            <w:spacing w:val="-2"/>
            <w:u w:val="single" w:color="0000FF"/>
          </w:rPr>
          <w:t>:</w:t>
        </w:r>
        <w:r w:rsidRPr="00F62D5F">
          <w:rPr>
            <w:color w:val="0000FF"/>
            <w:u w:val="single" w:color="0000FF"/>
          </w:rPr>
          <w:t>//l</w:t>
        </w:r>
        <w:r w:rsidRPr="00F62D5F">
          <w:rPr>
            <w:color w:val="0000FF"/>
            <w:spacing w:val="-3"/>
            <w:u w:val="single" w:color="0000FF"/>
          </w:rPr>
          <w:t>a</w:t>
        </w:r>
        <w:r w:rsidRPr="00F62D5F">
          <w:rPr>
            <w:color w:val="0000FF"/>
            <w:u w:val="single" w:color="0000FF"/>
          </w:rPr>
          <w:t>w.l</w:t>
        </w:r>
        <w:r w:rsidRPr="00F62D5F">
          <w:rPr>
            <w:color w:val="0000FF"/>
            <w:spacing w:val="-1"/>
            <w:u w:val="single" w:color="0000FF"/>
          </w:rPr>
          <w:t>i</w:t>
        </w:r>
        <w:r w:rsidRPr="00F62D5F">
          <w:rPr>
            <w:color w:val="0000FF"/>
            <w:u w:val="single" w:color="0000FF"/>
          </w:rPr>
          <w:t>s.vir</w:t>
        </w:r>
        <w:r w:rsidRPr="00F62D5F">
          <w:rPr>
            <w:color w:val="0000FF"/>
            <w:spacing w:val="-1"/>
            <w:u w:val="single" w:color="0000FF"/>
          </w:rPr>
          <w:t>g</w:t>
        </w:r>
        <w:r w:rsidRPr="00F62D5F">
          <w:rPr>
            <w:color w:val="0000FF"/>
            <w:u w:val="single" w:color="0000FF"/>
          </w:rPr>
          <w:t>i</w:t>
        </w:r>
        <w:r w:rsidRPr="00F62D5F">
          <w:rPr>
            <w:color w:val="0000FF"/>
            <w:spacing w:val="-2"/>
            <w:u w:val="single" w:color="0000FF"/>
          </w:rPr>
          <w:t>n</w:t>
        </w:r>
        <w:r w:rsidRPr="00F62D5F">
          <w:rPr>
            <w:color w:val="0000FF"/>
            <w:u w:val="single" w:color="0000FF"/>
          </w:rPr>
          <w:t>ia</w:t>
        </w:r>
        <w:r w:rsidRPr="00F62D5F">
          <w:rPr>
            <w:color w:val="0000FF"/>
            <w:spacing w:val="-1"/>
            <w:u w:val="single" w:color="0000FF"/>
          </w:rPr>
          <w:t>.g</w:t>
        </w:r>
        <w:r w:rsidRPr="00F62D5F">
          <w:rPr>
            <w:color w:val="0000FF"/>
            <w:spacing w:val="-2"/>
            <w:u w:val="single" w:color="0000FF"/>
          </w:rPr>
          <w:t>o</w:t>
        </w:r>
        <w:r w:rsidRPr="00F62D5F">
          <w:rPr>
            <w:color w:val="0000FF"/>
            <w:u w:val="single" w:color="0000FF"/>
          </w:rPr>
          <w:t>v</w:t>
        </w:r>
        <w:r w:rsidRPr="00F62D5F">
          <w:rPr>
            <w:color w:val="0000FF"/>
            <w:spacing w:val="-2"/>
            <w:u w:val="single" w:color="0000FF"/>
          </w:rPr>
          <w:t>/</w:t>
        </w:r>
        <w:r w:rsidRPr="00F62D5F">
          <w:rPr>
            <w:color w:val="0000FF"/>
            <w:u w:val="single" w:color="0000FF"/>
          </w:rPr>
          <w:t>a</w:t>
        </w:r>
        <w:r w:rsidRPr="00F62D5F">
          <w:rPr>
            <w:color w:val="0000FF"/>
            <w:spacing w:val="-1"/>
            <w:u w:val="single" w:color="0000FF"/>
          </w:rPr>
          <w:t>d</w:t>
        </w:r>
        <w:r w:rsidRPr="00F62D5F">
          <w:rPr>
            <w:color w:val="0000FF"/>
            <w:u w:val="single" w:color="0000FF"/>
          </w:rPr>
          <w:t>mi</w:t>
        </w:r>
        <w:r w:rsidRPr="00F62D5F">
          <w:rPr>
            <w:color w:val="0000FF"/>
            <w:spacing w:val="-2"/>
            <w:u w:val="single" w:color="0000FF"/>
          </w:rPr>
          <w:t>n</w:t>
        </w:r>
        <w:r w:rsidRPr="00F62D5F">
          <w:rPr>
            <w:color w:val="0000FF"/>
            <w:u w:val="single" w:color="0000FF"/>
          </w:rPr>
          <w:t>c</w:t>
        </w:r>
        <w:r w:rsidRPr="00F62D5F">
          <w:rPr>
            <w:color w:val="0000FF"/>
            <w:spacing w:val="1"/>
            <w:u w:val="single" w:color="0000FF"/>
          </w:rPr>
          <w:t>o</w:t>
        </w:r>
        <w:r w:rsidRPr="00F62D5F">
          <w:rPr>
            <w:color w:val="0000FF"/>
            <w:spacing w:val="-4"/>
            <w:u w:val="single" w:color="0000FF"/>
          </w:rPr>
          <w:t>d</w:t>
        </w:r>
        <w:r w:rsidRPr="00F62D5F">
          <w:rPr>
            <w:color w:val="0000FF"/>
            <w:u w:val="single" w:color="0000FF"/>
          </w:rPr>
          <w:t>e</w:t>
        </w:r>
        <w:r w:rsidRPr="00F62D5F">
          <w:rPr>
            <w:color w:val="0000FF"/>
            <w:spacing w:val="1"/>
            <w:u w:val="single" w:color="0000FF"/>
          </w:rPr>
          <w:t>/</w:t>
        </w:r>
        <w:r w:rsidRPr="00F62D5F">
          <w:rPr>
            <w:color w:val="0000FF"/>
            <w:u w:val="single" w:color="0000FF"/>
          </w:rPr>
          <w:t>t</w:t>
        </w:r>
        <w:r w:rsidRPr="00F62D5F">
          <w:rPr>
            <w:color w:val="0000FF"/>
            <w:spacing w:val="-3"/>
            <w:u w:val="single" w:color="0000FF"/>
          </w:rPr>
          <w:t>i</w:t>
        </w:r>
        <w:r w:rsidRPr="00F62D5F">
          <w:rPr>
            <w:color w:val="0000FF"/>
            <w:u w:val="single" w:color="0000FF"/>
          </w:rPr>
          <w:t>tl</w:t>
        </w:r>
        <w:r w:rsidRPr="00F62D5F">
          <w:rPr>
            <w:color w:val="0000FF"/>
            <w:spacing w:val="-2"/>
            <w:u w:val="single" w:color="0000FF"/>
          </w:rPr>
          <w:t>e</w:t>
        </w:r>
        <w:r w:rsidRPr="00F62D5F">
          <w:rPr>
            <w:color w:val="0000FF"/>
            <w:u w:val="single" w:color="0000FF"/>
          </w:rPr>
          <w:t>1</w:t>
        </w:r>
        <w:r w:rsidRPr="00F62D5F">
          <w:rPr>
            <w:color w:val="0000FF"/>
            <w:spacing w:val="-2"/>
            <w:u w:val="single" w:color="0000FF"/>
          </w:rPr>
          <w:t>8</w:t>
        </w:r>
        <w:r w:rsidRPr="00F62D5F">
          <w:rPr>
            <w:color w:val="0000FF"/>
            <w:u w:val="single" w:color="0000FF"/>
          </w:rPr>
          <w:t>/a</w:t>
        </w:r>
        <w:r w:rsidRPr="00F62D5F">
          <w:rPr>
            <w:color w:val="0000FF"/>
            <w:spacing w:val="-1"/>
            <w:u w:val="single" w:color="0000FF"/>
          </w:rPr>
          <w:t>g</w:t>
        </w:r>
        <w:r w:rsidRPr="00F62D5F">
          <w:rPr>
            <w:color w:val="0000FF"/>
            <w:u w:val="single" w:color="0000FF"/>
          </w:rPr>
          <w:t>en</w:t>
        </w:r>
        <w:r w:rsidRPr="00F62D5F">
          <w:rPr>
            <w:color w:val="0000FF"/>
            <w:spacing w:val="-3"/>
            <w:u w:val="single" w:color="0000FF"/>
          </w:rPr>
          <w:t>c</w:t>
        </w:r>
        <w:r w:rsidRPr="00F62D5F">
          <w:rPr>
            <w:color w:val="0000FF"/>
            <w:spacing w:val="-2"/>
            <w:u w:val="single" w:color="0000FF"/>
          </w:rPr>
          <w:t>y</w:t>
        </w:r>
        <w:r w:rsidRPr="00F62D5F">
          <w:rPr>
            <w:color w:val="0000FF"/>
            <w:u w:val="single" w:color="0000FF"/>
          </w:rPr>
          <w:t>1</w:t>
        </w:r>
        <w:r w:rsidRPr="00F62D5F">
          <w:rPr>
            <w:color w:val="0000FF"/>
            <w:spacing w:val="-2"/>
            <w:u w:val="single" w:color="0000FF"/>
          </w:rPr>
          <w:t>6</w:t>
        </w:r>
        <w:r w:rsidRPr="00F62D5F">
          <w:rPr>
            <w:color w:val="0000FF"/>
            <w:u w:val="single" w:color="0000FF"/>
          </w:rPr>
          <w:t>0/ch</w:t>
        </w:r>
        <w:r w:rsidRPr="00F62D5F">
          <w:rPr>
            <w:color w:val="0000FF"/>
            <w:spacing w:val="-1"/>
            <w:u w:val="single" w:color="0000FF"/>
          </w:rPr>
          <w:t>ap</w:t>
        </w:r>
        <w:r w:rsidRPr="00F62D5F">
          <w:rPr>
            <w:color w:val="0000FF"/>
            <w:spacing w:val="-2"/>
            <w:u w:val="single" w:color="0000FF"/>
          </w:rPr>
          <w:t>t</w:t>
        </w:r>
        <w:r w:rsidRPr="00F62D5F">
          <w:rPr>
            <w:color w:val="0000FF"/>
            <w:u w:val="single" w:color="0000FF"/>
          </w:rPr>
          <w:t>er</w:t>
        </w:r>
        <w:r w:rsidRPr="00F62D5F">
          <w:rPr>
            <w:color w:val="0000FF"/>
            <w:spacing w:val="-2"/>
            <w:u w:val="single" w:color="0000FF"/>
          </w:rPr>
          <w:t>40</w:t>
        </w:r>
        <w:r w:rsidRPr="00F62D5F">
          <w:rPr>
            <w:color w:val="0000FF"/>
            <w:u w:val="single" w:color="0000FF"/>
          </w:rPr>
          <w:t>/se</w:t>
        </w:r>
        <w:r w:rsidRPr="00F62D5F">
          <w:rPr>
            <w:color w:val="0000FF"/>
            <w:spacing w:val="-2"/>
            <w:u w:val="single" w:color="0000FF"/>
          </w:rPr>
          <w:t>c</w:t>
        </w:r>
        <w:r w:rsidRPr="00F62D5F">
          <w:rPr>
            <w:color w:val="0000FF"/>
            <w:u w:val="single" w:color="0000FF"/>
          </w:rPr>
          <w:t>ti</w:t>
        </w:r>
        <w:r w:rsidRPr="00F62D5F">
          <w:rPr>
            <w:color w:val="0000FF"/>
            <w:spacing w:val="1"/>
            <w:u w:val="single" w:color="0000FF"/>
          </w:rPr>
          <w:t>o</w:t>
        </w:r>
        <w:r w:rsidRPr="00F62D5F">
          <w:rPr>
            <w:color w:val="0000FF"/>
            <w:spacing w:val="-4"/>
            <w:u w:val="single" w:color="0000FF"/>
          </w:rPr>
          <w:t>n</w:t>
        </w:r>
        <w:r w:rsidRPr="00F62D5F">
          <w:rPr>
            <w:color w:val="0000FF"/>
            <w:u w:val="single" w:color="0000FF"/>
          </w:rPr>
          <w:t>1</w:t>
        </w:r>
        <w:r w:rsidRPr="00F62D5F">
          <w:rPr>
            <w:color w:val="0000FF"/>
            <w:spacing w:val="5"/>
            <w:u w:val="single" w:color="0000FF"/>
          </w:rPr>
          <w:t>0</w:t>
        </w:r>
      </w:hyperlink>
      <w:r w:rsidRPr="00F62D5F">
        <w:rPr>
          <w:color w:val="000000"/>
        </w:rPr>
        <w:t>)</w:t>
      </w:r>
    </w:p>
    <w:p w:rsidR="00146818" w:rsidRPr="00F62D5F" w:rsidRDefault="00146818" w:rsidP="00DE25FC">
      <w:pPr>
        <w:pStyle w:val="BodyText"/>
        <w:widowControl w:val="0"/>
        <w:numPr>
          <w:ilvl w:val="0"/>
          <w:numId w:val="10"/>
        </w:numPr>
        <w:tabs>
          <w:tab w:val="left" w:pos="1936"/>
        </w:tabs>
        <w:spacing w:before="2" w:after="0" w:line="238" w:lineRule="auto"/>
        <w:ind w:left="1936" w:right="132"/>
        <w:jc w:val="left"/>
      </w:pPr>
      <w:r w:rsidRPr="00F62D5F">
        <w:t>"A</w:t>
      </w:r>
      <w:r w:rsidRPr="00F62D5F">
        <w:rPr>
          <w:spacing w:val="-1"/>
        </w:rPr>
        <w:t>l</w:t>
      </w:r>
      <w:r w:rsidRPr="00F62D5F">
        <w:t>ter</w:t>
      </w:r>
      <w:r w:rsidRPr="00F62D5F">
        <w:rPr>
          <w:spacing w:val="-1"/>
        </w:rPr>
        <w:t>n</w:t>
      </w:r>
      <w:r w:rsidRPr="00F62D5F">
        <w:t>at</w:t>
      </w:r>
      <w:r w:rsidRPr="00F62D5F">
        <w:rPr>
          <w:spacing w:val="-3"/>
        </w:rPr>
        <w:t>i</w:t>
      </w:r>
      <w:r w:rsidRPr="00F62D5F">
        <w:t>ve</w:t>
      </w:r>
      <w:r w:rsidRPr="00F62D5F">
        <w:rPr>
          <w:spacing w:val="8"/>
        </w:rPr>
        <w:t xml:space="preserve"> </w:t>
      </w:r>
      <w:r w:rsidRPr="00F62D5F">
        <w:rPr>
          <w:spacing w:val="1"/>
        </w:rPr>
        <w:t>o</w:t>
      </w:r>
      <w:r w:rsidRPr="00F62D5F">
        <w:rPr>
          <w:spacing w:val="-1"/>
        </w:rPr>
        <w:t>n</w:t>
      </w:r>
      <w:r w:rsidRPr="00F62D5F">
        <w:t>si</w:t>
      </w:r>
      <w:r w:rsidRPr="00F62D5F">
        <w:rPr>
          <w:spacing w:val="-3"/>
        </w:rPr>
        <w:t>t</w:t>
      </w:r>
      <w:r w:rsidRPr="00F62D5F">
        <w:t>e</w:t>
      </w:r>
      <w:r w:rsidRPr="00F62D5F">
        <w:rPr>
          <w:spacing w:val="10"/>
        </w:rPr>
        <w:t xml:space="preserve"> </w:t>
      </w:r>
      <w:r w:rsidRPr="00F62D5F">
        <w:t>s</w:t>
      </w:r>
      <w:r w:rsidRPr="00F62D5F">
        <w:rPr>
          <w:spacing w:val="-2"/>
        </w:rPr>
        <w:t>e</w:t>
      </w:r>
      <w:r w:rsidRPr="00F62D5F">
        <w:t>wage</w:t>
      </w:r>
      <w:r w:rsidRPr="00F62D5F">
        <w:rPr>
          <w:spacing w:val="7"/>
        </w:rPr>
        <w:t xml:space="preserve"> </w:t>
      </w:r>
      <w:r w:rsidRPr="00F62D5F">
        <w:t>sys</w:t>
      </w:r>
      <w:r w:rsidRPr="00F62D5F">
        <w:rPr>
          <w:spacing w:val="-2"/>
        </w:rPr>
        <w:t>te</w:t>
      </w:r>
      <w:r w:rsidRPr="00F62D5F">
        <w:t>m</w:t>
      </w:r>
      <w:r w:rsidRPr="00F62D5F">
        <w:rPr>
          <w:spacing w:val="13"/>
        </w:rPr>
        <w:t xml:space="preserve"> </w:t>
      </w:r>
      <w:r w:rsidRPr="00F62D5F">
        <w:rPr>
          <w:color w:val="FF0000"/>
        </w:rPr>
        <w:t>i</w:t>
      </w:r>
      <w:r w:rsidRPr="00F62D5F">
        <w:rPr>
          <w:color w:val="FF0000"/>
          <w:spacing w:val="-2"/>
        </w:rPr>
        <w:t>n</w:t>
      </w:r>
      <w:r w:rsidRPr="00F62D5F">
        <w:rPr>
          <w:color w:val="FF0000"/>
        </w:rPr>
        <w:t>stalle</w:t>
      </w:r>
      <w:r w:rsidRPr="00F62D5F">
        <w:rPr>
          <w:color w:val="FF0000"/>
          <w:spacing w:val="-2"/>
        </w:rPr>
        <w:t>r</w:t>
      </w:r>
      <w:r w:rsidRPr="00F62D5F">
        <w:rPr>
          <w:color w:val="000000"/>
        </w:rPr>
        <w:t>"</w:t>
      </w:r>
      <w:r w:rsidRPr="00F62D5F">
        <w:rPr>
          <w:color w:val="000000"/>
          <w:spacing w:val="7"/>
        </w:rPr>
        <w:t xml:space="preserve"> </w:t>
      </w:r>
      <w:r w:rsidRPr="00F62D5F">
        <w:rPr>
          <w:color w:val="000000"/>
        </w:rPr>
        <w:t>means</w:t>
      </w:r>
      <w:r w:rsidRPr="00F62D5F">
        <w:rPr>
          <w:color w:val="000000"/>
          <w:spacing w:val="7"/>
        </w:rPr>
        <w:t xml:space="preserve"> </w:t>
      </w:r>
      <w:r w:rsidRPr="00F62D5F">
        <w:rPr>
          <w:color w:val="000000"/>
          <w:spacing w:val="-3"/>
        </w:rPr>
        <w:t>a</w:t>
      </w:r>
      <w:r w:rsidRPr="00F62D5F">
        <w:rPr>
          <w:color w:val="000000"/>
        </w:rPr>
        <w:t>n</w:t>
      </w:r>
      <w:r w:rsidRPr="00F62D5F">
        <w:rPr>
          <w:color w:val="000000"/>
          <w:spacing w:val="9"/>
        </w:rPr>
        <w:t xml:space="preserve"> </w:t>
      </w:r>
      <w:r w:rsidRPr="00F62D5F">
        <w:rPr>
          <w:color w:val="000000"/>
        </w:rPr>
        <w:t>i</w:t>
      </w:r>
      <w:r w:rsidRPr="00F62D5F">
        <w:rPr>
          <w:color w:val="000000"/>
          <w:spacing w:val="-2"/>
        </w:rPr>
        <w:t>n</w:t>
      </w:r>
      <w:r w:rsidRPr="00F62D5F">
        <w:rPr>
          <w:color w:val="000000"/>
          <w:spacing w:val="-1"/>
        </w:rPr>
        <w:t>d</w:t>
      </w:r>
      <w:r w:rsidRPr="00F62D5F">
        <w:rPr>
          <w:color w:val="000000"/>
        </w:rPr>
        <w:t>ivid</w:t>
      </w:r>
      <w:r w:rsidRPr="00F62D5F">
        <w:rPr>
          <w:color w:val="000000"/>
          <w:spacing w:val="-1"/>
        </w:rPr>
        <w:t>u</w:t>
      </w:r>
      <w:r w:rsidRPr="00F62D5F">
        <w:rPr>
          <w:color w:val="000000"/>
        </w:rPr>
        <w:t>al</w:t>
      </w:r>
      <w:r w:rsidRPr="00F62D5F">
        <w:rPr>
          <w:color w:val="000000"/>
          <w:spacing w:val="9"/>
        </w:rPr>
        <w:t xml:space="preserve"> </w:t>
      </w:r>
      <w:r w:rsidRPr="00F62D5F">
        <w:rPr>
          <w:color w:val="000000"/>
        </w:rPr>
        <w:t>l</w:t>
      </w:r>
      <w:r w:rsidRPr="00F62D5F">
        <w:rPr>
          <w:color w:val="000000"/>
          <w:spacing w:val="-1"/>
        </w:rPr>
        <w:t>i</w:t>
      </w:r>
      <w:r w:rsidRPr="00F62D5F">
        <w:rPr>
          <w:color w:val="000000"/>
        </w:rPr>
        <w:t>censed</w:t>
      </w:r>
      <w:r w:rsidRPr="00F62D5F">
        <w:rPr>
          <w:color w:val="000000"/>
          <w:spacing w:val="9"/>
        </w:rPr>
        <w:t xml:space="preserve"> </w:t>
      </w:r>
      <w:r w:rsidRPr="00F62D5F">
        <w:rPr>
          <w:color w:val="000000"/>
          <w:spacing w:val="-4"/>
        </w:rPr>
        <w:t>b</w:t>
      </w:r>
      <w:r w:rsidRPr="00F62D5F">
        <w:rPr>
          <w:color w:val="000000"/>
        </w:rPr>
        <w:t>y</w:t>
      </w:r>
      <w:r w:rsidRPr="00F62D5F">
        <w:rPr>
          <w:color w:val="000000"/>
          <w:spacing w:val="10"/>
        </w:rPr>
        <w:t xml:space="preserve"> </w:t>
      </w:r>
      <w:r w:rsidRPr="00F62D5F">
        <w:rPr>
          <w:color w:val="000000"/>
        </w:rPr>
        <w:t>t</w:t>
      </w:r>
      <w:r w:rsidRPr="00F62D5F">
        <w:rPr>
          <w:color w:val="000000"/>
          <w:spacing w:val="-3"/>
        </w:rPr>
        <w:t>h</w:t>
      </w:r>
      <w:r w:rsidRPr="00F62D5F">
        <w:rPr>
          <w:color w:val="000000"/>
        </w:rPr>
        <w:t>e</w:t>
      </w:r>
      <w:r w:rsidRPr="00F62D5F">
        <w:rPr>
          <w:color w:val="000000"/>
          <w:spacing w:val="10"/>
        </w:rPr>
        <w:t xml:space="preserve"> </w:t>
      </w:r>
      <w:r w:rsidRPr="00F62D5F">
        <w:rPr>
          <w:color w:val="000000"/>
          <w:spacing w:val="-1"/>
        </w:rPr>
        <w:t>b</w:t>
      </w:r>
      <w:r w:rsidRPr="00F62D5F">
        <w:rPr>
          <w:color w:val="000000"/>
          <w:spacing w:val="1"/>
        </w:rPr>
        <w:t>o</w:t>
      </w:r>
      <w:r w:rsidRPr="00F62D5F">
        <w:rPr>
          <w:color w:val="000000"/>
        </w:rPr>
        <w:t>ard to</w:t>
      </w:r>
      <w:r w:rsidRPr="00F62D5F">
        <w:rPr>
          <w:color w:val="000000"/>
          <w:spacing w:val="1"/>
        </w:rPr>
        <w:t xml:space="preserve"> </w:t>
      </w:r>
      <w:r w:rsidRPr="00F62D5F">
        <w:rPr>
          <w:color w:val="000000"/>
          <w:spacing w:val="-3"/>
        </w:rPr>
        <w:t>c</w:t>
      </w:r>
      <w:r w:rsidRPr="00F62D5F">
        <w:rPr>
          <w:color w:val="000000"/>
          <w:spacing w:val="1"/>
        </w:rPr>
        <w:t>o</w:t>
      </w:r>
      <w:r w:rsidRPr="00F62D5F">
        <w:rPr>
          <w:color w:val="000000"/>
          <w:spacing w:val="-1"/>
        </w:rPr>
        <w:t>n</w:t>
      </w:r>
      <w:r w:rsidRPr="00F62D5F">
        <w:rPr>
          <w:color w:val="000000"/>
        </w:rPr>
        <w:t>str</w:t>
      </w:r>
      <w:r w:rsidRPr="00F62D5F">
        <w:rPr>
          <w:color w:val="000000"/>
          <w:spacing w:val="-3"/>
        </w:rPr>
        <w:t>u</w:t>
      </w:r>
      <w:r w:rsidRPr="00F62D5F">
        <w:rPr>
          <w:color w:val="000000"/>
        </w:rPr>
        <w:t>ct,</w:t>
      </w:r>
      <w:r w:rsidRPr="00F62D5F">
        <w:rPr>
          <w:color w:val="000000"/>
          <w:spacing w:val="1"/>
        </w:rPr>
        <w:t xml:space="preserve"> </w:t>
      </w:r>
      <w:r w:rsidRPr="00F62D5F">
        <w:rPr>
          <w:color w:val="000000"/>
        </w:rPr>
        <w:t>i</w:t>
      </w:r>
      <w:r w:rsidRPr="00F62D5F">
        <w:rPr>
          <w:color w:val="000000"/>
          <w:spacing w:val="-2"/>
        </w:rPr>
        <w:t>n</w:t>
      </w:r>
      <w:r w:rsidRPr="00F62D5F">
        <w:rPr>
          <w:color w:val="000000"/>
        </w:rPr>
        <w:t>s</w:t>
      </w:r>
      <w:r w:rsidRPr="00F62D5F">
        <w:rPr>
          <w:color w:val="000000"/>
          <w:spacing w:val="-2"/>
        </w:rPr>
        <w:t>t</w:t>
      </w:r>
      <w:r w:rsidRPr="00F62D5F">
        <w:rPr>
          <w:color w:val="000000"/>
        </w:rPr>
        <w:t>al</w:t>
      </w:r>
      <w:r w:rsidRPr="00F62D5F">
        <w:rPr>
          <w:color w:val="000000"/>
          <w:spacing w:val="-1"/>
        </w:rPr>
        <w:t>l</w:t>
      </w:r>
      <w:r w:rsidRPr="00F62D5F">
        <w:rPr>
          <w:color w:val="000000"/>
        </w:rPr>
        <w:t>, and</w:t>
      </w:r>
      <w:r w:rsidRPr="00F62D5F">
        <w:rPr>
          <w:color w:val="000000"/>
          <w:spacing w:val="-2"/>
        </w:rPr>
        <w:t xml:space="preserve"> </w:t>
      </w:r>
      <w:r w:rsidRPr="00F62D5F">
        <w:rPr>
          <w:color w:val="000000"/>
        </w:rPr>
        <w:t>r</w:t>
      </w:r>
      <w:r w:rsidRPr="00F62D5F">
        <w:rPr>
          <w:color w:val="000000"/>
          <w:spacing w:val="-2"/>
        </w:rPr>
        <w:t>e</w:t>
      </w:r>
      <w:r w:rsidRPr="00F62D5F">
        <w:rPr>
          <w:color w:val="000000"/>
          <w:spacing w:val="-1"/>
        </w:rPr>
        <w:t>p</w:t>
      </w:r>
      <w:r w:rsidRPr="00F62D5F">
        <w:rPr>
          <w:color w:val="000000"/>
        </w:rPr>
        <w:t>air</w:t>
      </w:r>
      <w:r w:rsidRPr="00F62D5F">
        <w:rPr>
          <w:color w:val="000000"/>
          <w:spacing w:val="-1"/>
        </w:rPr>
        <w:t xml:space="preserve"> </w:t>
      </w:r>
      <w:r w:rsidRPr="00F62D5F">
        <w:rPr>
          <w:color w:val="000000"/>
        </w:rPr>
        <w:t>c</w:t>
      </w:r>
      <w:r w:rsidRPr="00F62D5F">
        <w:rPr>
          <w:color w:val="000000"/>
          <w:spacing w:val="1"/>
        </w:rPr>
        <w:t>o</w:t>
      </w:r>
      <w:r w:rsidRPr="00F62D5F">
        <w:rPr>
          <w:color w:val="000000"/>
          <w:spacing w:val="-4"/>
        </w:rPr>
        <w:t>n</w:t>
      </w:r>
      <w:r w:rsidRPr="00F62D5F">
        <w:rPr>
          <w:color w:val="000000"/>
        </w:rPr>
        <w:t>vent</w:t>
      </w:r>
      <w:r w:rsidRPr="00F62D5F">
        <w:rPr>
          <w:color w:val="000000"/>
          <w:spacing w:val="-3"/>
        </w:rPr>
        <w:t>i</w:t>
      </w:r>
      <w:r w:rsidRPr="00F62D5F">
        <w:rPr>
          <w:color w:val="000000"/>
          <w:spacing w:val="1"/>
        </w:rPr>
        <w:t>o</w:t>
      </w:r>
      <w:r w:rsidRPr="00F62D5F">
        <w:rPr>
          <w:color w:val="000000"/>
          <w:spacing w:val="-1"/>
        </w:rPr>
        <w:t>n</w:t>
      </w:r>
      <w:r w:rsidRPr="00F62D5F">
        <w:rPr>
          <w:color w:val="000000"/>
        </w:rPr>
        <w:t>al a</w:t>
      </w:r>
      <w:r w:rsidRPr="00F62D5F">
        <w:rPr>
          <w:color w:val="000000"/>
          <w:spacing w:val="-1"/>
        </w:rPr>
        <w:t>n</w:t>
      </w:r>
      <w:r w:rsidRPr="00F62D5F">
        <w:rPr>
          <w:color w:val="000000"/>
        </w:rPr>
        <w:t>d</w:t>
      </w:r>
      <w:r w:rsidRPr="00F62D5F">
        <w:rPr>
          <w:color w:val="000000"/>
          <w:spacing w:val="-1"/>
        </w:rPr>
        <w:t xml:space="preserve"> </w:t>
      </w:r>
      <w:r w:rsidRPr="00F62D5F">
        <w:rPr>
          <w:color w:val="000000"/>
        </w:rPr>
        <w:t>al</w:t>
      </w:r>
      <w:r w:rsidRPr="00F62D5F">
        <w:rPr>
          <w:color w:val="000000"/>
          <w:spacing w:val="-2"/>
        </w:rPr>
        <w:t>t</w:t>
      </w:r>
      <w:r w:rsidRPr="00F62D5F">
        <w:rPr>
          <w:color w:val="000000"/>
        </w:rPr>
        <w:t>e</w:t>
      </w:r>
      <w:r w:rsidRPr="00F62D5F">
        <w:rPr>
          <w:color w:val="000000"/>
          <w:spacing w:val="-3"/>
        </w:rPr>
        <w:t>r</w:t>
      </w:r>
      <w:r w:rsidRPr="00F62D5F">
        <w:rPr>
          <w:color w:val="000000"/>
          <w:spacing w:val="-1"/>
        </w:rPr>
        <w:t>n</w:t>
      </w:r>
      <w:r w:rsidRPr="00F62D5F">
        <w:rPr>
          <w:color w:val="000000"/>
        </w:rPr>
        <w:t>ative</w:t>
      </w:r>
      <w:r w:rsidRPr="00F62D5F">
        <w:rPr>
          <w:color w:val="000000"/>
          <w:spacing w:val="-2"/>
        </w:rPr>
        <w:t xml:space="preserve"> </w:t>
      </w:r>
      <w:r w:rsidRPr="00F62D5F">
        <w:rPr>
          <w:color w:val="000000"/>
          <w:spacing w:val="1"/>
        </w:rPr>
        <w:t>o</w:t>
      </w:r>
      <w:r w:rsidRPr="00F62D5F">
        <w:rPr>
          <w:color w:val="000000"/>
          <w:spacing w:val="-1"/>
        </w:rPr>
        <w:t>n</w:t>
      </w:r>
      <w:r w:rsidRPr="00F62D5F">
        <w:rPr>
          <w:color w:val="000000"/>
        </w:rPr>
        <w:t>si</w:t>
      </w:r>
      <w:r w:rsidRPr="00F62D5F">
        <w:rPr>
          <w:color w:val="000000"/>
          <w:spacing w:val="-3"/>
        </w:rPr>
        <w:t>t</w:t>
      </w:r>
      <w:r w:rsidRPr="00F62D5F">
        <w:rPr>
          <w:color w:val="000000"/>
        </w:rPr>
        <w:t xml:space="preserve">e </w:t>
      </w:r>
      <w:r w:rsidRPr="00F62D5F">
        <w:rPr>
          <w:color w:val="000000"/>
          <w:spacing w:val="-3"/>
        </w:rPr>
        <w:t>s</w:t>
      </w:r>
      <w:r w:rsidRPr="00F62D5F">
        <w:rPr>
          <w:color w:val="000000"/>
        </w:rPr>
        <w:t>ewa</w:t>
      </w:r>
      <w:r w:rsidRPr="00F62D5F">
        <w:rPr>
          <w:color w:val="000000"/>
          <w:spacing w:val="-1"/>
        </w:rPr>
        <w:t>g</w:t>
      </w:r>
      <w:r w:rsidRPr="00F62D5F">
        <w:rPr>
          <w:color w:val="000000"/>
        </w:rPr>
        <w:t>e</w:t>
      </w:r>
      <w:r w:rsidRPr="00F62D5F">
        <w:rPr>
          <w:color w:val="000000"/>
          <w:spacing w:val="-2"/>
        </w:rPr>
        <w:t xml:space="preserve"> </w:t>
      </w:r>
      <w:r w:rsidRPr="00F62D5F">
        <w:rPr>
          <w:color w:val="000000"/>
        </w:rPr>
        <w:t>s</w:t>
      </w:r>
      <w:r w:rsidRPr="00F62D5F">
        <w:rPr>
          <w:color w:val="000000"/>
          <w:spacing w:val="1"/>
        </w:rPr>
        <w:t>y</w:t>
      </w:r>
      <w:r w:rsidRPr="00F62D5F">
        <w:rPr>
          <w:color w:val="000000"/>
          <w:spacing w:val="-3"/>
        </w:rPr>
        <w:t>s</w:t>
      </w:r>
      <w:r w:rsidRPr="00F62D5F">
        <w:rPr>
          <w:color w:val="000000"/>
        </w:rPr>
        <w:t>t</w:t>
      </w:r>
      <w:r w:rsidRPr="00F62D5F">
        <w:rPr>
          <w:color w:val="000000"/>
          <w:spacing w:val="-2"/>
        </w:rPr>
        <w:t>e</w:t>
      </w:r>
      <w:r w:rsidRPr="00F62D5F">
        <w:rPr>
          <w:color w:val="000000"/>
        </w:rPr>
        <w:t>ms.</w:t>
      </w:r>
    </w:p>
    <w:p w:rsidR="00146818" w:rsidRPr="00F62D5F" w:rsidRDefault="00146818" w:rsidP="00DE25FC">
      <w:pPr>
        <w:pStyle w:val="BodyText"/>
        <w:widowControl w:val="0"/>
        <w:numPr>
          <w:ilvl w:val="0"/>
          <w:numId w:val="10"/>
        </w:numPr>
        <w:tabs>
          <w:tab w:val="left" w:pos="1936"/>
        </w:tabs>
        <w:spacing w:after="0" w:line="240" w:lineRule="auto"/>
        <w:ind w:left="1936" w:right="135" w:hanging="336"/>
        <w:jc w:val="left"/>
      </w:pPr>
      <w:r w:rsidRPr="00F62D5F">
        <w:t>"A</w:t>
      </w:r>
      <w:r w:rsidRPr="00F62D5F">
        <w:rPr>
          <w:spacing w:val="-1"/>
        </w:rPr>
        <w:t>l</w:t>
      </w:r>
      <w:r w:rsidRPr="00F62D5F">
        <w:t>ter</w:t>
      </w:r>
      <w:r w:rsidRPr="00F62D5F">
        <w:rPr>
          <w:spacing w:val="-1"/>
        </w:rPr>
        <w:t>n</w:t>
      </w:r>
      <w:r w:rsidRPr="00F62D5F">
        <w:t>at</w:t>
      </w:r>
      <w:r w:rsidRPr="00F62D5F">
        <w:rPr>
          <w:spacing w:val="-3"/>
        </w:rPr>
        <w:t>i</w:t>
      </w:r>
      <w:r w:rsidRPr="00F62D5F">
        <w:t xml:space="preserve">ve </w:t>
      </w:r>
      <w:r w:rsidRPr="00F62D5F">
        <w:rPr>
          <w:spacing w:val="1"/>
        </w:rPr>
        <w:t>o</w:t>
      </w:r>
      <w:r w:rsidRPr="00F62D5F">
        <w:rPr>
          <w:spacing w:val="-1"/>
        </w:rPr>
        <w:t>n</w:t>
      </w:r>
      <w:r w:rsidRPr="00F62D5F">
        <w:t>site</w:t>
      </w:r>
      <w:r w:rsidRPr="00F62D5F">
        <w:rPr>
          <w:spacing w:val="3"/>
        </w:rPr>
        <w:t xml:space="preserve"> </w:t>
      </w:r>
      <w:r w:rsidRPr="00F62D5F">
        <w:rPr>
          <w:spacing w:val="-3"/>
        </w:rPr>
        <w:t>s</w:t>
      </w:r>
      <w:r w:rsidRPr="00F62D5F">
        <w:t>ewa</w:t>
      </w:r>
      <w:r w:rsidRPr="00F62D5F">
        <w:rPr>
          <w:spacing w:val="-4"/>
        </w:rPr>
        <w:t>g</w:t>
      </w:r>
      <w:r w:rsidRPr="00F62D5F">
        <w:t>e syst</w:t>
      </w:r>
      <w:r w:rsidRPr="00F62D5F">
        <w:rPr>
          <w:spacing w:val="-2"/>
        </w:rPr>
        <w:t>e</w:t>
      </w:r>
      <w:r w:rsidRPr="00F62D5F">
        <w:t>m</w:t>
      </w:r>
      <w:r w:rsidRPr="00F62D5F">
        <w:rPr>
          <w:spacing w:val="3"/>
        </w:rPr>
        <w:t xml:space="preserve"> </w:t>
      </w:r>
      <w:r w:rsidRPr="00F62D5F">
        <w:rPr>
          <w:color w:val="FF0000"/>
          <w:spacing w:val="1"/>
        </w:rPr>
        <w:t>o</w:t>
      </w:r>
      <w:r w:rsidRPr="00F62D5F">
        <w:rPr>
          <w:color w:val="FF0000"/>
          <w:spacing w:val="-1"/>
        </w:rPr>
        <w:t>p</w:t>
      </w:r>
      <w:r w:rsidRPr="00F62D5F">
        <w:rPr>
          <w:color w:val="FF0000"/>
        </w:rPr>
        <w:t>era</w:t>
      </w:r>
      <w:r w:rsidRPr="00F62D5F">
        <w:rPr>
          <w:color w:val="FF0000"/>
          <w:spacing w:val="-2"/>
        </w:rPr>
        <w:t>t</w:t>
      </w:r>
      <w:r w:rsidRPr="00F62D5F">
        <w:rPr>
          <w:color w:val="FF0000"/>
          <w:spacing w:val="1"/>
        </w:rPr>
        <w:t>o</w:t>
      </w:r>
      <w:r w:rsidRPr="00F62D5F">
        <w:rPr>
          <w:color w:val="FF0000"/>
        </w:rPr>
        <w:t>r</w:t>
      </w:r>
      <w:r w:rsidRPr="00F62D5F">
        <w:rPr>
          <w:color w:val="000000"/>
        </w:rPr>
        <w:t xml:space="preserve">" </w:t>
      </w:r>
      <w:r w:rsidRPr="00F62D5F">
        <w:rPr>
          <w:color w:val="000000"/>
          <w:spacing w:val="-2"/>
        </w:rPr>
        <w:t>m</w:t>
      </w:r>
      <w:r w:rsidRPr="00F62D5F">
        <w:rPr>
          <w:color w:val="000000"/>
        </w:rPr>
        <w:t>eans</w:t>
      </w:r>
      <w:r w:rsidRPr="00F62D5F">
        <w:rPr>
          <w:color w:val="000000"/>
          <w:spacing w:val="2"/>
        </w:rPr>
        <w:t xml:space="preserve"> </w:t>
      </w:r>
      <w:r w:rsidRPr="00F62D5F">
        <w:rPr>
          <w:color w:val="000000"/>
          <w:spacing w:val="-3"/>
        </w:rPr>
        <w:t>a</w:t>
      </w:r>
      <w:r w:rsidRPr="00F62D5F">
        <w:rPr>
          <w:color w:val="000000"/>
        </w:rPr>
        <w:t>n</w:t>
      </w:r>
      <w:r w:rsidRPr="00F62D5F">
        <w:rPr>
          <w:color w:val="000000"/>
          <w:spacing w:val="2"/>
        </w:rPr>
        <w:t xml:space="preserve"> </w:t>
      </w:r>
      <w:r w:rsidRPr="00F62D5F">
        <w:rPr>
          <w:color w:val="000000"/>
        </w:rPr>
        <w:t>i</w:t>
      </w:r>
      <w:r w:rsidRPr="00F62D5F">
        <w:rPr>
          <w:color w:val="000000"/>
          <w:spacing w:val="-2"/>
        </w:rPr>
        <w:t>n</w:t>
      </w:r>
      <w:r w:rsidRPr="00F62D5F">
        <w:rPr>
          <w:color w:val="000000"/>
          <w:spacing w:val="-1"/>
        </w:rPr>
        <w:t>d</w:t>
      </w:r>
      <w:r w:rsidRPr="00F62D5F">
        <w:rPr>
          <w:color w:val="000000"/>
        </w:rPr>
        <w:t>ivid</w:t>
      </w:r>
      <w:r w:rsidRPr="00F62D5F">
        <w:rPr>
          <w:color w:val="000000"/>
          <w:spacing w:val="-1"/>
        </w:rPr>
        <w:t>u</w:t>
      </w:r>
      <w:r w:rsidRPr="00F62D5F">
        <w:rPr>
          <w:color w:val="000000"/>
        </w:rPr>
        <w:t>al</w:t>
      </w:r>
      <w:r w:rsidRPr="00F62D5F">
        <w:rPr>
          <w:color w:val="000000"/>
          <w:spacing w:val="2"/>
        </w:rPr>
        <w:t xml:space="preserve"> </w:t>
      </w:r>
      <w:r w:rsidRPr="00F62D5F">
        <w:rPr>
          <w:color w:val="000000"/>
        </w:rPr>
        <w:t>l</w:t>
      </w:r>
      <w:r w:rsidRPr="00F62D5F">
        <w:rPr>
          <w:color w:val="000000"/>
          <w:spacing w:val="-1"/>
        </w:rPr>
        <w:t>i</w:t>
      </w:r>
      <w:r w:rsidRPr="00F62D5F">
        <w:rPr>
          <w:color w:val="000000"/>
        </w:rPr>
        <w:t>censed</w:t>
      </w:r>
      <w:r w:rsidRPr="00F62D5F">
        <w:rPr>
          <w:color w:val="000000"/>
          <w:spacing w:val="2"/>
        </w:rPr>
        <w:t xml:space="preserve"> </w:t>
      </w:r>
      <w:r w:rsidRPr="00F62D5F">
        <w:rPr>
          <w:color w:val="000000"/>
          <w:spacing w:val="-1"/>
        </w:rPr>
        <w:t>b</w:t>
      </w:r>
      <w:r w:rsidRPr="00F62D5F">
        <w:rPr>
          <w:color w:val="000000"/>
        </w:rPr>
        <w:t>y</w:t>
      </w:r>
      <w:r w:rsidRPr="00F62D5F">
        <w:rPr>
          <w:color w:val="000000"/>
          <w:spacing w:val="3"/>
        </w:rPr>
        <w:t xml:space="preserve"> </w:t>
      </w:r>
      <w:r w:rsidRPr="00F62D5F">
        <w:rPr>
          <w:color w:val="000000"/>
        </w:rPr>
        <w:t xml:space="preserve">the </w:t>
      </w:r>
      <w:r w:rsidRPr="00F62D5F">
        <w:rPr>
          <w:color w:val="000000"/>
          <w:spacing w:val="-1"/>
        </w:rPr>
        <w:t>b</w:t>
      </w:r>
      <w:r w:rsidRPr="00F62D5F">
        <w:rPr>
          <w:color w:val="000000"/>
          <w:spacing w:val="1"/>
        </w:rPr>
        <w:t>o</w:t>
      </w:r>
      <w:r w:rsidRPr="00F62D5F">
        <w:rPr>
          <w:color w:val="000000"/>
        </w:rPr>
        <w:t>ard to</w:t>
      </w:r>
      <w:r w:rsidRPr="00F62D5F">
        <w:rPr>
          <w:color w:val="000000"/>
          <w:spacing w:val="-1"/>
        </w:rPr>
        <w:t xml:space="preserve"> </w:t>
      </w:r>
      <w:r w:rsidRPr="00F62D5F">
        <w:rPr>
          <w:color w:val="000000"/>
          <w:spacing w:val="1"/>
        </w:rPr>
        <w:t>o</w:t>
      </w:r>
      <w:r w:rsidRPr="00F62D5F">
        <w:rPr>
          <w:color w:val="000000"/>
          <w:spacing w:val="-1"/>
        </w:rPr>
        <w:t>p</w:t>
      </w:r>
      <w:r w:rsidRPr="00F62D5F">
        <w:rPr>
          <w:color w:val="000000"/>
        </w:rPr>
        <w:t>er</w:t>
      </w:r>
      <w:r w:rsidRPr="00F62D5F">
        <w:rPr>
          <w:color w:val="000000"/>
          <w:spacing w:val="-3"/>
        </w:rPr>
        <w:t>a</w:t>
      </w:r>
      <w:r w:rsidRPr="00F62D5F">
        <w:rPr>
          <w:color w:val="000000"/>
        </w:rPr>
        <w:t>te and</w:t>
      </w:r>
      <w:r w:rsidRPr="00F62D5F">
        <w:rPr>
          <w:color w:val="000000"/>
          <w:spacing w:val="-4"/>
        </w:rPr>
        <w:t xml:space="preserve"> </w:t>
      </w:r>
      <w:r w:rsidRPr="00F62D5F">
        <w:rPr>
          <w:color w:val="000000"/>
        </w:rPr>
        <w:t>mai</w:t>
      </w:r>
      <w:r w:rsidRPr="00F62D5F">
        <w:rPr>
          <w:color w:val="000000"/>
          <w:spacing w:val="-2"/>
        </w:rPr>
        <w:t>n</w:t>
      </w:r>
      <w:r w:rsidRPr="00F62D5F">
        <w:rPr>
          <w:color w:val="000000"/>
        </w:rPr>
        <w:t>tain</w:t>
      </w:r>
      <w:r w:rsidRPr="00F62D5F">
        <w:rPr>
          <w:color w:val="000000"/>
          <w:spacing w:val="-3"/>
        </w:rPr>
        <w:t xml:space="preserve"> </w:t>
      </w:r>
      <w:r w:rsidRPr="00F62D5F">
        <w:rPr>
          <w:color w:val="000000"/>
        </w:rPr>
        <w:t>c</w:t>
      </w:r>
      <w:r w:rsidRPr="00F62D5F">
        <w:rPr>
          <w:color w:val="000000"/>
          <w:spacing w:val="-1"/>
        </w:rPr>
        <w:t>on</w:t>
      </w:r>
      <w:r w:rsidRPr="00F62D5F">
        <w:rPr>
          <w:color w:val="000000"/>
        </w:rPr>
        <w:t>vent</w:t>
      </w:r>
      <w:r w:rsidRPr="00F62D5F">
        <w:rPr>
          <w:color w:val="000000"/>
          <w:spacing w:val="-3"/>
        </w:rPr>
        <w:t>i</w:t>
      </w:r>
      <w:r w:rsidRPr="00F62D5F">
        <w:rPr>
          <w:color w:val="000000"/>
          <w:spacing w:val="1"/>
        </w:rPr>
        <w:t>o</w:t>
      </w:r>
      <w:r w:rsidRPr="00F62D5F">
        <w:rPr>
          <w:color w:val="000000"/>
          <w:spacing w:val="-1"/>
        </w:rPr>
        <w:t>n</w:t>
      </w:r>
      <w:r w:rsidRPr="00F62D5F">
        <w:rPr>
          <w:color w:val="000000"/>
        </w:rPr>
        <w:t>al a</w:t>
      </w:r>
      <w:r w:rsidRPr="00F62D5F">
        <w:rPr>
          <w:color w:val="000000"/>
          <w:spacing w:val="-1"/>
        </w:rPr>
        <w:t>n</w:t>
      </w:r>
      <w:r w:rsidRPr="00F62D5F">
        <w:rPr>
          <w:color w:val="000000"/>
        </w:rPr>
        <w:t>d</w:t>
      </w:r>
      <w:r w:rsidRPr="00F62D5F">
        <w:rPr>
          <w:color w:val="000000"/>
          <w:spacing w:val="-1"/>
        </w:rPr>
        <w:t xml:space="preserve"> </w:t>
      </w:r>
      <w:r w:rsidRPr="00F62D5F">
        <w:rPr>
          <w:color w:val="000000"/>
        </w:rPr>
        <w:t>alt</w:t>
      </w:r>
      <w:r w:rsidRPr="00F62D5F">
        <w:rPr>
          <w:color w:val="000000"/>
          <w:spacing w:val="-2"/>
        </w:rPr>
        <w:t>e</w:t>
      </w:r>
      <w:r w:rsidRPr="00F62D5F">
        <w:rPr>
          <w:color w:val="000000"/>
        </w:rPr>
        <w:t>r</w:t>
      </w:r>
      <w:r w:rsidRPr="00F62D5F">
        <w:rPr>
          <w:color w:val="000000"/>
          <w:spacing w:val="-1"/>
        </w:rPr>
        <w:t>n</w:t>
      </w:r>
      <w:r w:rsidRPr="00F62D5F">
        <w:rPr>
          <w:color w:val="000000"/>
        </w:rPr>
        <w:t>ati</w:t>
      </w:r>
      <w:r w:rsidRPr="00F62D5F">
        <w:rPr>
          <w:color w:val="000000"/>
          <w:spacing w:val="-2"/>
        </w:rPr>
        <w:t>v</w:t>
      </w:r>
      <w:r w:rsidRPr="00F62D5F">
        <w:rPr>
          <w:color w:val="000000"/>
        </w:rPr>
        <w:t>e</w:t>
      </w:r>
      <w:r w:rsidRPr="00F62D5F">
        <w:rPr>
          <w:color w:val="000000"/>
          <w:spacing w:val="-2"/>
        </w:rPr>
        <w:t xml:space="preserve"> </w:t>
      </w:r>
      <w:r w:rsidRPr="00F62D5F">
        <w:rPr>
          <w:color w:val="000000"/>
          <w:spacing w:val="1"/>
        </w:rPr>
        <w:t>o</w:t>
      </w:r>
      <w:r w:rsidRPr="00F62D5F">
        <w:rPr>
          <w:color w:val="000000"/>
          <w:spacing w:val="-1"/>
        </w:rPr>
        <w:t>n</w:t>
      </w:r>
      <w:r w:rsidRPr="00F62D5F">
        <w:rPr>
          <w:color w:val="000000"/>
        </w:rPr>
        <w:t>site</w:t>
      </w:r>
      <w:r w:rsidRPr="00F62D5F">
        <w:rPr>
          <w:color w:val="000000"/>
          <w:spacing w:val="-2"/>
        </w:rPr>
        <w:t xml:space="preserve"> </w:t>
      </w:r>
      <w:r w:rsidRPr="00F62D5F">
        <w:rPr>
          <w:color w:val="000000"/>
        </w:rPr>
        <w:t>s</w:t>
      </w:r>
      <w:r w:rsidRPr="00F62D5F">
        <w:rPr>
          <w:color w:val="000000"/>
          <w:spacing w:val="-2"/>
        </w:rPr>
        <w:t>e</w:t>
      </w:r>
      <w:r w:rsidRPr="00F62D5F">
        <w:rPr>
          <w:color w:val="000000"/>
        </w:rPr>
        <w:t xml:space="preserve">wage </w:t>
      </w:r>
      <w:r w:rsidRPr="00F62D5F">
        <w:rPr>
          <w:color w:val="000000"/>
          <w:spacing w:val="-2"/>
        </w:rPr>
        <w:t>s</w:t>
      </w:r>
      <w:r w:rsidRPr="00F62D5F">
        <w:rPr>
          <w:color w:val="000000"/>
        </w:rPr>
        <w:t>ys</w:t>
      </w:r>
      <w:r w:rsidRPr="00F62D5F">
        <w:rPr>
          <w:color w:val="000000"/>
          <w:spacing w:val="-2"/>
        </w:rPr>
        <w:t>t</w:t>
      </w:r>
      <w:r w:rsidRPr="00F62D5F">
        <w:rPr>
          <w:color w:val="000000"/>
        </w:rPr>
        <w:t>e</w:t>
      </w:r>
      <w:r w:rsidRPr="00F62D5F">
        <w:rPr>
          <w:color w:val="000000"/>
          <w:spacing w:val="-1"/>
        </w:rPr>
        <w:t>m</w:t>
      </w:r>
      <w:r w:rsidRPr="00F62D5F">
        <w:rPr>
          <w:color w:val="000000"/>
        </w:rPr>
        <w:t>s.</w:t>
      </w:r>
    </w:p>
    <w:p w:rsidR="00146818" w:rsidRPr="00F62D5F" w:rsidRDefault="00146818" w:rsidP="00DE25FC">
      <w:pPr>
        <w:pStyle w:val="BodyText"/>
        <w:widowControl w:val="0"/>
        <w:numPr>
          <w:ilvl w:val="0"/>
          <w:numId w:val="10"/>
        </w:numPr>
        <w:tabs>
          <w:tab w:val="left" w:pos="1936"/>
        </w:tabs>
        <w:spacing w:after="0" w:line="240" w:lineRule="auto"/>
        <w:ind w:left="1936" w:hanging="387"/>
        <w:jc w:val="left"/>
      </w:pPr>
      <w:r w:rsidRPr="00F62D5F">
        <w:rPr>
          <w:rFonts w:ascii="Calibri" w:eastAsia="Calibri" w:hAnsi="Calibri" w:cs="Calibri"/>
          <w:spacing w:val="1"/>
        </w:rPr>
        <w:t>“</w:t>
      </w:r>
      <w:r w:rsidRPr="00F62D5F">
        <w:rPr>
          <w:rFonts w:ascii="Calibri" w:eastAsia="Calibri" w:hAnsi="Calibri" w:cs="Calibri"/>
        </w:rPr>
        <w:t>A</w:t>
      </w:r>
      <w:r w:rsidRPr="00F62D5F">
        <w:rPr>
          <w:rFonts w:ascii="Calibri" w:eastAsia="Calibri" w:hAnsi="Calibri" w:cs="Calibri"/>
          <w:spacing w:val="-2"/>
        </w:rPr>
        <w:t>l</w:t>
      </w:r>
      <w:r w:rsidRPr="00F62D5F">
        <w:rPr>
          <w:rFonts w:ascii="Calibri" w:eastAsia="Calibri" w:hAnsi="Calibri" w:cs="Calibri"/>
        </w:rPr>
        <w:t>ter</w:t>
      </w:r>
      <w:r w:rsidRPr="00F62D5F">
        <w:rPr>
          <w:rFonts w:ascii="Calibri" w:eastAsia="Calibri" w:hAnsi="Calibri" w:cs="Calibri"/>
          <w:spacing w:val="-1"/>
        </w:rPr>
        <w:t>n</w:t>
      </w:r>
      <w:r w:rsidRPr="00F62D5F">
        <w:rPr>
          <w:rFonts w:ascii="Calibri" w:eastAsia="Calibri" w:hAnsi="Calibri" w:cs="Calibri"/>
        </w:rPr>
        <w:t>at</w:t>
      </w:r>
      <w:r w:rsidRPr="00F62D5F">
        <w:rPr>
          <w:rFonts w:ascii="Calibri" w:eastAsia="Calibri" w:hAnsi="Calibri" w:cs="Calibri"/>
          <w:spacing w:val="-3"/>
        </w:rPr>
        <w:t>i</w:t>
      </w:r>
      <w:r w:rsidRPr="00F62D5F">
        <w:rPr>
          <w:rFonts w:ascii="Calibri" w:eastAsia="Calibri" w:hAnsi="Calibri" w:cs="Calibri"/>
        </w:rPr>
        <w:t xml:space="preserve">ve </w:t>
      </w:r>
      <w:r w:rsidRPr="00F62D5F">
        <w:rPr>
          <w:rFonts w:ascii="Calibri" w:eastAsia="Calibri" w:hAnsi="Calibri" w:cs="Calibri"/>
          <w:spacing w:val="19"/>
        </w:rPr>
        <w:t xml:space="preserve"> </w:t>
      </w:r>
      <w:r w:rsidRPr="00F62D5F">
        <w:rPr>
          <w:spacing w:val="1"/>
        </w:rPr>
        <w:t>o</w:t>
      </w:r>
      <w:r w:rsidRPr="00F62D5F">
        <w:rPr>
          <w:spacing w:val="-1"/>
        </w:rPr>
        <w:t>n</w:t>
      </w:r>
      <w:r w:rsidRPr="00F62D5F">
        <w:t>si</w:t>
      </w:r>
      <w:r w:rsidRPr="00F62D5F">
        <w:rPr>
          <w:spacing w:val="-3"/>
        </w:rPr>
        <w:t>t</w:t>
      </w:r>
      <w:r w:rsidRPr="00F62D5F">
        <w:t xml:space="preserve">e </w:t>
      </w:r>
      <w:r w:rsidRPr="00F62D5F">
        <w:rPr>
          <w:spacing w:val="21"/>
        </w:rPr>
        <w:t xml:space="preserve"> </w:t>
      </w:r>
      <w:r w:rsidRPr="00F62D5F">
        <w:rPr>
          <w:color w:val="FF0000"/>
        </w:rPr>
        <w:t>s</w:t>
      </w:r>
      <w:r w:rsidRPr="00F62D5F">
        <w:rPr>
          <w:color w:val="FF0000"/>
          <w:spacing w:val="1"/>
        </w:rPr>
        <w:t>o</w:t>
      </w:r>
      <w:r w:rsidRPr="00F62D5F">
        <w:rPr>
          <w:color w:val="FF0000"/>
        </w:rPr>
        <w:t xml:space="preserve">il </w:t>
      </w:r>
      <w:r w:rsidRPr="00F62D5F">
        <w:rPr>
          <w:color w:val="FF0000"/>
          <w:spacing w:val="19"/>
        </w:rPr>
        <w:t xml:space="preserve"> </w:t>
      </w:r>
      <w:r w:rsidRPr="00F62D5F">
        <w:rPr>
          <w:color w:val="FF0000"/>
          <w:spacing w:val="-2"/>
        </w:rPr>
        <w:t>e</w:t>
      </w:r>
      <w:r w:rsidRPr="00F62D5F">
        <w:rPr>
          <w:color w:val="FF0000"/>
        </w:rPr>
        <w:t>val</w:t>
      </w:r>
      <w:r w:rsidRPr="00F62D5F">
        <w:rPr>
          <w:color w:val="FF0000"/>
          <w:spacing w:val="-2"/>
        </w:rPr>
        <w:t>u</w:t>
      </w:r>
      <w:r w:rsidRPr="00F62D5F">
        <w:rPr>
          <w:color w:val="FF0000"/>
        </w:rPr>
        <w:t>a</w:t>
      </w:r>
      <w:r w:rsidRPr="00F62D5F">
        <w:rPr>
          <w:color w:val="FF0000"/>
          <w:spacing w:val="-3"/>
        </w:rPr>
        <w:t>t</w:t>
      </w:r>
      <w:r w:rsidRPr="00F62D5F">
        <w:rPr>
          <w:color w:val="FF0000"/>
          <w:spacing w:val="1"/>
        </w:rPr>
        <w:t>o</w:t>
      </w:r>
      <w:r w:rsidRPr="00F62D5F">
        <w:rPr>
          <w:color w:val="FF0000"/>
        </w:rPr>
        <w:t>r</w:t>
      </w:r>
      <w:r w:rsidRPr="00F62D5F">
        <w:rPr>
          <w:color w:val="000000"/>
        </w:rPr>
        <w:t xml:space="preserve">" </w:t>
      </w:r>
      <w:r w:rsidRPr="00F62D5F">
        <w:rPr>
          <w:color w:val="000000"/>
          <w:spacing w:val="20"/>
        </w:rPr>
        <w:t xml:space="preserve"> </w:t>
      </w:r>
      <w:r w:rsidRPr="00F62D5F">
        <w:rPr>
          <w:color w:val="000000"/>
          <w:spacing w:val="-2"/>
        </w:rPr>
        <w:t>m</w:t>
      </w:r>
      <w:r w:rsidRPr="00F62D5F">
        <w:rPr>
          <w:color w:val="000000"/>
        </w:rPr>
        <w:t xml:space="preserve">eans </w:t>
      </w:r>
      <w:r w:rsidRPr="00F62D5F">
        <w:rPr>
          <w:color w:val="000000"/>
          <w:spacing w:val="20"/>
        </w:rPr>
        <w:t xml:space="preserve"> </w:t>
      </w:r>
      <w:r w:rsidRPr="00F62D5F">
        <w:rPr>
          <w:color w:val="000000"/>
        </w:rPr>
        <w:t xml:space="preserve">an </w:t>
      </w:r>
      <w:r w:rsidRPr="00F62D5F">
        <w:rPr>
          <w:color w:val="000000"/>
          <w:spacing w:val="19"/>
        </w:rPr>
        <w:t xml:space="preserve"> </w:t>
      </w:r>
      <w:r w:rsidRPr="00F62D5F">
        <w:rPr>
          <w:color w:val="000000"/>
        </w:rPr>
        <w:t>i</w:t>
      </w:r>
      <w:r w:rsidRPr="00F62D5F">
        <w:rPr>
          <w:color w:val="000000"/>
          <w:spacing w:val="-2"/>
        </w:rPr>
        <w:t>n</w:t>
      </w:r>
      <w:r w:rsidRPr="00F62D5F">
        <w:rPr>
          <w:color w:val="000000"/>
          <w:spacing w:val="-1"/>
        </w:rPr>
        <w:t>d</w:t>
      </w:r>
      <w:r w:rsidRPr="00F62D5F">
        <w:rPr>
          <w:color w:val="000000"/>
        </w:rPr>
        <w:t>i</w:t>
      </w:r>
      <w:r w:rsidRPr="00F62D5F">
        <w:rPr>
          <w:color w:val="000000"/>
          <w:spacing w:val="-2"/>
        </w:rPr>
        <w:t>v</w:t>
      </w:r>
      <w:r w:rsidRPr="00F62D5F">
        <w:rPr>
          <w:color w:val="000000"/>
        </w:rPr>
        <w:t>i</w:t>
      </w:r>
      <w:r w:rsidRPr="00F62D5F">
        <w:rPr>
          <w:color w:val="000000"/>
          <w:spacing w:val="-2"/>
        </w:rPr>
        <w:t>d</w:t>
      </w:r>
      <w:r w:rsidRPr="00F62D5F">
        <w:rPr>
          <w:color w:val="000000"/>
          <w:spacing w:val="-1"/>
        </w:rPr>
        <w:t>u</w:t>
      </w:r>
      <w:r w:rsidRPr="00F62D5F">
        <w:rPr>
          <w:color w:val="000000"/>
        </w:rPr>
        <w:t xml:space="preserve">al </w:t>
      </w:r>
      <w:r w:rsidRPr="00F62D5F">
        <w:rPr>
          <w:color w:val="000000"/>
          <w:spacing w:val="19"/>
        </w:rPr>
        <w:t xml:space="preserve"> </w:t>
      </w:r>
      <w:r w:rsidRPr="00F62D5F">
        <w:rPr>
          <w:color w:val="000000"/>
        </w:rPr>
        <w:t>l</w:t>
      </w:r>
      <w:r w:rsidRPr="00F62D5F">
        <w:rPr>
          <w:color w:val="000000"/>
          <w:spacing w:val="-1"/>
        </w:rPr>
        <w:t>i</w:t>
      </w:r>
      <w:r w:rsidRPr="00F62D5F">
        <w:rPr>
          <w:color w:val="000000"/>
        </w:rPr>
        <w:t xml:space="preserve">censed </w:t>
      </w:r>
      <w:r w:rsidRPr="00F62D5F">
        <w:rPr>
          <w:color w:val="000000"/>
          <w:spacing w:val="20"/>
        </w:rPr>
        <w:t xml:space="preserve"> </w:t>
      </w:r>
      <w:r w:rsidRPr="00F62D5F">
        <w:rPr>
          <w:color w:val="000000"/>
          <w:spacing w:val="-1"/>
        </w:rPr>
        <w:t>b</w:t>
      </w:r>
      <w:r w:rsidRPr="00F62D5F">
        <w:rPr>
          <w:color w:val="000000"/>
        </w:rPr>
        <w:t xml:space="preserve">y </w:t>
      </w:r>
      <w:r w:rsidRPr="00F62D5F">
        <w:rPr>
          <w:color w:val="000000"/>
          <w:spacing w:val="20"/>
        </w:rPr>
        <w:t xml:space="preserve"> </w:t>
      </w:r>
      <w:r w:rsidRPr="00F62D5F">
        <w:rPr>
          <w:color w:val="000000"/>
        </w:rPr>
        <w:t xml:space="preserve">the </w:t>
      </w:r>
      <w:r w:rsidRPr="00F62D5F">
        <w:rPr>
          <w:color w:val="000000"/>
          <w:spacing w:val="20"/>
        </w:rPr>
        <w:t xml:space="preserve"> </w:t>
      </w:r>
      <w:r w:rsidRPr="00F62D5F">
        <w:rPr>
          <w:color w:val="000000"/>
          <w:spacing w:val="-1"/>
        </w:rPr>
        <w:t>b</w:t>
      </w:r>
      <w:r w:rsidRPr="00F62D5F">
        <w:rPr>
          <w:color w:val="000000"/>
          <w:spacing w:val="-2"/>
        </w:rPr>
        <w:t>o</w:t>
      </w:r>
      <w:r w:rsidRPr="00F62D5F">
        <w:rPr>
          <w:color w:val="000000"/>
        </w:rPr>
        <w:t xml:space="preserve">ard </w:t>
      </w:r>
      <w:r w:rsidRPr="00F62D5F">
        <w:rPr>
          <w:color w:val="000000"/>
          <w:spacing w:val="19"/>
        </w:rPr>
        <w:t xml:space="preserve"> </w:t>
      </w:r>
      <w:r w:rsidRPr="00F62D5F">
        <w:rPr>
          <w:color w:val="000000"/>
        </w:rPr>
        <w:t>to</w:t>
      </w:r>
    </w:p>
    <w:p w:rsidR="00146818" w:rsidRPr="00F62D5F" w:rsidRDefault="00146818" w:rsidP="00146818">
      <w:pPr>
        <w:pStyle w:val="BodyText"/>
        <w:spacing w:before="49" w:line="239" w:lineRule="auto"/>
        <w:ind w:left="1936" w:right="131"/>
        <w:jc w:val="both"/>
      </w:pPr>
      <w:r w:rsidRPr="00F62D5F">
        <w:t>e</w:t>
      </w:r>
      <w:r w:rsidRPr="00F62D5F">
        <w:rPr>
          <w:spacing w:val="1"/>
        </w:rPr>
        <w:t>v</w:t>
      </w:r>
      <w:r w:rsidRPr="00F62D5F">
        <w:t>al</w:t>
      </w:r>
      <w:r w:rsidRPr="00F62D5F">
        <w:rPr>
          <w:spacing w:val="-2"/>
        </w:rPr>
        <w:t>u</w:t>
      </w:r>
      <w:r w:rsidRPr="00F62D5F">
        <w:t>a</w:t>
      </w:r>
      <w:r w:rsidRPr="00F62D5F">
        <w:rPr>
          <w:spacing w:val="-3"/>
        </w:rPr>
        <w:t>t</w:t>
      </w:r>
      <w:r w:rsidRPr="00F62D5F">
        <w:t>e</w:t>
      </w:r>
      <w:r w:rsidRPr="00F62D5F">
        <w:rPr>
          <w:spacing w:val="3"/>
        </w:rPr>
        <w:t xml:space="preserve"> </w:t>
      </w:r>
      <w:r w:rsidRPr="00F62D5F">
        <w:t>s</w:t>
      </w:r>
      <w:r w:rsidRPr="00F62D5F">
        <w:rPr>
          <w:spacing w:val="1"/>
        </w:rPr>
        <w:t>o</w:t>
      </w:r>
      <w:r w:rsidRPr="00F62D5F">
        <w:t>i</w:t>
      </w:r>
      <w:r w:rsidRPr="00F62D5F">
        <w:rPr>
          <w:spacing w:val="-1"/>
        </w:rPr>
        <w:t>l</w:t>
      </w:r>
      <w:r w:rsidRPr="00F62D5F">
        <w:t>s</w:t>
      </w:r>
      <w:r w:rsidRPr="00F62D5F">
        <w:rPr>
          <w:spacing w:val="2"/>
        </w:rPr>
        <w:t xml:space="preserve"> </w:t>
      </w:r>
      <w:r w:rsidRPr="00F62D5F">
        <w:t>a</w:t>
      </w:r>
      <w:r w:rsidRPr="00F62D5F">
        <w:rPr>
          <w:spacing w:val="-1"/>
        </w:rPr>
        <w:t>n</w:t>
      </w:r>
      <w:r w:rsidRPr="00F62D5F">
        <w:t>d</w:t>
      </w:r>
      <w:r w:rsidRPr="00F62D5F">
        <w:rPr>
          <w:spacing w:val="2"/>
        </w:rPr>
        <w:t xml:space="preserve"> </w:t>
      </w:r>
      <w:r w:rsidRPr="00F62D5F">
        <w:rPr>
          <w:spacing w:val="-3"/>
        </w:rPr>
        <w:t>s</w:t>
      </w:r>
      <w:r w:rsidRPr="00F62D5F">
        <w:rPr>
          <w:spacing w:val="1"/>
        </w:rPr>
        <w:t>o</w:t>
      </w:r>
      <w:r w:rsidRPr="00F62D5F">
        <w:t>il</w:t>
      </w:r>
      <w:r w:rsidRPr="00F62D5F">
        <w:rPr>
          <w:spacing w:val="2"/>
        </w:rPr>
        <w:t xml:space="preserve"> </w:t>
      </w:r>
      <w:r w:rsidRPr="00F62D5F">
        <w:rPr>
          <w:spacing w:val="-1"/>
        </w:rPr>
        <w:t>p</w:t>
      </w:r>
      <w:r w:rsidRPr="00F62D5F">
        <w:t>ro</w:t>
      </w:r>
      <w:r w:rsidRPr="00F62D5F">
        <w:rPr>
          <w:spacing w:val="-4"/>
        </w:rPr>
        <w:t>p</w:t>
      </w:r>
      <w:r w:rsidRPr="00F62D5F">
        <w:t>erties</w:t>
      </w:r>
      <w:r w:rsidRPr="00F62D5F">
        <w:rPr>
          <w:spacing w:val="2"/>
        </w:rPr>
        <w:t xml:space="preserve"> </w:t>
      </w:r>
      <w:r w:rsidRPr="00F62D5F">
        <w:t>in</w:t>
      </w:r>
      <w:r w:rsidRPr="00F62D5F">
        <w:rPr>
          <w:spacing w:val="1"/>
        </w:rPr>
        <w:t xml:space="preserve"> </w:t>
      </w:r>
      <w:r w:rsidRPr="00F62D5F">
        <w:t>rel</w:t>
      </w:r>
      <w:r w:rsidRPr="00F62D5F">
        <w:rPr>
          <w:spacing w:val="-3"/>
        </w:rPr>
        <w:t>a</w:t>
      </w:r>
      <w:r w:rsidRPr="00F62D5F">
        <w:t>ti</w:t>
      </w:r>
      <w:r w:rsidRPr="00F62D5F">
        <w:rPr>
          <w:spacing w:val="1"/>
        </w:rPr>
        <w:t>o</w:t>
      </w:r>
      <w:r w:rsidRPr="00F62D5F">
        <w:rPr>
          <w:spacing w:val="-1"/>
        </w:rPr>
        <w:t>n</w:t>
      </w:r>
      <w:r w:rsidRPr="00F62D5F">
        <w:t>sh</w:t>
      </w:r>
      <w:r w:rsidRPr="00F62D5F">
        <w:rPr>
          <w:spacing w:val="-2"/>
        </w:rPr>
        <w:t>i</w:t>
      </w:r>
      <w:r w:rsidRPr="00F62D5F">
        <w:t>p</w:t>
      </w:r>
      <w:r w:rsidRPr="00F62D5F">
        <w:rPr>
          <w:spacing w:val="2"/>
        </w:rPr>
        <w:t xml:space="preserve"> </w:t>
      </w:r>
      <w:r w:rsidRPr="00F62D5F">
        <w:rPr>
          <w:spacing w:val="-2"/>
        </w:rPr>
        <w:t>t</w:t>
      </w:r>
      <w:r w:rsidRPr="00F62D5F">
        <w:t>o</w:t>
      </w:r>
      <w:r w:rsidRPr="00F62D5F">
        <w:rPr>
          <w:spacing w:val="3"/>
        </w:rPr>
        <w:t xml:space="preserve"> </w:t>
      </w:r>
      <w:r w:rsidRPr="00F62D5F">
        <w:t xml:space="preserve">the effect </w:t>
      </w:r>
      <w:r w:rsidRPr="00F62D5F">
        <w:rPr>
          <w:spacing w:val="1"/>
        </w:rPr>
        <w:t>o</w:t>
      </w:r>
      <w:r w:rsidRPr="00F62D5F">
        <w:t>f</w:t>
      </w:r>
      <w:r w:rsidRPr="00F62D5F">
        <w:rPr>
          <w:spacing w:val="2"/>
        </w:rPr>
        <w:t xml:space="preserve"> </w:t>
      </w:r>
      <w:r w:rsidRPr="00F62D5F">
        <w:t>the</w:t>
      </w:r>
      <w:r w:rsidRPr="00F62D5F">
        <w:rPr>
          <w:spacing w:val="-3"/>
        </w:rPr>
        <w:t>s</w:t>
      </w:r>
      <w:r w:rsidRPr="00F62D5F">
        <w:t>e</w:t>
      </w:r>
      <w:r w:rsidRPr="00F62D5F">
        <w:rPr>
          <w:spacing w:val="3"/>
        </w:rPr>
        <w:t xml:space="preserve"> </w:t>
      </w:r>
      <w:r w:rsidRPr="00F62D5F">
        <w:rPr>
          <w:spacing w:val="-1"/>
        </w:rPr>
        <w:t>p</w:t>
      </w:r>
      <w:r w:rsidRPr="00F62D5F">
        <w:t>ro</w:t>
      </w:r>
      <w:r w:rsidRPr="00F62D5F">
        <w:rPr>
          <w:spacing w:val="-1"/>
        </w:rPr>
        <w:t>p</w:t>
      </w:r>
      <w:r w:rsidRPr="00F62D5F">
        <w:t>e</w:t>
      </w:r>
      <w:r w:rsidRPr="00F62D5F">
        <w:rPr>
          <w:spacing w:val="-3"/>
        </w:rPr>
        <w:t>r</w:t>
      </w:r>
      <w:r w:rsidRPr="00F62D5F">
        <w:t>ties</w:t>
      </w:r>
      <w:r w:rsidRPr="00F62D5F">
        <w:rPr>
          <w:spacing w:val="1"/>
        </w:rPr>
        <w:t xml:space="preserve"> o</w:t>
      </w:r>
      <w:r w:rsidRPr="00F62D5F">
        <w:t>n</w:t>
      </w:r>
      <w:r w:rsidRPr="00F62D5F">
        <w:rPr>
          <w:spacing w:val="2"/>
        </w:rPr>
        <w:t xml:space="preserve"> </w:t>
      </w:r>
      <w:r w:rsidRPr="00F62D5F">
        <w:t xml:space="preserve">the </w:t>
      </w:r>
      <w:r w:rsidRPr="00F62D5F">
        <w:rPr>
          <w:spacing w:val="-1"/>
        </w:rPr>
        <w:t>u</w:t>
      </w:r>
      <w:r w:rsidRPr="00F62D5F">
        <w:t>se</w:t>
      </w:r>
      <w:r w:rsidRPr="00F62D5F">
        <w:rPr>
          <w:spacing w:val="26"/>
        </w:rPr>
        <w:t xml:space="preserve"> </w:t>
      </w:r>
      <w:r w:rsidRPr="00F62D5F">
        <w:t>a</w:t>
      </w:r>
      <w:r w:rsidRPr="00F62D5F">
        <w:rPr>
          <w:spacing w:val="-1"/>
        </w:rPr>
        <w:t>n</w:t>
      </w:r>
      <w:r w:rsidRPr="00F62D5F">
        <w:t>d</w:t>
      </w:r>
      <w:r w:rsidRPr="00F62D5F">
        <w:rPr>
          <w:spacing w:val="26"/>
        </w:rPr>
        <w:t xml:space="preserve"> </w:t>
      </w:r>
      <w:r w:rsidRPr="00F62D5F">
        <w:t>ma</w:t>
      </w:r>
      <w:r w:rsidRPr="00F62D5F">
        <w:rPr>
          <w:spacing w:val="-1"/>
        </w:rPr>
        <w:t>n</w:t>
      </w:r>
      <w:r w:rsidRPr="00F62D5F">
        <w:t>a</w:t>
      </w:r>
      <w:r w:rsidRPr="00F62D5F">
        <w:rPr>
          <w:spacing w:val="-1"/>
        </w:rPr>
        <w:t>g</w:t>
      </w:r>
      <w:r w:rsidRPr="00F62D5F">
        <w:rPr>
          <w:spacing w:val="-2"/>
        </w:rPr>
        <w:t>e</w:t>
      </w:r>
      <w:r w:rsidRPr="00F62D5F">
        <w:t>ment</w:t>
      </w:r>
      <w:r w:rsidRPr="00F62D5F">
        <w:rPr>
          <w:spacing w:val="24"/>
        </w:rPr>
        <w:t xml:space="preserve"> </w:t>
      </w:r>
      <w:r w:rsidRPr="00F62D5F">
        <w:rPr>
          <w:spacing w:val="1"/>
        </w:rPr>
        <w:t>o</w:t>
      </w:r>
      <w:r w:rsidRPr="00F62D5F">
        <w:t>f</w:t>
      </w:r>
      <w:r w:rsidRPr="00F62D5F">
        <w:rPr>
          <w:spacing w:val="24"/>
        </w:rPr>
        <w:t xml:space="preserve"> </w:t>
      </w:r>
      <w:r w:rsidRPr="00F62D5F">
        <w:rPr>
          <w:spacing w:val="-2"/>
        </w:rPr>
        <w:t>t</w:t>
      </w:r>
      <w:r w:rsidRPr="00F62D5F">
        <w:rPr>
          <w:spacing w:val="-1"/>
        </w:rPr>
        <w:t>h</w:t>
      </w:r>
      <w:r w:rsidRPr="00F62D5F">
        <w:t>ese</w:t>
      </w:r>
      <w:r w:rsidRPr="00F62D5F">
        <w:rPr>
          <w:spacing w:val="28"/>
        </w:rPr>
        <w:t xml:space="preserve"> </w:t>
      </w:r>
      <w:r w:rsidRPr="00F62D5F">
        <w:rPr>
          <w:spacing w:val="-3"/>
        </w:rPr>
        <w:t>s</w:t>
      </w:r>
      <w:r w:rsidRPr="00F62D5F">
        <w:rPr>
          <w:spacing w:val="1"/>
        </w:rPr>
        <w:t>o</w:t>
      </w:r>
      <w:r w:rsidRPr="00F62D5F">
        <w:t>i</w:t>
      </w:r>
      <w:r w:rsidRPr="00F62D5F">
        <w:rPr>
          <w:spacing w:val="-1"/>
        </w:rPr>
        <w:t>l</w:t>
      </w:r>
      <w:r w:rsidRPr="00F62D5F">
        <w:t>s</w:t>
      </w:r>
      <w:r w:rsidRPr="00F62D5F">
        <w:rPr>
          <w:spacing w:val="26"/>
        </w:rPr>
        <w:t xml:space="preserve"> </w:t>
      </w:r>
      <w:r w:rsidRPr="00F62D5F">
        <w:t>as</w:t>
      </w:r>
      <w:r w:rsidRPr="00F62D5F">
        <w:rPr>
          <w:spacing w:val="26"/>
        </w:rPr>
        <w:t xml:space="preserve"> </w:t>
      </w:r>
      <w:r w:rsidRPr="00F62D5F">
        <w:t>the</w:t>
      </w:r>
      <w:r w:rsidRPr="00F62D5F">
        <w:rPr>
          <w:spacing w:val="24"/>
        </w:rPr>
        <w:t xml:space="preserve"> </w:t>
      </w:r>
      <w:r w:rsidRPr="00F62D5F">
        <w:t>loc</w:t>
      </w:r>
      <w:r w:rsidRPr="00F62D5F">
        <w:rPr>
          <w:spacing w:val="-3"/>
        </w:rPr>
        <w:t>a</w:t>
      </w:r>
      <w:r w:rsidRPr="00F62D5F">
        <w:t>ti</w:t>
      </w:r>
      <w:r w:rsidRPr="00F62D5F">
        <w:rPr>
          <w:spacing w:val="1"/>
        </w:rPr>
        <w:t>o</w:t>
      </w:r>
      <w:r w:rsidRPr="00F62D5F">
        <w:rPr>
          <w:spacing w:val="-1"/>
        </w:rPr>
        <w:t>n</w:t>
      </w:r>
      <w:r w:rsidRPr="00F62D5F">
        <w:t>s</w:t>
      </w:r>
      <w:r w:rsidRPr="00F62D5F">
        <w:rPr>
          <w:spacing w:val="24"/>
        </w:rPr>
        <w:t xml:space="preserve"> </w:t>
      </w:r>
      <w:r w:rsidRPr="00F62D5F">
        <w:t>for</w:t>
      </w:r>
      <w:r w:rsidRPr="00F62D5F">
        <w:rPr>
          <w:spacing w:val="27"/>
        </w:rPr>
        <w:t xml:space="preserve"> </w:t>
      </w:r>
      <w:r w:rsidRPr="00F62D5F">
        <w:rPr>
          <w:spacing w:val="-3"/>
        </w:rPr>
        <w:t>c</w:t>
      </w:r>
      <w:r w:rsidRPr="00F62D5F">
        <w:rPr>
          <w:spacing w:val="1"/>
        </w:rPr>
        <w:t>o</w:t>
      </w:r>
      <w:r w:rsidRPr="00F62D5F">
        <w:rPr>
          <w:spacing w:val="-1"/>
        </w:rPr>
        <w:t>n</w:t>
      </w:r>
      <w:r w:rsidRPr="00F62D5F">
        <w:t>ve</w:t>
      </w:r>
      <w:r w:rsidRPr="00F62D5F">
        <w:rPr>
          <w:spacing w:val="-3"/>
        </w:rPr>
        <w:t>n</w:t>
      </w:r>
      <w:r w:rsidRPr="00F62D5F">
        <w:t>ti</w:t>
      </w:r>
      <w:r w:rsidRPr="00F62D5F">
        <w:rPr>
          <w:spacing w:val="1"/>
        </w:rPr>
        <w:t>o</w:t>
      </w:r>
      <w:r w:rsidRPr="00F62D5F">
        <w:rPr>
          <w:spacing w:val="-1"/>
        </w:rPr>
        <w:t>n</w:t>
      </w:r>
      <w:r w:rsidRPr="00F62D5F">
        <w:t>al</w:t>
      </w:r>
      <w:r w:rsidRPr="00F62D5F">
        <w:rPr>
          <w:spacing w:val="26"/>
        </w:rPr>
        <w:t xml:space="preserve"> </w:t>
      </w:r>
      <w:r w:rsidRPr="00F62D5F">
        <w:t>a</w:t>
      </w:r>
      <w:r w:rsidRPr="00F62D5F">
        <w:rPr>
          <w:spacing w:val="-1"/>
        </w:rPr>
        <w:t>n</w:t>
      </w:r>
      <w:r w:rsidRPr="00F62D5F">
        <w:t>d</w:t>
      </w:r>
      <w:r w:rsidRPr="00F62D5F">
        <w:rPr>
          <w:spacing w:val="25"/>
        </w:rPr>
        <w:t xml:space="preserve"> </w:t>
      </w:r>
      <w:r w:rsidRPr="00F62D5F">
        <w:t>al</w:t>
      </w:r>
      <w:r w:rsidRPr="00F62D5F">
        <w:rPr>
          <w:spacing w:val="-3"/>
        </w:rPr>
        <w:t>t</w:t>
      </w:r>
      <w:r w:rsidRPr="00F62D5F">
        <w:rPr>
          <w:spacing w:val="-2"/>
        </w:rPr>
        <w:t>e</w:t>
      </w:r>
      <w:r w:rsidRPr="00F62D5F">
        <w:t>r</w:t>
      </w:r>
      <w:r w:rsidRPr="00F62D5F">
        <w:rPr>
          <w:spacing w:val="-1"/>
        </w:rPr>
        <w:t>n</w:t>
      </w:r>
      <w:r w:rsidRPr="00F62D5F">
        <w:t xml:space="preserve">ative </w:t>
      </w:r>
      <w:r w:rsidRPr="00F62D5F">
        <w:rPr>
          <w:spacing w:val="1"/>
        </w:rPr>
        <w:t>o</w:t>
      </w:r>
      <w:r w:rsidRPr="00F62D5F">
        <w:rPr>
          <w:spacing w:val="-1"/>
        </w:rPr>
        <w:t>n</w:t>
      </w:r>
      <w:r w:rsidRPr="00F62D5F">
        <w:t>site</w:t>
      </w:r>
      <w:r w:rsidRPr="00F62D5F">
        <w:rPr>
          <w:spacing w:val="22"/>
        </w:rPr>
        <w:t xml:space="preserve"> </w:t>
      </w:r>
      <w:r w:rsidRPr="00F62D5F">
        <w:t>s</w:t>
      </w:r>
      <w:r w:rsidRPr="00F62D5F">
        <w:rPr>
          <w:spacing w:val="-2"/>
        </w:rPr>
        <w:t>e</w:t>
      </w:r>
      <w:r w:rsidRPr="00F62D5F">
        <w:t>wage</w:t>
      </w:r>
      <w:r w:rsidRPr="00F62D5F">
        <w:rPr>
          <w:spacing w:val="24"/>
        </w:rPr>
        <w:t xml:space="preserve"> </w:t>
      </w:r>
      <w:r w:rsidRPr="00F62D5F">
        <w:rPr>
          <w:spacing w:val="-3"/>
        </w:rPr>
        <w:t>s</w:t>
      </w:r>
      <w:r w:rsidRPr="00F62D5F">
        <w:t>ys</w:t>
      </w:r>
      <w:r w:rsidRPr="00F62D5F">
        <w:rPr>
          <w:spacing w:val="-2"/>
        </w:rPr>
        <w:t>te</w:t>
      </w:r>
      <w:r w:rsidRPr="00F62D5F">
        <w:t>ms,</w:t>
      </w:r>
      <w:r w:rsidRPr="00F62D5F">
        <w:rPr>
          <w:spacing w:val="22"/>
        </w:rPr>
        <w:t xml:space="preserve"> </w:t>
      </w:r>
      <w:r w:rsidRPr="00F62D5F">
        <w:t>to</w:t>
      </w:r>
      <w:r w:rsidRPr="00F62D5F">
        <w:rPr>
          <w:spacing w:val="23"/>
        </w:rPr>
        <w:t xml:space="preserve"> </w:t>
      </w:r>
      <w:r w:rsidRPr="00F62D5F">
        <w:t>certi</w:t>
      </w:r>
      <w:r w:rsidRPr="00F62D5F">
        <w:rPr>
          <w:spacing w:val="-3"/>
        </w:rPr>
        <w:t>f</w:t>
      </w:r>
      <w:r w:rsidRPr="00F62D5F">
        <w:t>y</w:t>
      </w:r>
      <w:r w:rsidRPr="00F62D5F">
        <w:rPr>
          <w:spacing w:val="24"/>
        </w:rPr>
        <w:t xml:space="preserve"> </w:t>
      </w:r>
      <w:r w:rsidRPr="00F62D5F">
        <w:t>in</w:t>
      </w:r>
      <w:r w:rsidRPr="00F62D5F">
        <w:rPr>
          <w:spacing w:val="23"/>
        </w:rPr>
        <w:t xml:space="preserve"> </w:t>
      </w:r>
      <w:r w:rsidRPr="00F62D5F">
        <w:rPr>
          <w:spacing w:val="-3"/>
        </w:rPr>
        <w:t>a</w:t>
      </w:r>
      <w:r w:rsidRPr="00F62D5F">
        <w:t>c</w:t>
      </w:r>
      <w:r w:rsidRPr="00F62D5F">
        <w:rPr>
          <w:spacing w:val="-2"/>
        </w:rPr>
        <w:t>c</w:t>
      </w:r>
      <w:r w:rsidRPr="00F62D5F">
        <w:rPr>
          <w:spacing w:val="1"/>
        </w:rPr>
        <w:t>o</w:t>
      </w:r>
      <w:r w:rsidRPr="00F62D5F">
        <w:t>r</w:t>
      </w:r>
      <w:r w:rsidRPr="00F62D5F">
        <w:rPr>
          <w:spacing w:val="-1"/>
        </w:rPr>
        <w:t>d</w:t>
      </w:r>
      <w:r w:rsidRPr="00F62D5F">
        <w:t>a</w:t>
      </w:r>
      <w:r w:rsidRPr="00F62D5F">
        <w:rPr>
          <w:spacing w:val="-1"/>
        </w:rPr>
        <w:t>n</w:t>
      </w:r>
      <w:r w:rsidRPr="00F62D5F">
        <w:t>ce</w:t>
      </w:r>
      <w:r w:rsidRPr="00F62D5F">
        <w:rPr>
          <w:spacing w:val="22"/>
        </w:rPr>
        <w:t xml:space="preserve"> </w:t>
      </w:r>
      <w:r w:rsidRPr="00F62D5F">
        <w:t>with</w:t>
      </w:r>
      <w:r w:rsidRPr="00F62D5F">
        <w:rPr>
          <w:spacing w:val="21"/>
        </w:rPr>
        <w:t xml:space="preserve"> </w:t>
      </w:r>
      <w:r w:rsidRPr="00F62D5F">
        <w:t>a</w:t>
      </w:r>
      <w:r w:rsidRPr="00F62D5F">
        <w:rPr>
          <w:spacing w:val="-1"/>
        </w:rPr>
        <w:t>pp</w:t>
      </w:r>
      <w:r w:rsidRPr="00F62D5F">
        <w:t>l</w:t>
      </w:r>
      <w:r w:rsidRPr="00F62D5F">
        <w:rPr>
          <w:spacing w:val="-1"/>
        </w:rPr>
        <w:t>i</w:t>
      </w:r>
      <w:r w:rsidRPr="00F62D5F">
        <w:t>ca</w:t>
      </w:r>
      <w:r w:rsidRPr="00F62D5F">
        <w:rPr>
          <w:spacing w:val="-1"/>
        </w:rPr>
        <w:t>b</w:t>
      </w:r>
      <w:r w:rsidRPr="00F62D5F">
        <w:t>le</w:t>
      </w:r>
      <w:r w:rsidRPr="00F62D5F">
        <w:rPr>
          <w:spacing w:val="24"/>
        </w:rPr>
        <w:t xml:space="preserve"> </w:t>
      </w:r>
      <w:r w:rsidRPr="00F62D5F">
        <w:t>st</w:t>
      </w:r>
      <w:r w:rsidRPr="00F62D5F">
        <w:rPr>
          <w:spacing w:val="-2"/>
        </w:rPr>
        <w:t>a</w:t>
      </w:r>
      <w:r w:rsidRPr="00F62D5F">
        <w:t>te</w:t>
      </w:r>
      <w:r w:rsidRPr="00F62D5F">
        <w:rPr>
          <w:spacing w:val="22"/>
        </w:rPr>
        <w:t xml:space="preserve"> </w:t>
      </w:r>
      <w:r w:rsidRPr="00F62D5F">
        <w:t>reg</w:t>
      </w:r>
      <w:r w:rsidRPr="00F62D5F">
        <w:rPr>
          <w:spacing w:val="-2"/>
        </w:rPr>
        <w:t>u</w:t>
      </w:r>
      <w:r w:rsidRPr="00F62D5F">
        <w:t>lat</w:t>
      </w:r>
      <w:r w:rsidRPr="00F62D5F">
        <w:rPr>
          <w:spacing w:val="-3"/>
        </w:rPr>
        <w:t>i</w:t>
      </w:r>
      <w:r w:rsidRPr="00F62D5F">
        <w:rPr>
          <w:spacing w:val="-2"/>
        </w:rPr>
        <w:t>o</w:t>
      </w:r>
      <w:r w:rsidRPr="00F62D5F">
        <w:rPr>
          <w:spacing w:val="-1"/>
        </w:rPr>
        <w:t>n</w:t>
      </w:r>
      <w:r w:rsidRPr="00F62D5F">
        <w:t>s</w:t>
      </w:r>
      <w:r w:rsidRPr="00F62D5F">
        <w:rPr>
          <w:spacing w:val="24"/>
        </w:rPr>
        <w:t xml:space="preserve"> </w:t>
      </w:r>
      <w:r w:rsidRPr="00F62D5F">
        <w:t>a</w:t>
      </w:r>
      <w:r w:rsidRPr="00F62D5F">
        <w:rPr>
          <w:spacing w:val="-1"/>
        </w:rPr>
        <w:t>n</w:t>
      </w:r>
      <w:r w:rsidRPr="00F62D5F">
        <w:t>d local</w:t>
      </w:r>
      <w:r w:rsidRPr="00F62D5F">
        <w:rPr>
          <w:spacing w:val="14"/>
        </w:rPr>
        <w:t xml:space="preserve"> </w:t>
      </w:r>
      <w:r w:rsidRPr="00F62D5F">
        <w:rPr>
          <w:spacing w:val="1"/>
        </w:rPr>
        <w:t>o</w:t>
      </w:r>
      <w:r w:rsidRPr="00F62D5F">
        <w:t>r</w:t>
      </w:r>
      <w:r w:rsidRPr="00F62D5F">
        <w:rPr>
          <w:spacing w:val="-1"/>
        </w:rPr>
        <w:t>d</w:t>
      </w:r>
      <w:r w:rsidRPr="00F62D5F">
        <w:t>i</w:t>
      </w:r>
      <w:r w:rsidRPr="00F62D5F">
        <w:rPr>
          <w:spacing w:val="-2"/>
        </w:rPr>
        <w:t>n</w:t>
      </w:r>
      <w:r w:rsidRPr="00F62D5F">
        <w:t>a</w:t>
      </w:r>
      <w:r w:rsidRPr="00F62D5F">
        <w:rPr>
          <w:spacing w:val="-1"/>
        </w:rPr>
        <w:t>n</w:t>
      </w:r>
      <w:r w:rsidRPr="00F62D5F">
        <w:t>ces</w:t>
      </w:r>
      <w:r w:rsidRPr="00F62D5F">
        <w:rPr>
          <w:spacing w:val="15"/>
        </w:rPr>
        <w:t xml:space="preserve"> </w:t>
      </w:r>
      <w:r w:rsidRPr="00F62D5F">
        <w:t>that</w:t>
      </w:r>
      <w:r w:rsidRPr="00F62D5F">
        <w:rPr>
          <w:spacing w:val="14"/>
        </w:rPr>
        <w:t xml:space="preserve"> </w:t>
      </w:r>
      <w:r w:rsidRPr="00F62D5F">
        <w:t>si</w:t>
      </w:r>
      <w:r w:rsidRPr="00F62D5F">
        <w:rPr>
          <w:spacing w:val="-3"/>
        </w:rPr>
        <w:t>t</w:t>
      </w:r>
      <w:r w:rsidRPr="00F62D5F">
        <w:t>es</w:t>
      </w:r>
      <w:r w:rsidRPr="00F62D5F">
        <w:rPr>
          <w:spacing w:val="15"/>
        </w:rPr>
        <w:t xml:space="preserve"> </w:t>
      </w:r>
      <w:r w:rsidRPr="00F62D5F">
        <w:t>are</w:t>
      </w:r>
      <w:r w:rsidRPr="00F62D5F">
        <w:rPr>
          <w:spacing w:val="17"/>
        </w:rPr>
        <w:t xml:space="preserve"> </w:t>
      </w:r>
      <w:r w:rsidRPr="00F62D5F">
        <w:t>su</w:t>
      </w:r>
      <w:r w:rsidRPr="00F62D5F">
        <w:rPr>
          <w:spacing w:val="-2"/>
        </w:rPr>
        <w:t>i</w:t>
      </w:r>
      <w:r w:rsidRPr="00F62D5F">
        <w:t>tab</w:t>
      </w:r>
      <w:r w:rsidRPr="00F62D5F">
        <w:rPr>
          <w:spacing w:val="-1"/>
        </w:rPr>
        <w:t>l</w:t>
      </w:r>
      <w:r w:rsidRPr="00F62D5F">
        <w:t>e</w:t>
      </w:r>
      <w:r w:rsidRPr="00F62D5F">
        <w:rPr>
          <w:spacing w:val="15"/>
        </w:rPr>
        <w:t xml:space="preserve"> </w:t>
      </w:r>
      <w:r w:rsidRPr="00F62D5F">
        <w:rPr>
          <w:spacing w:val="-3"/>
        </w:rPr>
        <w:t>f</w:t>
      </w:r>
      <w:r w:rsidRPr="00F62D5F">
        <w:rPr>
          <w:spacing w:val="1"/>
        </w:rPr>
        <w:t>o</w:t>
      </w:r>
      <w:r w:rsidRPr="00F62D5F">
        <w:t>r</w:t>
      </w:r>
      <w:r w:rsidRPr="00F62D5F">
        <w:rPr>
          <w:spacing w:val="17"/>
        </w:rPr>
        <w:t xml:space="preserve"> </w:t>
      </w:r>
      <w:r w:rsidRPr="00F62D5F">
        <w:rPr>
          <w:spacing w:val="-3"/>
        </w:rPr>
        <w:t>c</w:t>
      </w:r>
      <w:r w:rsidRPr="00F62D5F">
        <w:rPr>
          <w:spacing w:val="1"/>
        </w:rPr>
        <w:t>o</w:t>
      </w:r>
      <w:r w:rsidRPr="00F62D5F">
        <w:rPr>
          <w:spacing w:val="-1"/>
        </w:rPr>
        <w:t>n</w:t>
      </w:r>
      <w:r w:rsidRPr="00F62D5F">
        <w:rPr>
          <w:spacing w:val="-2"/>
        </w:rPr>
        <w:t>v</w:t>
      </w:r>
      <w:r w:rsidRPr="00F62D5F">
        <w:t>ent</w:t>
      </w:r>
      <w:r w:rsidRPr="00F62D5F">
        <w:rPr>
          <w:spacing w:val="-3"/>
        </w:rPr>
        <w:t>i</w:t>
      </w:r>
      <w:r w:rsidRPr="00F62D5F">
        <w:rPr>
          <w:spacing w:val="-2"/>
        </w:rPr>
        <w:t>o</w:t>
      </w:r>
      <w:r w:rsidRPr="00F62D5F">
        <w:rPr>
          <w:spacing w:val="-1"/>
        </w:rPr>
        <w:t>n</w:t>
      </w:r>
      <w:r w:rsidRPr="00F62D5F">
        <w:t>al</w:t>
      </w:r>
      <w:r w:rsidRPr="00F62D5F">
        <w:rPr>
          <w:spacing w:val="16"/>
        </w:rPr>
        <w:t xml:space="preserve"> </w:t>
      </w:r>
      <w:r w:rsidRPr="00F62D5F">
        <w:t>a</w:t>
      </w:r>
      <w:r w:rsidRPr="00F62D5F">
        <w:rPr>
          <w:spacing w:val="-1"/>
        </w:rPr>
        <w:t>n</w:t>
      </w:r>
      <w:r w:rsidRPr="00F62D5F">
        <w:t>d</w:t>
      </w:r>
      <w:r w:rsidRPr="00F62D5F">
        <w:rPr>
          <w:spacing w:val="16"/>
        </w:rPr>
        <w:t xml:space="preserve"> </w:t>
      </w:r>
      <w:r w:rsidRPr="00F62D5F">
        <w:t>altern</w:t>
      </w:r>
      <w:r w:rsidRPr="00F62D5F">
        <w:rPr>
          <w:spacing w:val="-4"/>
        </w:rPr>
        <w:t>a</w:t>
      </w:r>
      <w:r w:rsidRPr="00F62D5F">
        <w:t>ti</w:t>
      </w:r>
      <w:r w:rsidRPr="00F62D5F">
        <w:rPr>
          <w:spacing w:val="1"/>
        </w:rPr>
        <w:t>v</w:t>
      </w:r>
      <w:r w:rsidRPr="00F62D5F">
        <w:t>e</w:t>
      </w:r>
      <w:r w:rsidRPr="00F62D5F">
        <w:rPr>
          <w:spacing w:val="12"/>
        </w:rPr>
        <w:t xml:space="preserve"> </w:t>
      </w:r>
      <w:r w:rsidRPr="00F62D5F">
        <w:rPr>
          <w:spacing w:val="1"/>
        </w:rPr>
        <w:t>o</w:t>
      </w:r>
      <w:r w:rsidRPr="00F62D5F">
        <w:rPr>
          <w:spacing w:val="-1"/>
        </w:rPr>
        <w:t>n</w:t>
      </w:r>
      <w:r w:rsidRPr="00F62D5F">
        <w:t>site</w:t>
      </w:r>
      <w:r w:rsidRPr="00F62D5F">
        <w:rPr>
          <w:spacing w:val="13"/>
        </w:rPr>
        <w:t xml:space="preserve"> </w:t>
      </w:r>
      <w:r w:rsidRPr="00F62D5F">
        <w:t>se</w:t>
      </w:r>
      <w:r w:rsidRPr="00F62D5F">
        <w:rPr>
          <w:spacing w:val="1"/>
        </w:rPr>
        <w:t>w</w:t>
      </w:r>
      <w:r w:rsidRPr="00F62D5F">
        <w:t>a</w:t>
      </w:r>
      <w:r w:rsidRPr="00F62D5F">
        <w:rPr>
          <w:spacing w:val="-1"/>
        </w:rPr>
        <w:t>g</w:t>
      </w:r>
      <w:r w:rsidRPr="00F62D5F">
        <w:t xml:space="preserve">e </w:t>
      </w:r>
      <w:r w:rsidRPr="00F62D5F">
        <w:lastRenderedPageBreak/>
        <w:t>syst</w:t>
      </w:r>
      <w:r w:rsidRPr="00F62D5F">
        <w:rPr>
          <w:spacing w:val="-2"/>
        </w:rPr>
        <w:t>e</w:t>
      </w:r>
      <w:r w:rsidRPr="00F62D5F">
        <w:t>m</w:t>
      </w:r>
      <w:r w:rsidRPr="00F62D5F">
        <w:rPr>
          <w:spacing w:val="-3"/>
        </w:rPr>
        <w:t>s</w:t>
      </w:r>
      <w:r w:rsidRPr="00F62D5F">
        <w:t>,</w:t>
      </w:r>
      <w:r w:rsidRPr="00F62D5F">
        <w:rPr>
          <w:spacing w:val="5"/>
        </w:rPr>
        <w:t xml:space="preserve"> </w:t>
      </w:r>
      <w:r w:rsidRPr="00F62D5F">
        <w:t>a</w:t>
      </w:r>
      <w:r w:rsidRPr="00F62D5F">
        <w:rPr>
          <w:spacing w:val="-1"/>
        </w:rPr>
        <w:t>n</w:t>
      </w:r>
      <w:r w:rsidRPr="00F62D5F">
        <w:t>d</w:t>
      </w:r>
      <w:r w:rsidRPr="00F62D5F">
        <w:rPr>
          <w:spacing w:val="4"/>
        </w:rPr>
        <w:t xml:space="preserve"> </w:t>
      </w:r>
      <w:r w:rsidRPr="00F62D5F">
        <w:rPr>
          <w:spacing w:val="-2"/>
        </w:rPr>
        <w:t>t</w:t>
      </w:r>
      <w:r w:rsidRPr="00F62D5F">
        <w:t>o</w:t>
      </w:r>
      <w:r w:rsidRPr="00F62D5F">
        <w:rPr>
          <w:spacing w:val="6"/>
        </w:rPr>
        <w:t xml:space="preserve"> </w:t>
      </w:r>
      <w:r w:rsidRPr="00F62D5F">
        <w:rPr>
          <w:spacing w:val="-4"/>
        </w:rPr>
        <w:t>d</w:t>
      </w:r>
      <w:r w:rsidRPr="00F62D5F">
        <w:t>esi</w:t>
      </w:r>
      <w:r w:rsidRPr="00F62D5F">
        <w:rPr>
          <w:spacing w:val="-1"/>
        </w:rPr>
        <w:t>g</w:t>
      </w:r>
      <w:r w:rsidRPr="00F62D5F">
        <w:t>n</w:t>
      </w:r>
      <w:r w:rsidRPr="00F62D5F">
        <w:rPr>
          <w:spacing w:val="4"/>
        </w:rPr>
        <w:t xml:space="preserve"> </w:t>
      </w:r>
      <w:r w:rsidRPr="00F62D5F">
        <w:rPr>
          <w:spacing w:val="-3"/>
        </w:rPr>
        <w:t>c</w:t>
      </w:r>
      <w:r w:rsidRPr="00F62D5F">
        <w:rPr>
          <w:spacing w:val="1"/>
        </w:rPr>
        <w:t>o</w:t>
      </w:r>
      <w:r w:rsidRPr="00F62D5F">
        <w:rPr>
          <w:spacing w:val="-4"/>
        </w:rPr>
        <w:t>n</w:t>
      </w:r>
      <w:r w:rsidRPr="00F62D5F">
        <w:t>vent</w:t>
      </w:r>
      <w:r w:rsidRPr="00F62D5F">
        <w:rPr>
          <w:spacing w:val="-3"/>
        </w:rPr>
        <w:t>i</w:t>
      </w:r>
      <w:r w:rsidRPr="00F62D5F">
        <w:rPr>
          <w:spacing w:val="1"/>
        </w:rPr>
        <w:t>o</w:t>
      </w:r>
      <w:r w:rsidRPr="00F62D5F">
        <w:rPr>
          <w:spacing w:val="-1"/>
        </w:rPr>
        <w:t>n</w:t>
      </w:r>
      <w:r w:rsidRPr="00F62D5F">
        <w:t>al</w:t>
      </w:r>
      <w:r w:rsidRPr="00F62D5F">
        <w:rPr>
          <w:spacing w:val="4"/>
        </w:rPr>
        <w:t xml:space="preserve"> </w:t>
      </w:r>
      <w:r w:rsidRPr="00F62D5F">
        <w:t>a</w:t>
      </w:r>
      <w:r w:rsidRPr="00F62D5F">
        <w:rPr>
          <w:spacing w:val="-1"/>
        </w:rPr>
        <w:t>n</w:t>
      </w:r>
      <w:r w:rsidRPr="00F62D5F">
        <w:t>d</w:t>
      </w:r>
      <w:r w:rsidRPr="00F62D5F">
        <w:rPr>
          <w:spacing w:val="4"/>
        </w:rPr>
        <w:t xml:space="preserve"> </w:t>
      </w:r>
      <w:r w:rsidRPr="00F62D5F">
        <w:t>al</w:t>
      </w:r>
      <w:r w:rsidRPr="00F62D5F">
        <w:rPr>
          <w:spacing w:val="-3"/>
        </w:rPr>
        <w:t>t</w:t>
      </w:r>
      <w:r w:rsidRPr="00F62D5F">
        <w:t>ern</w:t>
      </w:r>
      <w:r w:rsidRPr="00F62D5F">
        <w:rPr>
          <w:spacing w:val="-1"/>
        </w:rPr>
        <w:t>a</w:t>
      </w:r>
      <w:r w:rsidRPr="00F62D5F">
        <w:t>t</w:t>
      </w:r>
      <w:r w:rsidRPr="00F62D5F">
        <w:rPr>
          <w:spacing w:val="-3"/>
        </w:rPr>
        <w:t>i</w:t>
      </w:r>
      <w:r w:rsidRPr="00F62D5F">
        <w:t>ve</w:t>
      </w:r>
      <w:r w:rsidRPr="00F62D5F">
        <w:rPr>
          <w:spacing w:val="3"/>
        </w:rPr>
        <w:t xml:space="preserve"> </w:t>
      </w:r>
      <w:r w:rsidRPr="00F62D5F">
        <w:rPr>
          <w:spacing w:val="-2"/>
        </w:rPr>
        <w:t>o</w:t>
      </w:r>
      <w:r w:rsidRPr="00F62D5F">
        <w:rPr>
          <w:spacing w:val="-1"/>
        </w:rPr>
        <w:t>n</w:t>
      </w:r>
      <w:r w:rsidRPr="00F62D5F">
        <w:t>site</w:t>
      </w:r>
      <w:r w:rsidRPr="00F62D5F">
        <w:rPr>
          <w:spacing w:val="6"/>
        </w:rPr>
        <w:t xml:space="preserve"> </w:t>
      </w:r>
      <w:r w:rsidRPr="00F62D5F">
        <w:rPr>
          <w:spacing w:val="-3"/>
        </w:rPr>
        <w:t>s</w:t>
      </w:r>
      <w:r w:rsidRPr="00F62D5F">
        <w:t>ewa</w:t>
      </w:r>
      <w:r w:rsidRPr="00F62D5F">
        <w:rPr>
          <w:spacing w:val="-1"/>
        </w:rPr>
        <w:t>g</w:t>
      </w:r>
      <w:r w:rsidRPr="00F62D5F">
        <w:t>e</w:t>
      </w:r>
      <w:r w:rsidRPr="00F62D5F">
        <w:rPr>
          <w:spacing w:val="3"/>
        </w:rPr>
        <w:t xml:space="preserve"> </w:t>
      </w:r>
      <w:r w:rsidRPr="00F62D5F">
        <w:t>s</w:t>
      </w:r>
      <w:r w:rsidRPr="00F62D5F">
        <w:rPr>
          <w:spacing w:val="-2"/>
        </w:rPr>
        <w:t>y</w:t>
      </w:r>
      <w:r w:rsidRPr="00F62D5F">
        <w:t>st</w:t>
      </w:r>
      <w:r w:rsidRPr="00F62D5F">
        <w:rPr>
          <w:spacing w:val="-2"/>
        </w:rPr>
        <w:t>e</w:t>
      </w:r>
      <w:r w:rsidRPr="00F62D5F">
        <w:t>ms</w:t>
      </w:r>
      <w:r w:rsidRPr="00F62D5F">
        <w:rPr>
          <w:spacing w:val="2"/>
        </w:rPr>
        <w:t xml:space="preserve"> </w:t>
      </w:r>
      <w:r w:rsidRPr="00F62D5F">
        <w:t>su</w:t>
      </w:r>
      <w:r w:rsidRPr="00F62D5F">
        <w:rPr>
          <w:spacing w:val="-2"/>
        </w:rPr>
        <w:t>i</w:t>
      </w:r>
      <w:r w:rsidRPr="00F62D5F">
        <w:t>t</w:t>
      </w:r>
      <w:r w:rsidRPr="00F62D5F">
        <w:rPr>
          <w:spacing w:val="-3"/>
        </w:rPr>
        <w:t>a</w:t>
      </w:r>
      <w:r w:rsidRPr="00F62D5F">
        <w:rPr>
          <w:spacing w:val="-1"/>
        </w:rPr>
        <w:t>b</w:t>
      </w:r>
      <w:r w:rsidRPr="00F62D5F">
        <w:rPr>
          <w:spacing w:val="5"/>
        </w:rPr>
        <w:t>l</w:t>
      </w:r>
      <w:r w:rsidRPr="00F62D5F">
        <w:t>e</w:t>
      </w:r>
      <w:r w:rsidRPr="00F62D5F">
        <w:rPr>
          <w:spacing w:val="5"/>
        </w:rPr>
        <w:t xml:space="preserve"> </w:t>
      </w:r>
      <w:r w:rsidRPr="00F62D5F">
        <w:t xml:space="preserve">for the </w:t>
      </w:r>
      <w:r w:rsidRPr="00F62D5F">
        <w:rPr>
          <w:spacing w:val="-2"/>
        </w:rPr>
        <w:t>s</w:t>
      </w:r>
      <w:r w:rsidRPr="00F62D5F">
        <w:rPr>
          <w:spacing w:val="1"/>
        </w:rPr>
        <w:t>o</w:t>
      </w:r>
      <w:r w:rsidRPr="00F62D5F">
        <w:t>i</w:t>
      </w:r>
      <w:r w:rsidRPr="00F62D5F">
        <w:rPr>
          <w:spacing w:val="-1"/>
        </w:rPr>
        <w:t>l</w:t>
      </w:r>
      <w:r w:rsidRPr="00F62D5F">
        <w:t>s.</w:t>
      </w:r>
    </w:p>
    <w:p w:rsidR="00146818" w:rsidRPr="00F62D5F" w:rsidRDefault="00146818" w:rsidP="00DE25FC">
      <w:pPr>
        <w:pStyle w:val="BodyText"/>
        <w:widowControl w:val="0"/>
        <w:numPr>
          <w:ilvl w:val="0"/>
          <w:numId w:val="10"/>
        </w:numPr>
        <w:tabs>
          <w:tab w:val="left" w:pos="1936"/>
        </w:tabs>
        <w:spacing w:after="0" w:line="240" w:lineRule="auto"/>
        <w:ind w:left="1936" w:right="135" w:hanging="387"/>
        <w:jc w:val="both"/>
      </w:pPr>
      <w:r w:rsidRPr="00F62D5F">
        <w:t>"C</w:t>
      </w:r>
      <w:r w:rsidRPr="00F62D5F">
        <w:rPr>
          <w:spacing w:val="1"/>
        </w:rPr>
        <w:t>o</w:t>
      </w:r>
      <w:r w:rsidRPr="00F62D5F">
        <w:rPr>
          <w:spacing w:val="-1"/>
        </w:rPr>
        <w:t>n</w:t>
      </w:r>
      <w:r w:rsidRPr="00F62D5F">
        <w:rPr>
          <w:spacing w:val="-2"/>
        </w:rPr>
        <w:t>v</w:t>
      </w:r>
      <w:r w:rsidRPr="00F62D5F">
        <w:t>ent</w:t>
      </w:r>
      <w:r w:rsidRPr="00F62D5F">
        <w:rPr>
          <w:spacing w:val="-3"/>
        </w:rPr>
        <w:t>i</w:t>
      </w:r>
      <w:r w:rsidRPr="00F62D5F">
        <w:rPr>
          <w:spacing w:val="1"/>
        </w:rPr>
        <w:t>o</w:t>
      </w:r>
      <w:r w:rsidRPr="00F62D5F">
        <w:rPr>
          <w:spacing w:val="-1"/>
        </w:rPr>
        <w:t>n</w:t>
      </w:r>
      <w:r w:rsidRPr="00F62D5F">
        <w:t>al</w:t>
      </w:r>
      <w:r w:rsidRPr="00F62D5F">
        <w:rPr>
          <w:spacing w:val="45"/>
        </w:rPr>
        <w:t xml:space="preserve"> </w:t>
      </w:r>
      <w:r w:rsidRPr="00F62D5F">
        <w:rPr>
          <w:spacing w:val="1"/>
        </w:rPr>
        <w:t>o</w:t>
      </w:r>
      <w:r w:rsidRPr="00F62D5F">
        <w:rPr>
          <w:spacing w:val="-1"/>
        </w:rPr>
        <w:t>n</w:t>
      </w:r>
      <w:r w:rsidRPr="00F62D5F">
        <w:t>s</w:t>
      </w:r>
      <w:r w:rsidRPr="00F62D5F">
        <w:rPr>
          <w:spacing w:val="-3"/>
        </w:rPr>
        <w:t>i</w:t>
      </w:r>
      <w:r w:rsidRPr="00F62D5F">
        <w:t>te</w:t>
      </w:r>
      <w:r w:rsidRPr="00F62D5F">
        <w:rPr>
          <w:spacing w:val="47"/>
        </w:rPr>
        <w:t xml:space="preserve"> </w:t>
      </w:r>
      <w:r w:rsidRPr="00F62D5F">
        <w:rPr>
          <w:spacing w:val="-3"/>
        </w:rPr>
        <w:t>s</w:t>
      </w:r>
      <w:r w:rsidRPr="00F62D5F">
        <w:rPr>
          <w:spacing w:val="-2"/>
        </w:rPr>
        <w:t>e</w:t>
      </w:r>
      <w:r w:rsidRPr="00F62D5F">
        <w:t>wage</w:t>
      </w:r>
      <w:r w:rsidRPr="00F62D5F">
        <w:rPr>
          <w:spacing w:val="47"/>
        </w:rPr>
        <w:t xml:space="preserve"> </w:t>
      </w:r>
      <w:r w:rsidRPr="00F62D5F">
        <w:rPr>
          <w:spacing w:val="-3"/>
        </w:rPr>
        <w:t>s</w:t>
      </w:r>
      <w:r w:rsidRPr="00F62D5F">
        <w:t>yst</w:t>
      </w:r>
      <w:r w:rsidRPr="00F62D5F">
        <w:rPr>
          <w:spacing w:val="-2"/>
        </w:rPr>
        <w:t>e</w:t>
      </w:r>
      <w:r w:rsidRPr="00F62D5F">
        <w:t xml:space="preserve">m  </w:t>
      </w:r>
      <w:r w:rsidRPr="00F62D5F">
        <w:rPr>
          <w:color w:val="FF0000"/>
        </w:rPr>
        <w:t>i</w:t>
      </w:r>
      <w:r w:rsidRPr="00F62D5F">
        <w:rPr>
          <w:color w:val="FF0000"/>
          <w:spacing w:val="-2"/>
        </w:rPr>
        <w:t>n</w:t>
      </w:r>
      <w:r w:rsidRPr="00F62D5F">
        <w:rPr>
          <w:color w:val="FF0000"/>
          <w:spacing w:val="-3"/>
        </w:rPr>
        <w:t>s</w:t>
      </w:r>
      <w:r w:rsidRPr="00F62D5F">
        <w:rPr>
          <w:color w:val="FF0000"/>
        </w:rPr>
        <w:t>taller</w:t>
      </w:r>
      <w:r w:rsidRPr="00F62D5F">
        <w:rPr>
          <w:color w:val="000000"/>
        </w:rPr>
        <w:t>"</w:t>
      </w:r>
      <w:r w:rsidRPr="00F62D5F">
        <w:rPr>
          <w:color w:val="000000"/>
          <w:spacing w:val="41"/>
        </w:rPr>
        <w:t xml:space="preserve"> </w:t>
      </w:r>
      <w:r w:rsidRPr="00F62D5F">
        <w:rPr>
          <w:color w:val="000000"/>
        </w:rPr>
        <w:t>means</w:t>
      </w:r>
      <w:r w:rsidRPr="00F62D5F">
        <w:rPr>
          <w:color w:val="000000"/>
          <w:spacing w:val="44"/>
        </w:rPr>
        <w:t xml:space="preserve"> </w:t>
      </w:r>
      <w:r w:rsidRPr="00F62D5F">
        <w:rPr>
          <w:color w:val="000000"/>
        </w:rPr>
        <w:t>an</w:t>
      </w:r>
      <w:r w:rsidRPr="00F62D5F">
        <w:rPr>
          <w:color w:val="000000"/>
          <w:spacing w:val="46"/>
        </w:rPr>
        <w:t xml:space="preserve"> </w:t>
      </w:r>
      <w:r w:rsidRPr="00F62D5F">
        <w:rPr>
          <w:color w:val="000000"/>
        </w:rPr>
        <w:t>i</w:t>
      </w:r>
      <w:r w:rsidRPr="00F62D5F">
        <w:rPr>
          <w:color w:val="000000"/>
          <w:spacing w:val="-2"/>
        </w:rPr>
        <w:t>n</w:t>
      </w:r>
      <w:r w:rsidRPr="00F62D5F">
        <w:rPr>
          <w:color w:val="000000"/>
          <w:spacing w:val="-1"/>
        </w:rPr>
        <w:t>d</w:t>
      </w:r>
      <w:r w:rsidRPr="00F62D5F">
        <w:rPr>
          <w:color w:val="000000"/>
        </w:rPr>
        <w:t>ivid</w:t>
      </w:r>
      <w:r w:rsidRPr="00F62D5F">
        <w:rPr>
          <w:color w:val="000000"/>
          <w:spacing w:val="-1"/>
        </w:rPr>
        <w:t>u</w:t>
      </w:r>
      <w:r w:rsidRPr="00F62D5F">
        <w:rPr>
          <w:color w:val="000000"/>
        </w:rPr>
        <w:t>al</w:t>
      </w:r>
      <w:r w:rsidRPr="00F62D5F">
        <w:rPr>
          <w:color w:val="000000"/>
          <w:spacing w:val="46"/>
        </w:rPr>
        <w:t xml:space="preserve"> </w:t>
      </w:r>
      <w:r w:rsidRPr="00F62D5F">
        <w:rPr>
          <w:color w:val="000000"/>
        </w:rPr>
        <w:t>l</w:t>
      </w:r>
      <w:r w:rsidRPr="00F62D5F">
        <w:rPr>
          <w:color w:val="000000"/>
          <w:spacing w:val="-1"/>
        </w:rPr>
        <w:t>i</w:t>
      </w:r>
      <w:r w:rsidRPr="00F62D5F">
        <w:rPr>
          <w:color w:val="000000"/>
        </w:rPr>
        <w:t>c</w:t>
      </w:r>
      <w:r w:rsidRPr="00F62D5F">
        <w:rPr>
          <w:color w:val="000000"/>
          <w:spacing w:val="-2"/>
        </w:rPr>
        <w:t>e</w:t>
      </w:r>
      <w:r w:rsidRPr="00F62D5F">
        <w:rPr>
          <w:color w:val="000000"/>
          <w:spacing w:val="-1"/>
        </w:rPr>
        <w:t>n</w:t>
      </w:r>
      <w:r w:rsidRPr="00F62D5F">
        <w:rPr>
          <w:color w:val="000000"/>
        </w:rPr>
        <w:t>sed</w:t>
      </w:r>
      <w:r w:rsidRPr="00F62D5F">
        <w:rPr>
          <w:color w:val="000000"/>
          <w:spacing w:val="45"/>
        </w:rPr>
        <w:t xml:space="preserve"> </w:t>
      </w:r>
      <w:r w:rsidRPr="00F62D5F">
        <w:rPr>
          <w:color w:val="000000"/>
        </w:rPr>
        <w:t>to c</w:t>
      </w:r>
      <w:r w:rsidRPr="00F62D5F">
        <w:rPr>
          <w:color w:val="000000"/>
          <w:spacing w:val="1"/>
        </w:rPr>
        <w:t>o</w:t>
      </w:r>
      <w:r w:rsidRPr="00F62D5F">
        <w:rPr>
          <w:color w:val="000000"/>
          <w:spacing w:val="-1"/>
        </w:rPr>
        <w:t>n</w:t>
      </w:r>
      <w:r w:rsidRPr="00F62D5F">
        <w:rPr>
          <w:color w:val="000000"/>
        </w:rPr>
        <w:t>stru</w:t>
      </w:r>
      <w:r w:rsidRPr="00F62D5F">
        <w:rPr>
          <w:color w:val="000000"/>
          <w:spacing w:val="-3"/>
        </w:rPr>
        <w:t>c</w:t>
      </w:r>
      <w:r w:rsidRPr="00F62D5F">
        <w:rPr>
          <w:color w:val="000000"/>
        </w:rPr>
        <w:t>t, i</w:t>
      </w:r>
      <w:r w:rsidRPr="00F62D5F">
        <w:rPr>
          <w:color w:val="000000"/>
          <w:spacing w:val="-2"/>
        </w:rPr>
        <w:t>n</w:t>
      </w:r>
      <w:r w:rsidRPr="00F62D5F">
        <w:rPr>
          <w:color w:val="000000"/>
        </w:rPr>
        <w:t>stall,</w:t>
      </w:r>
      <w:r w:rsidRPr="00F62D5F">
        <w:rPr>
          <w:color w:val="000000"/>
          <w:spacing w:val="-3"/>
        </w:rPr>
        <w:t xml:space="preserve"> </w:t>
      </w:r>
      <w:r w:rsidRPr="00F62D5F">
        <w:rPr>
          <w:color w:val="000000"/>
        </w:rPr>
        <w:t>and</w:t>
      </w:r>
      <w:r w:rsidRPr="00F62D5F">
        <w:rPr>
          <w:color w:val="000000"/>
          <w:spacing w:val="-2"/>
        </w:rPr>
        <w:t xml:space="preserve"> </w:t>
      </w:r>
      <w:r w:rsidRPr="00F62D5F">
        <w:rPr>
          <w:color w:val="000000"/>
        </w:rPr>
        <w:t>re</w:t>
      </w:r>
      <w:r w:rsidRPr="00F62D5F">
        <w:rPr>
          <w:color w:val="000000"/>
          <w:spacing w:val="-1"/>
        </w:rPr>
        <w:t>p</w:t>
      </w:r>
      <w:r w:rsidRPr="00F62D5F">
        <w:rPr>
          <w:color w:val="000000"/>
        </w:rPr>
        <w:t>a</w:t>
      </w:r>
      <w:r w:rsidRPr="00F62D5F">
        <w:rPr>
          <w:color w:val="000000"/>
          <w:spacing w:val="-3"/>
        </w:rPr>
        <w:t>i</w:t>
      </w:r>
      <w:r w:rsidRPr="00F62D5F">
        <w:rPr>
          <w:color w:val="000000"/>
        </w:rPr>
        <w:t>r c</w:t>
      </w:r>
      <w:r w:rsidRPr="00F62D5F">
        <w:rPr>
          <w:color w:val="000000"/>
          <w:spacing w:val="1"/>
        </w:rPr>
        <w:t>o</w:t>
      </w:r>
      <w:r w:rsidRPr="00F62D5F">
        <w:rPr>
          <w:color w:val="000000"/>
          <w:spacing w:val="-4"/>
        </w:rPr>
        <w:t>n</w:t>
      </w:r>
      <w:r w:rsidRPr="00F62D5F">
        <w:rPr>
          <w:color w:val="000000"/>
        </w:rPr>
        <w:t>vent</w:t>
      </w:r>
      <w:r w:rsidRPr="00F62D5F">
        <w:rPr>
          <w:color w:val="000000"/>
          <w:spacing w:val="-3"/>
        </w:rPr>
        <w:t>i</w:t>
      </w:r>
      <w:r w:rsidRPr="00F62D5F">
        <w:rPr>
          <w:color w:val="000000"/>
          <w:spacing w:val="1"/>
        </w:rPr>
        <w:t>o</w:t>
      </w:r>
      <w:r w:rsidRPr="00F62D5F">
        <w:rPr>
          <w:color w:val="000000"/>
          <w:spacing w:val="-1"/>
        </w:rPr>
        <w:t>n</w:t>
      </w:r>
      <w:r w:rsidRPr="00F62D5F">
        <w:rPr>
          <w:color w:val="000000"/>
        </w:rPr>
        <w:t>al</w:t>
      </w:r>
      <w:r w:rsidRPr="00F62D5F">
        <w:rPr>
          <w:color w:val="000000"/>
          <w:spacing w:val="-3"/>
        </w:rPr>
        <w:t xml:space="preserve"> </w:t>
      </w:r>
      <w:r w:rsidRPr="00F62D5F">
        <w:rPr>
          <w:color w:val="000000"/>
          <w:spacing w:val="1"/>
        </w:rPr>
        <w:t>o</w:t>
      </w:r>
      <w:r w:rsidRPr="00F62D5F">
        <w:rPr>
          <w:color w:val="000000"/>
          <w:spacing w:val="-1"/>
        </w:rPr>
        <w:t>n</w:t>
      </w:r>
      <w:r w:rsidRPr="00F62D5F">
        <w:rPr>
          <w:color w:val="000000"/>
        </w:rPr>
        <w:t>site</w:t>
      </w:r>
      <w:r w:rsidRPr="00F62D5F">
        <w:rPr>
          <w:color w:val="000000"/>
          <w:spacing w:val="-1"/>
        </w:rPr>
        <w:t xml:space="preserve"> </w:t>
      </w:r>
      <w:r w:rsidRPr="00F62D5F">
        <w:rPr>
          <w:color w:val="000000"/>
        </w:rPr>
        <w:t>se</w:t>
      </w:r>
      <w:r w:rsidRPr="00F62D5F">
        <w:rPr>
          <w:color w:val="000000"/>
          <w:spacing w:val="-2"/>
        </w:rPr>
        <w:t>w</w:t>
      </w:r>
      <w:r w:rsidRPr="00F62D5F">
        <w:rPr>
          <w:color w:val="000000"/>
          <w:spacing w:val="-3"/>
        </w:rPr>
        <w:t>a</w:t>
      </w:r>
      <w:r w:rsidRPr="00F62D5F">
        <w:rPr>
          <w:color w:val="000000"/>
          <w:spacing w:val="-1"/>
        </w:rPr>
        <w:t>g</w:t>
      </w:r>
      <w:r w:rsidRPr="00F62D5F">
        <w:rPr>
          <w:color w:val="000000"/>
        </w:rPr>
        <w:t>e sy</w:t>
      </w:r>
      <w:r w:rsidRPr="00F62D5F">
        <w:rPr>
          <w:color w:val="000000"/>
          <w:spacing w:val="-3"/>
        </w:rPr>
        <w:t>s</w:t>
      </w:r>
      <w:r w:rsidRPr="00F62D5F">
        <w:rPr>
          <w:color w:val="000000"/>
        </w:rPr>
        <w:t>t</w:t>
      </w:r>
      <w:r w:rsidRPr="00F62D5F">
        <w:rPr>
          <w:color w:val="000000"/>
          <w:spacing w:val="-2"/>
        </w:rPr>
        <w:t>e</w:t>
      </w:r>
      <w:r w:rsidRPr="00F62D5F">
        <w:rPr>
          <w:color w:val="000000"/>
        </w:rPr>
        <w:t>ms.</w:t>
      </w:r>
    </w:p>
    <w:p w:rsidR="00146818" w:rsidRPr="00F62D5F" w:rsidRDefault="00146818" w:rsidP="00DE25FC">
      <w:pPr>
        <w:pStyle w:val="BodyText"/>
        <w:widowControl w:val="0"/>
        <w:numPr>
          <w:ilvl w:val="0"/>
          <w:numId w:val="10"/>
        </w:numPr>
        <w:tabs>
          <w:tab w:val="left" w:pos="1936"/>
        </w:tabs>
        <w:spacing w:after="0" w:line="240" w:lineRule="auto"/>
        <w:ind w:left="1936" w:right="133" w:hanging="336"/>
        <w:jc w:val="both"/>
      </w:pPr>
      <w:r w:rsidRPr="00F62D5F">
        <w:t>"C</w:t>
      </w:r>
      <w:r w:rsidRPr="00F62D5F">
        <w:rPr>
          <w:spacing w:val="1"/>
        </w:rPr>
        <w:t>o</w:t>
      </w:r>
      <w:r w:rsidRPr="00F62D5F">
        <w:rPr>
          <w:spacing w:val="-1"/>
        </w:rPr>
        <w:t>n</w:t>
      </w:r>
      <w:r w:rsidRPr="00F62D5F">
        <w:rPr>
          <w:spacing w:val="-2"/>
        </w:rPr>
        <w:t>v</w:t>
      </w:r>
      <w:r w:rsidRPr="00F62D5F">
        <w:t>ent</w:t>
      </w:r>
      <w:r w:rsidRPr="00F62D5F">
        <w:rPr>
          <w:spacing w:val="-3"/>
        </w:rPr>
        <w:t>i</w:t>
      </w:r>
      <w:r w:rsidRPr="00F62D5F">
        <w:rPr>
          <w:spacing w:val="1"/>
        </w:rPr>
        <w:t>o</w:t>
      </w:r>
      <w:r w:rsidRPr="00F62D5F">
        <w:rPr>
          <w:spacing w:val="-1"/>
        </w:rPr>
        <w:t>n</w:t>
      </w:r>
      <w:r w:rsidRPr="00F62D5F">
        <w:t>al</w:t>
      </w:r>
      <w:r w:rsidRPr="00F62D5F">
        <w:rPr>
          <w:spacing w:val="40"/>
        </w:rPr>
        <w:t xml:space="preserve"> </w:t>
      </w:r>
      <w:r w:rsidRPr="00F62D5F">
        <w:rPr>
          <w:spacing w:val="1"/>
        </w:rPr>
        <w:t>o</w:t>
      </w:r>
      <w:r w:rsidRPr="00F62D5F">
        <w:rPr>
          <w:spacing w:val="-1"/>
        </w:rPr>
        <w:t>n</w:t>
      </w:r>
      <w:r w:rsidRPr="00F62D5F">
        <w:t>si</w:t>
      </w:r>
      <w:r w:rsidRPr="00F62D5F">
        <w:rPr>
          <w:spacing w:val="-3"/>
        </w:rPr>
        <w:t>t</w:t>
      </w:r>
      <w:r w:rsidRPr="00F62D5F">
        <w:t>e</w:t>
      </w:r>
      <w:r w:rsidRPr="00F62D5F">
        <w:rPr>
          <w:spacing w:val="42"/>
        </w:rPr>
        <w:t xml:space="preserve"> </w:t>
      </w:r>
      <w:r w:rsidRPr="00F62D5F">
        <w:t>se</w:t>
      </w:r>
      <w:r w:rsidRPr="00F62D5F">
        <w:rPr>
          <w:spacing w:val="-2"/>
        </w:rPr>
        <w:t>w</w:t>
      </w:r>
      <w:r w:rsidRPr="00F62D5F">
        <w:t>a</w:t>
      </w:r>
      <w:r w:rsidRPr="00F62D5F">
        <w:rPr>
          <w:spacing w:val="-1"/>
        </w:rPr>
        <w:t>g</w:t>
      </w:r>
      <w:r w:rsidRPr="00F62D5F">
        <w:t>e</w:t>
      </w:r>
      <w:r w:rsidRPr="00F62D5F">
        <w:rPr>
          <w:spacing w:val="42"/>
        </w:rPr>
        <w:t xml:space="preserve"> </w:t>
      </w:r>
      <w:r w:rsidRPr="00F62D5F">
        <w:t>sys</w:t>
      </w:r>
      <w:r w:rsidRPr="00F62D5F">
        <w:rPr>
          <w:spacing w:val="-2"/>
        </w:rPr>
        <w:t>t</w:t>
      </w:r>
      <w:r w:rsidRPr="00F62D5F">
        <w:t>em</w:t>
      </w:r>
      <w:r w:rsidRPr="00F62D5F">
        <w:rPr>
          <w:spacing w:val="41"/>
        </w:rPr>
        <w:t xml:space="preserve"> </w:t>
      </w:r>
      <w:r w:rsidRPr="00F62D5F">
        <w:rPr>
          <w:color w:val="FF0000"/>
          <w:spacing w:val="1"/>
        </w:rPr>
        <w:t>o</w:t>
      </w:r>
      <w:r w:rsidRPr="00F62D5F">
        <w:rPr>
          <w:color w:val="FF0000"/>
          <w:spacing w:val="-1"/>
        </w:rPr>
        <w:t>p</w:t>
      </w:r>
      <w:r w:rsidRPr="00F62D5F">
        <w:rPr>
          <w:color w:val="FF0000"/>
        </w:rPr>
        <w:t>era</w:t>
      </w:r>
      <w:r w:rsidRPr="00F62D5F">
        <w:rPr>
          <w:color w:val="FF0000"/>
          <w:spacing w:val="-2"/>
        </w:rPr>
        <w:t>t</w:t>
      </w:r>
      <w:r w:rsidRPr="00F62D5F">
        <w:rPr>
          <w:color w:val="FF0000"/>
          <w:spacing w:val="1"/>
        </w:rPr>
        <w:t>o</w:t>
      </w:r>
      <w:r w:rsidRPr="00F62D5F">
        <w:rPr>
          <w:color w:val="FF0000"/>
        </w:rPr>
        <w:t>r</w:t>
      </w:r>
      <w:r w:rsidRPr="00F62D5F">
        <w:rPr>
          <w:color w:val="000000"/>
        </w:rPr>
        <w:t>"</w:t>
      </w:r>
      <w:r w:rsidRPr="00F62D5F">
        <w:rPr>
          <w:color w:val="000000"/>
          <w:spacing w:val="39"/>
        </w:rPr>
        <w:t xml:space="preserve"> </w:t>
      </w:r>
      <w:r w:rsidRPr="00F62D5F">
        <w:rPr>
          <w:color w:val="000000"/>
        </w:rPr>
        <w:t>m</w:t>
      </w:r>
      <w:r w:rsidRPr="00F62D5F">
        <w:rPr>
          <w:color w:val="000000"/>
          <w:spacing w:val="-2"/>
        </w:rPr>
        <w:t>e</w:t>
      </w:r>
      <w:r w:rsidRPr="00F62D5F">
        <w:rPr>
          <w:color w:val="000000"/>
        </w:rPr>
        <w:t>a</w:t>
      </w:r>
      <w:r w:rsidRPr="00F62D5F">
        <w:rPr>
          <w:color w:val="000000"/>
          <w:spacing w:val="-1"/>
        </w:rPr>
        <w:t>n</w:t>
      </w:r>
      <w:r w:rsidRPr="00F62D5F">
        <w:rPr>
          <w:color w:val="000000"/>
        </w:rPr>
        <w:t>s</w:t>
      </w:r>
      <w:r w:rsidRPr="00F62D5F">
        <w:rPr>
          <w:color w:val="000000"/>
          <w:spacing w:val="41"/>
        </w:rPr>
        <w:t xml:space="preserve"> </w:t>
      </w:r>
      <w:r w:rsidRPr="00F62D5F">
        <w:rPr>
          <w:color w:val="000000"/>
        </w:rPr>
        <w:t>an</w:t>
      </w:r>
      <w:r w:rsidRPr="00F62D5F">
        <w:rPr>
          <w:color w:val="000000"/>
          <w:spacing w:val="40"/>
        </w:rPr>
        <w:t xml:space="preserve"> </w:t>
      </w:r>
      <w:r w:rsidRPr="00F62D5F">
        <w:rPr>
          <w:color w:val="000000"/>
        </w:rPr>
        <w:t>i</w:t>
      </w:r>
      <w:r w:rsidRPr="00F62D5F">
        <w:rPr>
          <w:color w:val="000000"/>
          <w:spacing w:val="-2"/>
        </w:rPr>
        <w:t>n</w:t>
      </w:r>
      <w:r w:rsidRPr="00F62D5F">
        <w:rPr>
          <w:color w:val="000000"/>
          <w:spacing w:val="-1"/>
        </w:rPr>
        <w:t>d</w:t>
      </w:r>
      <w:r w:rsidRPr="00F62D5F">
        <w:rPr>
          <w:color w:val="000000"/>
        </w:rPr>
        <w:t>ivid</w:t>
      </w:r>
      <w:r w:rsidRPr="00F62D5F">
        <w:rPr>
          <w:color w:val="000000"/>
          <w:spacing w:val="-1"/>
        </w:rPr>
        <w:t>u</w:t>
      </w:r>
      <w:r w:rsidRPr="00F62D5F">
        <w:rPr>
          <w:color w:val="000000"/>
        </w:rPr>
        <w:t>al</w:t>
      </w:r>
      <w:r w:rsidRPr="00F62D5F">
        <w:rPr>
          <w:color w:val="000000"/>
          <w:spacing w:val="40"/>
        </w:rPr>
        <w:t xml:space="preserve"> </w:t>
      </w:r>
      <w:r w:rsidRPr="00F62D5F">
        <w:rPr>
          <w:color w:val="000000"/>
        </w:rPr>
        <w:t>l</w:t>
      </w:r>
      <w:r w:rsidRPr="00F62D5F">
        <w:rPr>
          <w:color w:val="000000"/>
          <w:spacing w:val="-1"/>
        </w:rPr>
        <w:t>i</w:t>
      </w:r>
      <w:r w:rsidRPr="00F62D5F">
        <w:rPr>
          <w:color w:val="000000"/>
        </w:rPr>
        <w:t>censed</w:t>
      </w:r>
      <w:r w:rsidRPr="00F62D5F">
        <w:rPr>
          <w:color w:val="000000"/>
          <w:spacing w:val="41"/>
        </w:rPr>
        <w:t xml:space="preserve"> </w:t>
      </w:r>
      <w:r w:rsidRPr="00F62D5F">
        <w:rPr>
          <w:color w:val="000000"/>
          <w:spacing w:val="-1"/>
        </w:rPr>
        <w:t>b</w:t>
      </w:r>
      <w:r w:rsidRPr="00F62D5F">
        <w:rPr>
          <w:color w:val="000000"/>
        </w:rPr>
        <w:t>y</w:t>
      </w:r>
      <w:r w:rsidRPr="00F62D5F">
        <w:rPr>
          <w:color w:val="000000"/>
          <w:spacing w:val="42"/>
        </w:rPr>
        <w:t xml:space="preserve"> </w:t>
      </w:r>
      <w:r w:rsidRPr="00F62D5F">
        <w:rPr>
          <w:color w:val="000000"/>
        </w:rPr>
        <w:t xml:space="preserve">the </w:t>
      </w:r>
      <w:r w:rsidRPr="00F62D5F">
        <w:rPr>
          <w:color w:val="000000"/>
          <w:spacing w:val="-1"/>
        </w:rPr>
        <w:t>b</w:t>
      </w:r>
      <w:r w:rsidRPr="00F62D5F">
        <w:rPr>
          <w:color w:val="000000"/>
          <w:spacing w:val="1"/>
        </w:rPr>
        <w:t>o</w:t>
      </w:r>
      <w:r w:rsidRPr="00F62D5F">
        <w:rPr>
          <w:color w:val="000000"/>
        </w:rPr>
        <w:t>ard</w:t>
      </w:r>
      <w:r w:rsidRPr="00F62D5F">
        <w:rPr>
          <w:color w:val="000000"/>
          <w:spacing w:val="-1"/>
        </w:rPr>
        <w:t xml:space="preserve"> </w:t>
      </w:r>
      <w:r w:rsidRPr="00F62D5F">
        <w:rPr>
          <w:color w:val="000000"/>
          <w:spacing w:val="-2"/>
        </w:rPr>
        <w:t>t</w:t>
      </w:r>
      <w:r w:rsidRPr="00F62D5F">
        <w:rPr>
          <w:color w:val="000000"/>
        </w:rPr>
        <w:t>o</w:t>
      </w:r>
      <w:r w:rsidRPr="00F62D5F">
        <w:rPr>
          <w:color w:val="000000"/>
          <w:spacing w:val="-1"/>
        </w:rPr>
        <w:t xml:space="preserve"> </w:t>
      </w:r>
      <w:r w:rsidRPr="00F62D5F">
        <w:rPr>
          <w:color w:val="000000"/>
          <w:spacing w:val="1"/>
        </w:rPr>
        <w:t>o</w:t>
      </w:r>
      <w:r w:rsidRPr="00F62D5F">
        <w:rPr>
          <w:color w:val="000000"/>
          <w:spacing w:val="-1"/>
        </w:rPr>
        <w:t>p</w:t>
      </w:r>
      <w:r w:rsidRPr="00F62D5F">
        <w:rPr>
          <w:color w:val="000000"/>
        </w:rPr>
        <w:t>e</w:t>
      </w:r>
      <w:r w:rsidRPr="00F62D5F">
        <w:rPr>
          <w:color w:val="000000"/>
          <w:spacing w:val="1"/>
        </w:rPr>
        <w:t>r</w:t>
      </w:r>
      <w:r w:rsidRPr="00F62D5F">
        <w:rPr>
          <w:color w:val="000000"/>
        </w:rPr>
        <w:t>a</w:t>
      </w:r>
      <w:r w:rsidRPr="00F62D5F">
        <w:rPr>
          <w:color w:val="000000"/>
          <w:spacing w:val="-3"/>
        </w:rPr>
        <w:t>t</w:t>
      </w:r>
      <w:r w:rsidRPr="00F62D5F">
        <w:rPr>
          <w:color w:val="000000"/>
        </w:rPr>
        <w:t>e a</w:t>
      </w:r>
      <w:r w:rsidRPr="00F62D5F">
        <w:rPr>
          <w:color w:val="000000"/>
          <w:spacing w:val="-1"/>
        </w:rPr>
        <w:t>n</w:t>
      </w:r>
      <w:r w:rsidRPr="00F62D5F">
        <w:rPr>
          <w:color w:val="000000"/>
        </w:rPr>
        <w:t>d</w:t>
      </w:r>
      <w:r w:rsidRPr="00F62D5F">
        <w:rPr>
          <w:color w:val="000000"/>
          <w:spacing w:val="-3"/>
        </w:rPr>
        <w:t xml:space="preserve"> </w:t>
      </w:r>
      <w:r w:rsidRPr="00F62D5F">
        <w:rPr>
          <w:color w:val="000000"/>
        </w:rPr>
        <w:t>mai</w:t>
      </w:r>
      <w:r w:rsidRPr="00F62D5F">
        <w:rPr>
          <w:color w:val="000000"/>
          <w:spacing w:val="-4"/>
        </w:rPr>
        <w:t>n</w:t>
      </w:r>
      <w:r w:rsidRPr="00F62D5F">
        <w:rPr>
          <w:color w:val="000000"/>
        </w:rPr>
        <w:t>tain</w:t>
      </w:r>
      <w:r w:rsidRPr="00F62D5F">
        <w:rPr>
          <w:color w:val="000000"/>
          <w:spacing w:val="-1"/>
        </w:rPr>
        <w:t xml:space="preserve"> </w:t>
      </w:r>
      <w:r w:rsidRPr="00F62D5F">
        <w:rPr>
          <w:color w:val="000000"/>
        </w:rPr>
        <w:t xml:space="preserve">a </w:t>
      </w:r>
      <w:r w:rsidRPr="00F62D5F">
        <w:rPr>
          <w:color w:val="000000"/>
          <w:spacing w:val="-3"/>
        </w:rPr>
        <w:t>c</w:t>
      </w:r>
      <w:r w:rsidRPr="00F62D5F">
        <w:rPr>
          <w:color w:val="000000"/>
          <w:spacing w:val="1"/>
        </w:rPr>
        <w:t>o</w:t>
      </w:r>
      <w:r w:rsidRPr="00F62D5F">
        <w:rPr>
          <w:color w:val="000000"/>
          <w:spacing w:val="-1"/>
        </w:rPr>
        <w:t>n</w:t>
      </w:r>
      <w:r w:rsidRPr="00F62D5F">
        <w:rPr>
          <w:color w:val="000000"/>
          <w:spacing w:val="-2"/>
        </w:rPr>
        <w:t>v</w:t>
      </w:r>
      <w:r w:rsidRPr="00F62D5F">
        <w:rPr>
          <w:color w:val="000000"/>
        </w:rPr>
        <w:t>entio</w:t>
      </w:r>
      <w:r w:rsidRPr="00F62D5F">
        <w:rPr>
          <w:color w:val="000000"/>
          <w:spacing w:val="-1"/>
        </w:rPr>
        <w:t>n</w:t>
      </w:r>
      <w:r w:rsidRPr="00F62D5F">
        <w:rPr>
          <w:color w:val="000000"/>
        </w:rPr>
        <w:t>al</w:t>
      </w:r>
      <w:r w:rsidRPr="00F62D5F">
        <w:rPr>
          <w:color w:val="000000"/>
          <w:spacing w:val="-3"/>
        </w:rPr>
        <w:t xml:space="preserve"> </w:t>
      </w:r>
      <w:r w:rsidRPr="00F62D5F">
        <w:rPr>
          <w:color w:val="000000"/>
          <w:spacing w:val="1"/>
        </w:rPr>
        <w:t>o</w:t>
      </w:r>
      <w:r w:rsidRPr="00F62D5F">
        <w:rPr>
          <w:color w:val="000000"/>
          <w:spacing w:val="-1"/>
        </w:rPr>
        <w:t>n</w:t>
      </w:r>
      <w:r w:rsidRPr="00F62D5F">
        <w:rPr>
          <w:color w:val="000000"/>
        </w:rPr>
        <w:t>si</w:t>
      </w:r>
      <w:r w:rsidRPr="00F62D5F">
        <w:rPr>
          <w:color w:val="000000"/>
          <w:spacing w:val="-3"/>
        </w:rPr>
        <w:t>t</w:t>
      </w:r>
      <w:r w:rsidRPr="00F62D5F">
        <w:rPr>
          <w:color w:val="000000"/>
        </w:rPr>
        <w:t xml:space="preserve">e </w:t>
      </w:r>
      <w:r w:rsidRPr="00F62D5F">
        <w:rPr>
          <w:color w:val="000000"/>
          <w:spacing w:val="-3"/>
        </w:rPr>
        <w:t>s</w:t>
      </w:r>
      <w:r w:rsidRPr="00F62D5F">
        <w:rPr>
          <w:color w:val="000000"/>
        </w:rPr>
        <w:t>ewa</w:t>
      </w:r>
      <w:r w:rsidRPr="00F62D5F">
        <w:rPr>
          <w:color w:val="000000"/>
          <w:spacing w:val="-1"/>
        </w:rPr>
        <w:t>g</w:t>
      </w:r>
      <w:r w:rsidRPr="00F62D5F">
        <w:rPr>
          <w:color w:val="000000"/>
        </w:rPr>
        <w:t>e</w:t>
      </w:r>
      <w:r w:rsidRPr="00F62D5F">
        <w:rPr>
          <w:color w:val="000000"/>
          <w:spacing w:val="-2"/>
        </w:rPr>
        <w:t xml:space="preserve"> </w:t>
      </w:r>
      <w:r w:rsidRPr="00F62D5F">
        <w:rPr>
          <w:color w:val="000000"/>
        </w:rPr>
        <w:t>sy</w:t>
      </w:r>
      <w:r w:rsidRPr="00F62D5F">
        <w:rPr>
          <w:color w:val="000000"/>
          <w:spacing w:val="-3"/>
        </w:rPr>
        <w:t>s</w:t>
      </w:r>
      <w:r w:rsidRPr="00F62D5F">
        <w:rPr>
          <w:color w:val="000000"/>
        </w:rPr>
        <w:t>t</w:t>
      </w:r>
      <w:r w:rsidRPr="00F62D5F">
        <w:rPr>
          <w:color w:val="000000"/>
          <w:spacing w:val="-2"/>
        </w:rPr>
        <w:t>e</w:t>
      </w:r>
      <w:r w:rsidRPr="00F62D5F">
        <w:rPr>
          <w:color w:val="000000"/>
        </w:rPr>
        <w:t>m.</w:t>
      </w:r>
    </w:p>
    <w:p w:rsidR="00146818" w:rsidRPr="00F62D5F" w:rsidRDefault="00146818" w:rsidP="00DE25FC">
      <w:pPr>
        <w:pStyle w:val="BodyText"/>
        <w:widowControl w:val="0"/>
        <w:numPr>
          <w:ilvl w:val="0"/>
          <w:numId w:val="10"/>
        </w:numPr>
        <w:tabs>
          <w:tab w:val="left" w:pos="1936"/>
        </w:tabs>
        <w:spacing w:after="0" w:line="240" w:lineRule="auto"/>
        <w:ind w:left="1936" w:right="134" w:hanging="387"/>
        <w:jc w:val="both"/>
      </w:pPr>
      <w:r w:rsidRPr="00F62D5F">
        <w:t>"C</w:t>
      </w:r>
      <w:r w:rsidRPr="00F62D5F">
        <w:rPr>
          <w:spacing w:val="1"/>
        </w:rPr>
        <w:t>o</w:t>
      </w:r>
      <w:r w:rsidRPr="00F62D5F">
        <w:rPr>
          <w:spacing w:val="-1"/>
        </w:rPr>
        <w:t>n</w:t>
      </w:r>
      <w:r w:rsidRPr="00F62D5F">
        <w:rPr>
          <w:spacing w:val="-2"/>
        </w:rPr>
        <w:t>v</w:t>
      </w:r>
      <w:r w:rsidRPr="00F62D5F">
        <w:t>ent</w:t>
      </w:r>
      <w:r w:rsidRPr="00F62D5F">
        <w:rPr>
          <w:spacing w:val="-3"/>
        </w:rPr>
        <w:t>i</w:t>
      </w:r>
      <w:r w:rsidRPr="00F62D5F">
        <w:rPr>
          <w:spacing w:val="1"/>
        </w:rPr>
        <w:t>o</w:t>
      </w:r>
      <w:r w:rsidRPr="00F62D5F">
        <w:rPr>
          <w:spacing w:val="-1"/>
        </w:rPr>
        <w:t>n</w:t>
      </w:r>
      <w:r w:rsidRPr="00F62D5F">
        <w:t>al</w:t>
      </w:r>
      <w:r w:rsidRPr="00F62D5F">
        <w:rPr>
          <w:spacing w:val="3"/>
        </w:rPr>
        <w:t xml:space="preserve"> </w:t>
      </w:r>
      <w:r w:rsidRPr="00F62D5F">
        <w:rPr>
          <w:spacing w:val="1"/>
        </w:rPr>
        <w:t>o</w:t>
      </w:r>
      <w:r w:rsidRPr="00F62D5F">
        <w:rPr>
          <w:spacing w:val="-1"/>
        </w:rPr>
        <w:t>n</w:t>
      </w:r>
      <w:r w:rsidRPr="00F62D5F">
        <w:t>si</w:t>
      </w:r>
      <w:r w:rsidRPr="00F62D5F">
        <w:rPr>
          <w:spacing w:val="-3"/>
        </w:rPr>
        <w:t>t</w:t>
      </w:r>
      <w:r w:rsidRPr="00F62D5F">
        <w:t>e</w:t>
      </w:r>
      <w:r w:rsidRPr="00F62D5F">
        <w:rPr>
          <w:spacing w:val="5"/>
        </w:rPr>
        <w:t xml:space="preserve"> </w:t>
      </w:r>
      <w:r w:rsidRPr="00F62D5F">
        <w:rPr>
          <w:color w:val="FF0000"/>
          <w:spacing w:val="-3"/>
        </w:rPr>
        <w:t>s</w:t>
      </w:r>
      <w:r w:rsidRPr="00F62D5F">
        <w:rPr>
          <w:color w:val="FF0000"/>
          <w:spacing w:val="1"/>
        </w:rPr>
        <w:t>o</w:t>
      </w:r>
      <w:r w:rsidRPr="00F62D5F">
        <w:rPr>
          <w:color w:val="FF0000"/>
        </w:rPr>
        <w:t>il</w:t>
      </w:r>
      <w:r w:rsidRPr="00F62D5F">
        <w:rPr>
          <w:color w:val="FF0000"/>
          <w:spacing w:val="3"/>
        </w:rPr>
        <w:t xml:space="preserve"> </w:t>
      </w:r>
      <w:r w:rsidRPr="00F62D5F">
        <w:rPr>
          <w:color w:val="FF0000"/>
        </w:rPr>
        <w:t>e</w:t>
      </w:r>
      <w:r w:rsidRPr="00F62D5F">
        <w:rPr>
          <w:color w:val="FF0000"/>
          <w:spacing w:val="1"/>
        </w:rPr>
        <w:t>v</w:t>
      </w:r>
      <w:r w:rsidRPr="00F62D5F">
        <w:rPr>
          <w:color w:val="FF0000"/>
        </w:rPr>
        <w:t>al</w:t>
      </w:r>
      <w:r w:rsidRPr="00F62D5F">
        <w:rPr>
          <w:color w:val="FF0000"/>
          <w:spacing w:val="-2"/>
        </w:rPr>
        <w:t>u</w:t>
      </w:r>
      <w:r w:rsidRPr="00F62D5F">
        <w:rPr>
          <w:color w:val="FF0000"/>
        </w:rPr>
        <w:t>a</w:t>
      </w:r>
      <w:r w:rsidRPr="00F62D5F">
        <w:rPr>
          <w:color w:val="FF0000"/>
          <w:spacing w:val="-3"/>
        </w:rPr>
        <w:t>t</w:t>
      </w:r>
      <w:r w:rsidRPr="00F62D5F">
        <w:rPr>
          <w:color w:val="FF0000"/>
          <w:spacing w:val="1"/>
        </w:rPr>
        <w:t>o</w:t>
      </w:r>
      <w:r w:rsidRPr="00F62D5F">
        <w:rPr>
          <w:color w:val="FF0000"/>
        </w:rPr>
        <w:t>r</w:t>
      </w:r>
      <w:r w:rsidRPr="00F62D5F">
        <w:rPr>
          <w:color w:val="000000"/>
        </w:rPr>
        <w:t>"</w:t>
      </w:r>
      <w:r w:rsidRPr="00F62D5F">
        <w:rPr>
          <w:color w:val="000000"/>
          <w:spacing w:val="1"/>
        </w:rPr>
        <w:t xml:space="preserve"> </w:t>
      </w:r>
      <w:r w:rsidRPr="00F62D5F">
        <w:rPr>
          <w:color w:val="000000"/>
        </w:rPr>
        <w:t>means</w:t>
      </w:r>
      <w:r w:rsidRPr="00F62D5F">
        <w:rPr>
          <w:color w:val="000000"/>
          <w:spacing w:val="49"/>
        </w:rPr>
        <w:t xml:space="preserve"> </w:t>
      </w:r>
      <w:r w:rsidRPr="00F62D5F">
        <w:rPr>
          <w:color w:val="000000"/>
        </w:rPr>
        <w:t>an</w:t>
      </w:r>
      <w:r w:rsidRPr="00F62D5F">
        <w:rPr>
          <w:color w:val="000000"/>
          <w:spacing w:val="2"/>
        </w:rPr>
        <w:t xml:space="preserve"> </w:t>
      </w:r>
      <w:r w:rsidRPr="00F62D5F">
        <w:rPr>
          <w:color w:val="000000"/>
        </w:rPr>
        <w:t>i</w:t>
      </w:r>
      <w:r w:rsidRPr="00F62D5F">
        <w:rPr>
          <w:color w:val="000000"/>
          <w:spacing w:val="-2"/>
        </w:rPr>
        <w:t>n</w:t>
      </w:r>
      <w:r w:rsidRPr="00F62D5F">
        <w:rPr>
          <w:color w:val="000000"/>
          <w:spacing w:val="-1"/>
        </w:rPr>
        <w:t>d</w:t>
      </w:r>
      <w:r w:rsidRPr="00F62D5F">
        <w:rPr>
          <w:color w:val="000000"/>
        </w:rPr>
        <w:t>ivid</w:t>
      </w:r>
      <w:r w:rsidRPr="00F62D5F">
        <w:rPr>
          <w:color w:val="000000"/>
          <w:spacing w:val="-1"/>
        </w:rPr>
        <w:t>u</w:t>
      </w:r>
      <w:r w:rsidRPr="00F62D5F">
        <w:rPr>
          <w:color w:val="000000"/>
        </w:rPr>
        <w:t>al</w:t>
      </w:r>
      <w:r w:rsidRPr="00F62D5F">
        <w:rPr>
          <w:color w:val="000000"/>
          <w:spacing w:val="3"/>
        </w:rPr>
        <w:t xml:space="preserve"> </w:t>
      </w:r>
      <w:r w:rsidRPr="00F62D5F">
        <w:rPr>
          <w:color w:val="000000"/>
        </w:rPr>
        <w:t>l</w:t>
      </w:r>
      <w:r w:rsidRPr="00F62D5F">
        <w:rPr>
          <w:color w:val="000000"/>
          <w:spacing w:val="-1"/>
        </w:rPr>
        <w:t>i</w:t>
      </w:r>
      <w:r w:rsidRPr="00F62D5F">
        <w:rPr>
          <w:color w:val="000000"/>
        </w:rPr>
        <w:t>censed</w:t>
      </w:r>
      <w:r w:rsidRPr="00F62D5F">
        <w:rPr>
          <w:color w:val="000000"/>
          <w:spacing w:val="3"/>
        </w:rPr>
        <w:t xml:space="preserve"> </w:t>
      </w:r>
      <w:r w:rsidRPr="00F62D5F">
        <w:rPr>
          <w:color w:val="000000"/>
          <w:spacing w:val="-1"/>
        </w:rPr>
        <w:t>b</w:t>
      </w:r>
      <w:r w:rsidRPr="00F62D5F">
        <w:rPr>
          <w:color w:val="000000"/>
        </w:rPr>
        <w:t>y</w:t>
      </w:r>
      <w:r w:rsidRPr="00F62D5F">
        <w:rPr>
          <w:color w:val="000000"/>
          <w:spacing w:val="2"/>
        </w:rPr>
        <w:t xml:space="preserve"> </w:t>
      </w:r>
      <w:r w:rsidRPr="00F62D5F">
        <w:rPr>
          <w:color w:val="000000"/>
        </w:rPr>
        <w:t>the</w:t>
      </w:r>
      <w:r w:rsidRPr="00F62D5F">
        <w:rPr>
          <w:color w:val="000000"/>
          <w:spacing w:val="3"/>
        </w:rPr>
        <w:t xml:space="preserve"> </w:t>
      </w:r>
      <w:r w:rsidRPr="00F62D5F">
        <w:rPr>
          <w:color w:val="000000"/>
          <w:spacing w:val="-1"/>
        </w:rPr>
        <w:t>b</w:t>
      </w:r>
      <w:r w:rsidRPr="00F62D5F">
        <w:rPr>
          <w:color w:val="000000"/>
          <w:spacing w:val="-2"/>
        </w:rPr>
        <w:t>o</w:t>
      </w:r>
      <w:r w:rsidRPr="00F62D5F">
        <w:rPr>
          <w:color w:val="000000"/>
        </w:rPr>
        <w:t>ard</w:t>
      </w:r>
      <w:r w:rsidRPr="00F62D5F">
        <w:rPr>
          <w:color w:val="000000"/>
          <w:spacing w:val="2"/>
        </w:rPr>
        <w:t xml:space="preserve"> </w:t>
      </w:r>
      <w:r w:rsidRPr="00F62D5F">
        <w:rPr>
          <w:color w:val="000000"/>
          <w:spacing w:val="-2"/>
        </w:rPr>
        <w:t>t</w:t>
      </w:r>
      <w:r w:rsidRPr="00F62D5F">
        <w:rPr>
          <w:color w:val="000000"/>
        </w:rPr>
        <w:t>o e</w:t>
      </w:r>
      <w:r w:rsidRPr="00F62D5F">
        <w:rPr>
          <w:color w:val="000000"/>
          <w:spacing w:val="1"/>
        </w:rPr>
        <w:t>v</w:t>
      </w:r>
      <w:r w:rsidRPr="00F62D5F">
        <w:rPr>
          <w:color w:val="000000"/>
        </w:rPr>
        <w:t>al</w:t>
      </w:r>
      <w:r w:rsidRPr="00F62D5F">
        <w:rPr>
          <w:color w:val="000000"/>
          <w:spacing w:val="-2"/>
        </w:rPr>
        <w:t>u</w:t>
      </w:r>
      <w:r w:rsidRPr="00F62D5F">
        <w:rPr>
          <w:color w:val="000000"/>
        </w:rPr>
        <w:t>a</w:t>
      </w:r>
      <w:r w:rsidRPr="00F62D5F">
        <w:rPr>
          <w:color w:val="000000"/>
          <w:spacing w:val="-3"/>
        </w:rPr>
        <w:t>t</w:t>
      </w:r>
      <w:r w:rsidRPr="00F62D5F">
        <w:rPr>
          <w:color w:val="000000"/>
        </w:rPr>
        <w:t>e</w:t>
      </w:r>
      <w:r w:rsidRPr="00F62D5F">
        <w:rPr>
          <w:color w:val="000000"/>
          <w:spacing w:val="24"/>
        </w:rPr>
        <w:t xml:space="preserve"> </w:t>
      </w:r>
      <w:r w:rsidRPr="00F62D5F">
        <w:rPr>
          <w:color w:val="000000"/>
          <w:spacing w:val="-3"/>
        </w:rPr>
        <w:t>s</w:t>
      </w:r>
      <w:r w:rsidRPr="00F62D5F">
        <w:rPr>
          <w:color w:val="000000"/>
          <w:spacing w:val="1"/>
        </w:rPr>
        <w:t>o</w:t>
      </w:r>
      <w:r w:rsidRPr="00F62D5F">
        <w:rPr>
          <w:color w:val="000000"/>
        </w:rPr>
        <w:t>i</w:t>
      </w:r>
      <w:r w:rsidRPr="00F62D5F">
        <w:rPr>
          <w:color w:val="000000"/>
          <w:spacing w:val="-1"/>
        </w:rPr>
        <w:t>l</w:t>
      </w:r>
      <w:r w:rsidRPr="00F62D5F">
        <w:rPr>
          <w:color w:val="000000"/>
        </w:rPr>
        <w:t>s</w:t>
      </w:r>
      <w:r w:rsidRPr="00F62D5F">
        <w:rPr>
          <w:color w:val="000000"/>
          <w:spacing w:val="24"/>
        </w:rPr>
        <w:t xml:space="preserve"> </w:t>
      </w:r>
      <w:r w:rsidRPr="00F62D5F">
        <w:rPr>
          <w:color w:val="000000"/>
        </w:rPr>
        <w:t>a</w:t>
      </w:r>
      <w:r w:rsidRPr="00F62D5F">
        <w:rPr>
          <w:color w:val="000000"/>
          <w:spacing w:val="-1"/>
        </w:rPr>
        <w:t>n</w:t>
      </w:r>
      <w:r w:rsidRPr="00F62D5F">
        <w:rPr>
          <w:color w:val="000000"/>
        </w:rPr>
        <w:t>d</w:t>
      </w:r>
      <w:r w:rsidRPr="00F62D5F">
        <w:rPr>
          <w:color w:val="000000"/>
          <w:spacing w:val="23"/>
        </w:rPr>
        <w:t xml:space="preserve"> </w:t>
      </w:r>
      <w:r w:rsidRPr="00F62D5F">
        <w:rPr>
          <w:color w:val="000000"/>
          <w:spacing w:val="-3"/>
        </w:rPr>
        <w:t>s</w:t>
      </w:r>
      <w:r w:rsidRPr="00F62D5F">
        <w:rPr>
          <w:color w:val="000000"/>
          <w:spacing w:val="1"/>
        </w:rPr>
        <w:t>o</w:t>
      </w:r>
      <w:r w:rsidRPr="00F62D5F">
        <w:rPr>
          <w:color w:val="000000"/>
        </w:rPr>
        <w:t>il</w:t>
      </w:r>
      <w:r w:rsidRPr="00F62D5F">
        <w:rPr>
          <w:color w:val="000000"/>
          <w:spacing w:val="24"/>
        </w:rPr>
        <w:t xml:space="preserve"> </w:t>
      </w:r>
      <w:r w:rsidRPr="00F62D5F">
        <w:rPr>
          <w:color w:val="000000"/>
          <w:spacing w:val="-1"/>
        </w:rPr>
        <w:t>p</w:t>
      </w:r>
      <w:r w:rsidRPr="00F62D5F">
        <w:rPr>
          <w:color w:val="000000"/>
          <w:spacing w:val="-3"/>
        </w:rPr>
        <w:t>r</w:t>
      </w:r>
      <w:r w:rsidRPr="00F62D5F">
        <w:rPr>
          <w:color w:val="000000"/>
          <w:spacing w:val="-2"/>
        </w:rPr>
        <w:t>o</w:t>
      </w:r>
      <w:r w:rsidRPr="00F62D5F">
        <w:rPr>
          <w:color w:val="000000"/>
          <w:spacing w:val="-1"/>
        </w:rPr>
        <w:t>p</w:t>
      </w:r>
      <w:r w:rsidRPr="00F62D5F">
        <w:rPr>
          <w:color w:val="000000"/>
        </w:rPr>
        <w:t>erties</w:t>
      </w:r>
      <w:r w:rsidRPr="00F62D5F">
        <w:rPr>
          <w:color w:val="000000"/>
          <w:spacing w:val="24"/>
        </w:rPr>
        <w:t xml:space="preserve"> </w:t>
      </w:r>
      <w:r w:rsidRPr="00F62D5F">
        <w:rPr>
          <w:color w:val="000000"/>
        </w:rPr>
        <w:t>in</w:t>
      </w:r>
      <w:r w:rsidRPr="00F62D5F">
        <w:rPr>
          <w:color w:val="000000"/>
          <w:spacing w:val="20"/>
        </w:rPr>
        <w:t xml:space="preserve"> </w:t>
      </w:r>
      <w:r w:rsidRPr="00F62D5F">
        <w:rPr>
          <w:color w:val="000000"/>
        </w:rPr>
        <w:t>relat</w:t>
      </w:r>
      <w:r w:rsidRPr="00F62D5F">
        <w:rPr>
          <w:color w:val="000000"/>
          <w:spacing w:val="-3"/>
        </w:rPr>
        <w:t>i</w:t>
      </w:r>
      <w:r w:rsidRPr="00F62D5F">
        <w:rPr>
          <w:color w:val="000000"/>
          <w:spacing w:val="1"/>
        </w:rPr>
        <w:t>o</w:t>
      </w:r>
      <w:r w:rsidRPr="00F62D5F">
        <w:rPr>
          <w:color w:val="000000"/>
          <w:spacing w:val="-1"/>
        </w:rPr>
        <w:t>n</w:t>
      </w:r>
      <w:r w:rsidRPr="00F62D5F">
        <w:rPr>
          <w:color w:val="000000"/>
        </w:rPr>
        <w:t>sh</w:t>
      </w:r>
      <w:r w:rsidRPr="00F62D5F">
        <w:rPr>
          <w:color w:val="000000"/>
          <w:spacing w:val="-2"/>
        </w:rPr>
        <w:t>i</w:t>
      </w:r>
      <w:r w:rsidRPr="00F62D5F">
        <w:rPr>
          <w:color w:val="000000"/>
        </w:rPr>
        <w:t>p</w:t>
      </w:r>
      <w:r w:rsidRPr="00F62D5F">
        <w:rPr>
          <w:color w:val="000000"/>
          <w:spacing w:val="23"/>
        </w:rPr>
        <w:t xml:space="preserve"> </w:t>
      </w:r>
      <w:r w:rsidRPr="00F62D5F">
        <w:rPr>
          <w:color w:val="000000"/>
          <w:spacing w:val="-2"/>
        </w:rPr>
        <w:t>t</w:t>
      </w:r>
      <w:r w:rsidRPr="00F62D5F">
        <w:rPr>
          <w:color w:val="000000"/>
        </w:rPr>
        <w:t>o</w:t>
      </w:r>
      <w:r w:rsidRPr="00F62D5F">
        <w:rPr>
          <w:color w:val="000000"/>
          <w:spacing w:val="23"/>
        </w:rPr>
        <w:t xml:space="preserve"> </w:t>
      </w:r>
      <w:r w:rsidRPr="00F62D5F">
        <w:rPr>
          <w:color w:val="000000"/>
          <w:spacing w:val="-2"/>
        </w:rPr>
        <w:t>t</w:t>
      </w:r>
      <w:r w:rsidRPr="00F62D5F">
        <w:rPr>
          <w:color w:val="000000"/>
          <w:spacing w:val="-1"/>
        </w:rPr>
        <w:t>h</w:t>
      </w:r>
      <w:r w:rsidRPr="00F62D5F">
        <w:rPr>
          <w:color w:val="000000"/>
        </w:rPr>
        <w:t>e</w:t>
      </w:r>
      <w:r w:rsidRPr="00F62D5F">
        <w:rPr>
          <w:color w:val="000000"/>
          <w:spacing w:val="25"/>
        </w:rPr>
        <w:t xml:space="preserve"> </w:t>
      </w:r>
      <w:r w:rsidRPr="00F62D5F">
        <w:rPr>
          <w:color w:val="000000"/>
        </w:rPr>
        <w:t>eff</w:t>
      </w:r>
      <w:r w:rsidRPr="00F62D5F">
        <w:rPr>
          <w:color w:val="000000"/>
          <w:spacing w:val="-2"/>
        </w:rPr>
        <w:t>e</w:t>
      </w:r>
      <w:r w:rsidRPr="00F62D5F">
        <w:rPr>
          <w:color w:val="000000"/>
        </w:rPr>
        <w:t>cts</w:t>
      </w:r>
      <w:r w:rsidRPr="00F62D5F">
        <w:rPr>
          <w:color w:val="000000"/>
          <w:spacing w:val="22"/>
        </w:rPr>
        <w:t xml:space="preserve"> </w:t>
      </w:r>
      <w:r w:rsidRPr="00F62D5F">
        <w:rPr>
          <w:color w:val="000000"/>
          <w:spacing w:val="1"/>
        </w:rPr>
        <w:t>o</w:t>
      </w:r>
      <w:r w:rsidRPr="00F62D5F">
        <w:rPr>
          <w:color w:val="000000"/>
        </w:rPr>
        <w:t>f</w:t>
      </w:r>
      <w:r w:rsidRPr="00F62D5F">
        <w:rPr>
          <w:color w:val="000000"/>
          <w:spacing w:val="21"/>
        </w:rPr>
        <w:t xml:space="preserve"> </w:t>
      </w:r>
      <w:r w:rsidRPr="00F62D5F">
        <w:rPr>
          <w:color w:val="000000"/>
        </w:rPr>
        <w:t>the</w:t>
      </w:r>
      <w:r w:rsidRPr="00F62D5F">
        <w:rPr>
          <w:color w:val="000000"/>
          <w:spacing w:val="-3"/>
        </w:rPr>
        <w:t>s</w:t>
      </w:r>
      <w:r w:rsidRPr="00F62D5F">
        <w:rPr>
          <w:color w:val="000000"/>
        </w:rPr>
        <w:t>e</w:t>
      </w:r>
      <w:r w:rsidRPr="00F62D5F">
        <w:rPr>
          <w:color w:val="000000"/>
          <w:spacing w:val="25"/>
        </w:rPr>
        <w:t xml:space="preserve"> </w:t>
      </w:r>
      <w:r w:rsidRPr="00F62D5F">
        <w:rPr>
          <w:color w:val="000000"/>
          <w:spacing w:val="-1"/>
        </w:rPr>
        <w:t>p</w:t>
      </w:r>
      <w:r w:rsidRPr="00F62D5F">
        <w:rPr>
          <w:color w:val="000000"/>
        </w:rPr>
        <w:t>ro</w:t>
      </w:r>
      <w:r w:rsidRPr="00F62D5F">
        <w:rPr>
          <w:color w:val="000000"/>
          <w:spacing w:val="-4"/>
        </w:rPr>
        <w:t>p</w:t>
      </w:r>
      <w:r w:rsidRPr="00F62D5F">
        <w:rPr>
          <w:color w:val="000000"/>
        </w:rPr>
        <w:t>e</w:t>
      </w:r>
      <w:r w:rsidRPr="00F62D5F">
        <w:rPr>
          <w:color w:val="000000"/>
          <w:spacing w:val="-3"/>
        </w:rPr>
        <w:t>r</w:t>
      </w:r>
      <w:r w:rsidRPr="00F62D5F">
        <w:rPr>
          <w:color w:val="000000"/>
        </w:rPr>
        <w:t>ties</w:t>
      </w:r>
      <w:r w:rsidRPr="00F62D5F">
        <w:rPr>
          <w:color w:val="000000"/>
          <w:spacing w:val="22"/>
        </w:rPr>
        <w:t xml:space="preserve"> </w:t>
      </w:r>
      <w:r w:rsidRPr="00F62D5F">
        <w:rPr>
          <w:color w:val="000000"/>
          <w:spacing w:val="1"/>
        </w:rPr>
        <w:t>o</w:t>
      </w:r>
      <w:r w:rsidRPr="00F62D5F">
        <w:rPr>
          <w:color w:val="000000"/>
        </w:rPr>
        <w:t>n the</w:t>
      </w:r>
      <w:r w:rsidRPr="00F62D5F">
        <w:rPr>
          <w:color w:val="000000"/>
          <w:spacing w:val="31"/>
        </w:rPr>
        <w:t xml:space="preserve"> </w:t>
      </w:r>
      <w:r w:rsidRPr="00F62D5F">
        <w:rPr>
          <w:color w:val="000000"/>
          <w:spacing w:val="-1"/>
        </w:rPr>
        <w:t>u</w:t>
      </w:r>
      <w:r w:rsidRPr="00F62D5F">
        <w:rPr>
          <w:color w:val="000000"/>
        </w:rPr>
        <w:t>se</w:t>
      </w:r>
      <w:r w:rsidRPr="00F62D5F">
        <w:rPr>
          <w:color w:val="000000"/>
          <w:spacing w:val="33"/>
        </w:rPr>
        <w:t xml:space="preserve"> </w:t>
      </w:r>
      <w:r w:rsidRPr="00F62D5F">
        <w:rPr>
          <w:color w:val="000000"/>
        </w:rPr>
        <w:t>a</w:t>
      </w:r>
      <w:r w:rsidRPr="00F62D5F">
        <w:rPr>
          <w:color w:val="000000"/>
          <w:spacing w:val="-1"/>
        </w:rPr>
        <w:t>n</w:t>
      </w:r>
      <w:r w:rsidRPr="00F62D5F">
        <w:rPr>
          <w:color w:val="000000"/>
        </w:rPr>
        <w:t>d</w:t>
      </w:r>
      <w:r w:rsidRPr="00F62D5F">
        <w:rPr>
          <w:color w:val="000000"/>
          <w:spacing w:val="31"/>
        </w:rPr>
        <w:t xml:space="preserve"> </w:t>
      </w:r>
      <w:r w:rsidRPr="00F62D5F">
        <w:rPr>
          <w:color w:val="000000"/>
        </w:rPr>
        <w:t>ma</w:t>
      </w:r>
      <w:r w:rsidRPr="00F62D5F">
        <w:rPr>
          <w:color w:val="000000"/>
          <w:spacing w:val="-1"/>
        </w:rPr>
        <w:t>n</w:t>
      </w:r>
      <w:r w:rsidRPr="00F62D5F">
        <w:rPr>
          <w:color w:val="000000"/>
        </w:rPr>
        <w:t>a</w:t>
      </w:r>
      <w:r w:rsidRPr="00F62D5F">
        <w:rPr>
          <w:color w:val="000000"/>
          <w:spacing w:val="-1"/>
        </w:rPr>
        <w:t>g</w:t>
      </w:r>
      <w:r w:rsidRPr="00F62D5F">
        <w:rPr>
          <w:color w:val="000000"/>
          <w:spacing w:val="-2"/>
        </w:rPr>
        <w:t>e</w:t>
      </w:r>
      <w:r w:rsidRPr="00F62D5F">
        <w:rPr>
          <w:color w:val="000000"/>
        </w:rPr>
        <w:t>m</w:t>
      </w:r>
      <w:r w:rsidRPr="00F62D5F">
        <w:rPr>
          <w:color w:val="000000"/>
          <w:spacing w:val="-2"/>
        </w:rPr>
        <w:t>e</w:t>
      </w:r>
      <w:r w:rsidRPr="00F62D5F">
        <w:rPr>
          <w:color w:val="000000"/>
          <w:spacing w:val="-1"/>
        </w:rPr>
        <w:t>n</w:t>
      </w:r>
      <w:r w:rsidRPr="00F62D5F">
        <w:rPr>
          <w:color w:val="000000"/>
        </w:rPr>
        <w:t>t</w:t>
      </w:r>
      <w:r w:rsidRPr="00F62D5F">
        <w:rPr>
          <w:color w:val="000000"/>
          <w:spacing w:val="32"/>
        </w:rPr>
        <w:t xml:space="preserve"> </w:t>
      </w:r>
      <w:r w:rsidRPr="00F62D5F">
        <w:rPr>
          <w:color w:val="000000"/>
          <w:spacing w:val="1"/>
        </w:rPr>
        <w:t>o</w:t>
      </w:r>
      <w:r w:rsidRPr="00F62D5F">
        <w:rPr>
          <w:color w:val="000000"/>
        </w:rPr>
        <w:t>f</w:t>
      </w:r>
      <w:r w:rsidRPr="00F62D5F">
        <w:rPr>
          <w:color w:val="000000"/>
          <w:spacing w:val="32"/>
        </w:rPr>
        <w:t xml:space="preserve"> </w:t>
      </w:r>
      <w:r w:rsidRPr="00F62D5F">
        <w:rPr>
          <w:color w:val="000000"/>
        </w:rPr>
        <w:t>these</w:t>
      </w:r>
      <w:r w:rsidRPr="00F62D5F">
        <w:rPr>
          <w:color w:val="000000"/>
          <w:spacing w:val="36"/>
        </w:rPr>
        <w:t xml:space="preserve"> </w:t>
      </w:r>
      <w:r w:rsidRPr="00F62D5F">
        <w:rPr>
          <w:color w:val="000000"/>
          <w:spacing w:val="-3"/>
        </w:rPr>
        <w:t>s</w:t>
      </w:r>
      <w:r w:rsidRPr="00F62D5F">
        <w:rPr>
          <w:color w:val="000000"/>
          <w:spacing w:val="1"/>
        </w:rPr>
        <w:t>o</w:t>
      </w:r>
      <w:r w:rsidRPr="00F62D5F">
        <w:rPr>
          <w:color w:val="000000"/>
        </w:rPr>
        <w:t>i</w:t>
      </w:r>
      <w:r w:rsidRPr="00F62D5F">
        <w:rPr>
          <w:color w:val="000000"/>
          <w:spacing w:val="-1"/>
        </w:rPr>
        <w:t>l</w:t>
      </w:r>
      <w:r w:rsidRPr="00F62D5F">
        <w:rPr>
          <w:color w:val="000000"/>
        </w:rPr>
        <w:t>s</w:t>
      </w:r>
      <w:r w:rsidRPr="00F62D5F">
        <w:rPr>
          <w:color w:val="000000"/>
          <w:spacing w:val="32"/>
        </w:rPr>
        <w:t xml:space="preserve"> </w:t>
      </w:r>
      <w:r w:rsidRPr="00F62D5F">
        <w:rPr>
          <w:color w:val="000000"/>
        </w:rPr>
        <w:t>as</w:t>
      </w:r>
      <w:r w:rsidRPr="00F62D5F">
        <w:rPr>
          <w:color w:val="000000"/>
          <w:spacing w:val="31"/>
        </w:rPr>
        <w:t xml:space="preserve"> </w:t>
      </w:r>
      <w:r w:rsidRPr="00F62D5F">
        <w:rPr>
          <w:color w:val="000000"/>
        </w:rPr>
        <w:t>the</w:t>
      </w:r>
      <w:r w:rsidRPr="00F62D5F">
        <w:rPr>
          <w:color w:val="000000"/>
          <w:spacing w:val="30"/>
        </w:rPr>
        <w:t xml:space="preserve"> </w:t>
      </w:r>
      <w:r w:rsidRPr="00F62D5F">
        <w:rPr>
          <w:color w:val="000000"/>
        </w:rPr>
        <w:t>locat</w:t>
      </w:r>
      <w:r w:rsidRPr="00F62D5F">
        <w:rPr>
          <w:color w:val="000000"/>
          <w:spacing w:val="-3"/>
        </w:rPr>
        <w:t>i</w:t>
      </w:r>
      <w:r w:rsidRPr="00F62D5F">
        <w:rPr>
          <w:color w:val="000000"/>
          <w:spacing w:val="1"/>
        </w:rPr>
        <w:t>o</w:t>
      </w:r>
      <w:r w:rsidRPr="00F62D5F">
        <w:rPr>
          <w:color w:val="000000"/>
          <w:spacing w:val="-1"/>
        </w:rPr>
        <w:t>n</w:t>
      </w:r>
      <w:r w:rsidRPr="00F62D5F">
        <w:rPr>
          <w:color w:val="000000"/>
        </w:rPr>
        <w:t>s</w:t>
      </w:r>
      <w:r w:rsidRPr="00F62D5F">
        <w:rPr>
          <w:color w:val="000000"/>
          <w:spacing w:val="32"/>
        </w:rPr>
        <w:t xml:space="preserve"> </w:t>
      </w:r>
      <w:r w:rsidRPr="00F62D5F">
        <w:rPr>
          <w:color w:val="000000"/>
        </w:rPr>
        <w:t>for</w:t>
      </w:r>
      <w:r w:rsidRPr="00F62D5F">
        <w:rPr>
          <w:color w:val="000000"/>
          <w:spacing w:val="31"/>
        </w:rPr>
        <w:t xml:space="preserve"> </w:t>
      </w:r>
      <w:r w:rsidRPr="00F62D5F">
        <w:rPr>
          <w:color w:val="000000"/>
          <w:spacing w:val="-3"/>
        </w:rPr>
        <w:t>c</w:t>
      </w:r>
      <w:r w:rsidRPr="00F62D5F">
        <w:rPr>
          <w:color w:val="000000"/>
          <w:spacing w:val="1"/>
        </w:rPr>
        <w:t>o</w:t>
      </w:r>
      <w:r w:rsidRPr="00F62D5F">
        <w:rPr>
          <w:color w:val="000000"/>
          <w:spacing w:val="-1"/>
        </w:rPr>
        <w:t>n</w:t>
      </w:r>
      <w:r w:rsidRPr="00F62D5F">
        <w:rPr>
          <w:color w:val="000000"/>
        </w:rPr>
        <w:t>ve</w:t>
      </w:r>
      <w:r w:rsidRPr="00F62D5F">
        <w:rPr>
          <w:color w:val="000000"/>
          <w:spacing w:val="-3"/>
        </w:rPr>
        <w:t>n</w:t>
      </w:r>
      <w:r w:rsidRPr="00F62D5F">
        <w:rPr>
          <w:color w:val="000000"/>
        </w:rPr>
        <w:t>ti</w:t>
      </w:r>
      <w:r w:rsidRPr="00F62D5F">
        <w:rPr>
          <w:color w:val="000000"/>
          <w:spacing w:val="-2"/>
        </w:rPr>
        <w:t>o</w:t>
      </w:r>
      <w:r w:rsidRPr="00F62D5F">
        <w:rPr>
          <w:color w:val="000000"/>
          <w:spacing w:val="-1"/>
        </w:rPr>
        <w:t>n</w:t>
      </w:r>
      <w:r w:rsidRPr="00F62D5F">
        <w:rPr>
          <w:color w:val="000000"/>
        </w:rPr>
        <w:t>al</w:t>
      </w:r>
      <w:r w:rsidRPr="00F62D5F">
        <w:rPr>
          <w:color w:val="000000"/>
          <w:spacing w:val="32"/>
        </w:rPr>
        <w:t xml:space="preserve"> </w:t>
      </w:r>
      <w:r w:rsidRPr="00F62D5F">
        <w:rPr>
          <w:color w:val="000000"/>
        </w:rPr>
        <w:t>a</w:t>
      </w:r>
      <w:r w:rsidRPr="00F62D5F">
        <w:rPr>
          <w:color w:val="000000"/>
          <w:spacing w:val="-1"/>
        </w:rPr>
        <w:t>n</w:t>
      </w:r>
      <w:r w:rsidRPr="00F62D5F">
        <w:rPr>
          <w:color w:val="000000"/>
        </w:rPr>
        <w:t>d altern</w:t>
      </w:r>
      <w:r w:rsidRPr="00F62D5F">
        <w:rPr>
          <w:color w:val="000000"/>
          <w:spacing w:val="-1"/>
        </w:rPr>
        <w:t>a</w:t>
      </w:r>
      <w:r w:rsidRPr="00F62D5F">
        <w:rPr>
          <w:color w:val="000000"/>
        </w:rPr>
        <w:t>t</w:t>
      </w:r>
      <w:r w:rsidRPr="00F62D5F">
        <w:rPr>
          <w:color w:val="000000"/>
          <w:spacing w:val="-3"/>
        </w:rPr>
        <w:t>i</w:t>
      </w:r>
      <w:r w:rsidRPr="00F62D5F">
        <w:rPr>
          <w:color w:val="000000"/>
        </w:rPr>
        <w:t>ve</w:t>
      </w:r>
      <w:r w:rsidRPr="00F62D5F">
        <w:rPr>
          <w:color w:val="000000"/>
          <w:spacing w:val="18"/>
        </w:rPr>
        <w:t xml:space="preserve"> </w:t>
      </w:r>
      <w:r w:rsidRPr="00F62D5F">
        <w:rPr>
          <w:color w:val="000000"/>
          <w:spacing w:val="1"/>
        </w:rPr>
        <w:t>o</w:t>
      </w:r>
      <w:r w:rsidRPr="00F62D5F">
        <w:rPr>
          <w:color w:val="000000"/>
          <w:spacing w:val="-1"/>
        </w:rPr>
        <w:t>n</w:t>
      </w:r>
      <w:r w:rsidRPr="00F62D5F">
        <w:rPr>
          <w:color w:val="000000"/>
        </w:rPr>
        <w:t>s</w:t>
      </w:r>
      <w:r w:rsidRPr="00F62D5F">
        <w:rPr>
          <w:color w:val="000000"/>
          <w:spacing w:val="-3"/>
        </w:rPr>
        <w:t>i</w:t>
      </w:r>
      <w:r w:rsidRPr="00F62D5F">
        <w:rPr>
          <w:color w:val="000000"/>
        </w:rPr>
        <w:t>te</w:t>
      </w:r>
      <w:r w:rsidRPr="00F62D5F">
        <w:rPr>
          <w:color w:val="000000"/>
          <w:spacing w:val="18"/>
        </w:rPr>
        <w:t xml:space="preserve"> </w:t>
      </w:r>
      <w:r w:rsidRPr="00F62D5F">
        <w:rPr>
          <w:color w:val="000000"/>
          <w:spacing w:val="-3"/>
        </w:rPr>
        <w:t>s</w:t>
      </w:r>
      <w:r w:rsidRPr="00F62D5F">
        <w:rPr>
          <w:color w:val="000000"/>
        </w:rPr>
        <w:t>ewa</w:t>
      </w:r>
      <w:r w:rsidRPr="00F62D5F">
        <w:rPr>
          <w:color w:val="000000"/>
          <w:spacing w:val="-1"/>
        </w:rPr>
        <w:t>g</w:t>
      </w:r>
      <w:r w:rsidRPr="00F62D5F">
        <w:rPr>
          <w:color w:val="000000"/>
        </w:rPr>
        <w:t>e</w:t>
      </w:r>
      <w:r w:rsidRPr="00F62D5F">
        <w:rPr>
          <w:color w:val="000000"/>
          <w:spacing w:val="16"/>
        </w:rPr>
        <w:t xml:space="preserve"> </w:t>
      </w:r>
      <w:r w:rsidRPr="00F62D5F">
        <w:rPr>
          <w:color w:val="000000"/>
        </w:rPr>
        <w:t>syst</w:t>
      </w:r>
      <w:r w:rsidRPr="00F62D5F">
        <w:rPr>
          <w:color w:val="000000"/>
          <w:spacing w:val="-2"/>
        </w:rPr>
        <w:t>e</w:t>
      </w:r>
      <w:r w:rsidRPr="00F62D5F">
        <w:rPr>
          <w:color w:val="000000"/>
        </w:rPr>
        <w:t>ms,</w:t>
      </w:r>
      <w:r w:rsidRPr="00F62D5F">
        <w:rPr>
          <w:color w:val="000000"/>
          <w:spacing w:val="15"/>
        </w:rPr>
        <w:t xml:space="preserve"> </w:t>
      </w:r>
      <w:r w:rsidRPr="00F62D5F">
        <w:rPr>
          <w:color w:val="000000"/>
        </w:rPr>
        <w:t>to</w:t>
      </w:r>
      <w:r w:rsidRPr="00F62D5F">
        <w:rPr>
          <w:color w:val="000000"/>
          <w:spacing w:val="19"/>
        </w:rPr>
        <w:t xml:space="preserve"> </w:t>
      </w:r>
      <w:r w:rsidRPr="00F62D5F">
        <w:rPr>
          <w:color w:val="000000"/>
          <w:spacing w:val="-3"/>
        </w:rPr>
        <w:t>c</w:t>
      </w:r>
      <w:r w:rsidRPr="00F62D5F">
        <w:rPr>
          <w:color w:val="000000"/>
        </w:rPr>
        <w:t>erti</w:t>
      </w:r>
      <w:r w:rsidRPr="00F62D5F">
        <w:rPr>
          <w:color w:val="000000"/>
          <w:spacing w:val="-2"/>
        </w:rPr>
        <w:t>f</w:t>
      </w:r>
      <w:r w:rsidRPr="00F62D5F">
        <w:rPr>
          <w:color w:val="000000"/>
        </w:rPr>
        <w:t>y</w:t>
      </w:r>
      <w:r w:rsidRPr="00F62D5F">
        <w:rPr>
          <w:color w:val="000000"/>
          <w:spacing w:val="18"/>
        </w:rPr>
        <w:t xml:space="preserve"> </w:t>
      </w:r>
      <w:r w:rsidRPr="00F62D5F">
        <w:rPr>
          <w:color w:val="000000"/>
        </w:rPr>
        <w:t>in</w:t>
      </w:r>
      <w:r w:rsidRPr="00F62D5F">
        <w:rPr>
          <w:color w:val="000000"/>
          <w:spacing w:val="16"/>
        </w:rPr>
        <w:t xml:space="preserve"> </w:t>
      </w:r>
      <w:r w:rsidRPr="00F62D5F">
        <w:rPr>
          <w:color w:val="000000"/>
        </w:rPr>
        <w:t>acc</w:t>
      </w:r>
      <w:r w:rsidRPr="00F62D5F">
        <w:rPr>
          <w:color w:val="000000"/>
          <w:spacing w:val="1"/>
        </w:rPr>
        <w:t>o</w:t>
      </w:r>
      <w:r w:rsidRPr="00F62D5F">
        <w:rPr>
          <w:color w:val="000000"/>
        </w:rPr>
        <w:t>r</w:t>
      </w:r>
      <w:r w:rsidRPr="00F62D5F">
        <w:rPr>
          <w:color w:val="000000"/>
          <w:spacing w:val="-1"/>
        </w:rPr>
        <w:t>d</w:t>
      </w:r>
      <w:r w:rsidRPr="00F62D5F">
        <w:rPr>
          <w:color w:val="000000"/>
        </w:rPr>
        <w:t>a</w:t>
      </w:r>
      <w:r w:rsidRPr="00F62D5F">
        <w:rPr>
          <w:color w:val="000000"/>
          <w:spacing w:val="-1"/>
        </w:rPr>
        <w:t>n</w:t>
      </w:r>
      <w:r w:rsidRPr="00F62D5F">
        <w:rPr>
          <w:color w:val="000000"/>
          <w:spacing w:val="-3"/>
        </w:rPr>
        <w:t>c</w:t>
      </w:r>
      <w:r w:rsidRPr="00F62D5F">
        <w:rPr>
          <w:color w:val="000000"/>
        </w:rPr>
        <w:t>e</w:t>
      </w:r>
      <w:r w:rsidRPr="00F62D5F">
        <w:rPr>
          <w:color w:val="000000"/>
          <w:spacing w:val="18"/>
        </w:rPr>
        <w:t xml:space="preserve"> </w:t>
      </w:r>
      <w:r w:rsidRPr="00F62D5F">
        <w:rPr>
          <w:color w:val="000000"/>
        </w:rPr>
        <w:t>with</w:t>
      </w:r>
      <w:r w:rsidRPr="00F62D5F">
        <w:rPr>
          <w:color w:val="000000"/>
          <w:spacing w:val="17"/>
        </w:rPr>
        <w:t xml:space="preserve"> </w:t>
      </w:r>
      <w:r w:rsidRPr="00F62D5F">
        <w:rPr>
          <w:color w:val="000000"/>
        </w:rPr>
        <w:t>a</w:t>
      </w:r>
      <w:r w:rsidRPr="00F62D5F">
        <w:rPr>
          <w:color w:val="000000"/>
          <w:spacing w:val="-1"/>
        </w:rPr>
        <w:t>pp</w:t>
      </w:r>
      <w:r w:rsidRPr="00F62D5F">
        <w:rPr>
          <w:color w:val="000000"/>
        </w:rPr>
        <w:t>l</w:t>
      </w:r>
      <w:r w:rsidRPr="00F62D5F">
        <w:rPr>
          <w:color w:val="000000"/>
          <w:spacing w:val="-1"/>
        </w:rPr>
        <w:t>i</w:t>
      </w:r>
      <w:r w:rsidRPr="00F62D5F">
        <w:rPr>
          <w:color w:val="000000"/>
        </w:rPr>
        <w:t>ca</w:t>
      </w:r>
      <w:r w:rsidRPr="00F62D5F">
        <w:rPr>
          <w:color w:val="000000"/>
          <w:spacing w:val="-1"/>
        </w:rPr>
        <w:t>b</w:t>
      </w:r>
      <w:r w:rsidRPr="00F62D5F">
        <w:rPr>
          <w:color w:val="000000"/>
          <w:spacing w:val="-3"/>
        </w:rPr>
        <w:t>l</w:t>
      </w:r>
      <w:r w:rsidRPr="00F62D5F">
        <w:rPr>
          <w:color w:val="000000"/>
        </w:rPr>
        <w:t>e</w:t>
      </w:r>
      <w:r w:rsidRPr="00F62D5F">
        <w:rPr>
          <w:color w:val="000000"/>
          <w:spacing w:val="18"/>
        </w:rPr>
        <w:t xml:space="preserve"> </w:t>
      </w:r>
      <w:r w:rsidRPr="00F62D5F">
        <w:rPr>
          <w:color w:val="000000"/>
        </w:rPr>
        <w:t>sta</w:t>
      </w:r>
      <w:r w:rsidRPr="00F62D5F">
        <w:rPr>
          <w:color w:val="000000"/>
          <w:spacing w:val="-2"/>
        </w:rPr>
        <w:t>t</w:t>
      </w:r>
      <w:r w:rsidRPr="00F62D5F">
        <w:rPr>
          <w:color w:val="000000"/>
        </w:rPr>
        <w:t>e reg</w:t>
      </w:r>
      <w:r w:rsidRPr="00F62D5F">
        <w:rPr>
          <w:color w:val="000000"/>
          <w:spacing w:val="-2"/>
        </w:rPr>
        <w:t>u</w:t>
      </w:r>
      <w:r w:rsidRPr="00F62D5F">
        <w:rPr>
          <w:color w:val="000000"/>
        </w:rPr>
        <w:t>latio</w:t>
      </w:r>
      <w:r w:rsidRPr="00F62D5F">
        <w:rPr>
          <w:color w:val="000000"/>
          <w:spacing w:val="-1"/>
        </w:rPr>
        <w:t>n</w:t>
      </w:r>
      <w:r w:rsidRPr="00F62D5F">
        <w:rPr>
          <w:color w:val="000000"/>
        </w:rPr>
        <w:t>s</w:t>
      </w:r>
      <w:r w:rsidRPr="00F62D5F">
        <w:rPr>
          <w:color w:val="000000"/>
          <w:spacing w:val="5"/>
        </w:rPr>
        <w:t xml:space="preserve"> </w:t>
      </w:r>
      <w:r w:rsidRPr="00F62D5F">
        <w:rPr>
          <w:color w:val="000000"/>
        </w:rPr>
        <w:t>a</w:t>
      </w:r>
      <w:r w:rsidRPr="00F62D5F">
        <w:rPr>
          <w:color w:val="000000"/>
          <w:spacing w:val="-1"/>
        </w:rPr>
        <w:t>n</w:t>
      </w:r>
      <w:r w:rsidRPr="00F62D5F">
        <w:rPr>
          <w:color w:val="000000"/>
        </w:rPr>
        <w:t>d</w:t>
      </w:r>
      <w:r w:rsidRPr="00F62D5F">
        <w:rPr>
          <w:color w:val="000000"/>
          <w:spacing w:val="4"/>
        </w:rPr>
        <w:t xml:space="preserve"> </w:t>
      </w:r>
      <w:r w:rsidRPr="00F62D5F">
        <w:rPr>
          <w:color w:val="000000"/>
        </w:rPr>
        <w:t>lo</w:t>
      </w:r>
      <w:r w:rsidRPr="00F62D5F">
        <w:rPr>
          <w:color w:val="000000"/>
          <w:spacing w:val="-3"/>
        </w:rPr>
        <w:t>c</w:t>
      </w:r>
      <w:r w:rsidRPr="00F62D5F">
        <w:rPr>
          <w:color w:val="000000"/>
        </w:rPr>
        <w:t>al</w:t>
      </w:r>
      <w:r w:rsidRPr="00F62D5F">
        <w:rPr>
          <w:color w:val="000000"/>
          <w:spacing w:val="4"/>
        </w:rPr>
        <w:t xml:space="preserve"> </w:t>
      </w:r>
      <w:r w:rsidRPr="00F62D5F">
        <w:rPr>
          <w:color w:val="000000"/>
          <w:spacing w:val="1"/>
        </w:rPr>
        <w:t>o</w:t>
      </w:r>
      <w:r w:rsidRPr="00F62D5F">
        <w:rPr>
          <w:color w:val="000000"/>
        </w:rPr>
        <w:t>r</w:t>
      </w:r>
      <w:r w:rsidRPr="00F62D5F">
        <w:rPr>
          <w:color w:val="000000"/>
          <w:spacing w:val="-1"/>
        </w:rPr>
        <w:t>d</w:t>
      </w:r>
      <w:r w:rsidRPr="00F62D5F">
        <w:rPr>
          <w:color w:val="000000"/>
        </w:rPr>
        <w:t>i</w:t>
      </w:r>
      <w:r w:rsidRPr="00F62D5F">
        <w:rPr>
          <w:color w:val="000000"/>
          <w:spacing w:val="-4"/>
        </w:rPr>
        <w:t>n</w:t>
      </w:r>
      <w:r w:rsidRPr="00F62D5F">
        <w:rPr>
          <w:color w:val="000000"/>
        </w:rPr>
        <w:t>a</w:t>
      </w:r>
      <w:r w:rsidRPr="00F62D5F">
        <w:rPr>
          <w:color w:val="000000"/>
          <w:spacing w:val="-1"/>
        </w:rPr>
        <w:t>n</w:t>
      </w:r>
      <w:r w:rsidRPr="00F62D5F">
        <w:rPr>
          <w:color w:val="000000"/>
        </w:rPr>
        <w:t>ces</w:t>
      </w:r>
      <w:r w:rsidRPr="00F62D5F">
        <w:rPr>
          <w:color w:val="000000"/>
          <w:spacing w:val="5"/>
        </w:rPr>
        <w:t xml:space="preserve"> </w:t>
      </w:r>
      <w:r w:rsidRPr="00F62D5F">
        <w:rPr>
          <w:color w:val="000000"/>
        </w:rPr>
        <w:t>that</w:t>
      </w:r>
      <w:r w:rsidRPr="00F62D5F">
        <w:rPr>
          <w:color w:val="000000"/>
          <w:spacing w:val="5"/>
        </w:rPr>
        <w:t xml:space="preserve"> </w:t>
      </w:r>
      <w:r w:rsidRPr="00F62D5F">
        <w:rPr>
          <w:color w:val="000000"/>
        </w:rPr>
        <w:t>si</w:t>
      </w:r>
      <w:r w:rsidRPr="00F62D5F">
        <w:rPr>
          <w:color w:val="000000"/>
          <w:spacing w:val="-3"/>
        </w:rPr>
        <w:t>t</w:t>
      </w:r>
      <w:r w:rsidRPr="00F62D5F">
        <w:rPr>
          <w:color w:val="000000"/>
        </w:rPr>
        <w:t>es</w:t>
      </w:r>
      <w:r w:rsidRPr="00F62D5F">
        <w:rPr>
          <w:color w:val="000000"/>
          <w:spacing w:val="5"/>
        </w:rPr>
        <w:t xml:space="preserve"> </w:t>
      </w:r>
      <w:r w:rsidRPr="00F62D5F">
        <w:rPr>
          <w:color w:val="000000"/>
        </w:rPr>
        <w:t>are</w:t>
      </w:r>
      <w:r w:rsidRPr="00F62D5F">
        <w:rPr>
          <w:color w:val="000000"/>
          <w:spacing w:val="5"/>
        </w:rPr>
        <w:t xml:space="preserve"> </w:t>
      </w:r>
      <w:r w:rsidRPr="00F62D5F">
        <w:rPr>
          <w:color w:val="000000"/>
        </w:rPr>
        <w:t>su</w:t>
      </w:r>
      <w:r w:rsidRPr="00F62D5F">
        <w:rPr>
          <w:color w:val="000000"/>
          <w:spacing w:val="-2"/>
        </w:rPr>
        <w:t>it</w:t>
      </w:r>
      <w:r w:rsidRPr="00F62D5F">
        <w:rPr>
          <w:color w:val="000000"/>
        </w:rPr>
        <w:t>a</w:t>
      </w:r>
      <w:r w:rsidRPr="00F62D5F">
        <w:rPr>
          <w:color w:val="000000"/>
          <w:spacing w:val="-1"/>
        </w:rPr>
        <w:t>b</w:t>
      </w:r>
      <w:r w:rsidRPr="00F62D5F">
        <w:rPr>
          <w:color w:val="000000"/>
        </w:rPr>
        <w:t>le</w:t>
      </w:r>
      <w:r w:rsidRPr="00F62D5F">
        <w:rPr>
          <w:color w:val="000000"/>
          <w:spacing w:val="5"/>
        </w:rPr>
        <w:t xml:space="preserve"> </w:t>
      </w:r>
      <w:r w:rsidRPr="00F62D5F">
        <w:rPr>
          <w:color w:val="000000"/>
        </w:rPr>
        <w:t>for</w:t>
      </w:r>
      <w:r w:rsidRPr="00F62D5F">
        <w:rPr>
          <w:color w:val="000000"/>
          <w:spacing w:val="5"/>
        </w:rPr>
        <w:t xml:space="preserve"> </w:t>
      </w:r>
      <w:r w:rsidRPr="00F62D5F">
        <w:rPr>
          <w:color w:val="000000"/>
          <w:spacing w:val="-3"/>
        </w:rPr>
        <w:t>c</w:t>
      </w:r>
      <w:r w:rsidRPr="00F62D5F">
        <w:rPr>
          <w:color w:val="000000"/>
          <w:spacing w:val="1"/>
        </w:rPr>
        <w:t>o</w:t>
      </w:r>
      <w:r w:rsidRPr="00F62D5F">
        <w:rPr>
          <w:color w:val="000000"/>
          <w:spacing w:val="-1"/>
        </w:rPr>
        <w:t>n</w:t>
      </w:r>
      <w:r w:rsidRPr="00F62D5F">
        <w:rPr>
          <w:color w:val="000000"/>
          <w:spacing w:val="-2"/>
        </w:rPr>
        <w:t>v</w:t>
      </w:r>
      <w:r w:rsidRPr="00F62D5F">
        <w:rPr>
          <w:color w:val="000000"/>
        </w:rPr>
        <w:t>entio</w:t>
      </w:r>
      <w:r w:rsidRPr="00F62D5F">
        <w:rPr>
          <w:color w:val="000000"/>
          <w:spacing w:val="-1"/>
        </w:rPr>
        <w:t>n</w:t>
      </w:r>
      <w:r w:rsidRPr="00F62D5F">
        <w:rPr>
          <w:color w:val="000000"/>
        </w:rPr>
        <w:t>al</w:t>
      </w:r>
      <w:r w:rsidRPr="00F62D5F">
        <w:rPr>
          <w:color w:val="000000"/>
          <w:spacing w:val="4"/>
        </w:rPr>
        <w:t xml:space="preserve"> </w:t>
      </w:r>
      <w:r w:rsidRPr="00F62D5F">
        <w:rPr>
          <w:color w:val="000000"/>
        </w:rPr>
        <w:t>a</w:t>
      </w:r>
      <w:r w:rsidRPr="00F62D5F">
        <w:rPr>
          <w:color w:val="000000"/>
          <w:spacing w:val="-1"/>
        </w:rPr>
        <w:t>n</w:t>
      </w:r>
      <w:r w:rsidRPr="00F62D5F">
        <w:rPr>
          <w:color w:val="000000"/>
        </w:rPr>
        <w:t>d</w:t>
      </w:r>
      <w:r w:rsidRPr="00F62D5F">
        <w:rPr>
          <w:color w:val="000000"/>
          <w:spacing w:val="4"/>
        </w:rPr>
        <w:t xml:space="preserve"> </w:t>
      </w:r>
      <w:r w:rsidRPr="00F62D5F">
        <w:rPr>
          <w:color w:val="000000"/>
        </w:rPr>
        <w:t>al</w:t>
      </w:r>
      <w:r w:rsidRPr="00F62D5F">
        <w:rPr>
          <w:color w:val="000000"/>
          <w:spacing w:val="-3"/>
        </w:rPr>
        <w:t>t</w:t>
      </w:r>
      <w:r w:rsidRPr="00F62D5F">
        <w:rPr>
          <w:color w:val="000000"/>
          <w:spacing w:val="-2"/>
        </w:rPr>
        <w:t>e</w:t>
      </w:r>
      <w:r w:rsidRPr="00F62D5F">
        <w:rPr>
          <w:color w:val="000000"/>
        </w:rPr>
        <w:t>r</w:t>
      </w:r>
      <w:r w:rsidRPr="00F62D5F">
        <w:rPr>
          <w:color w:val="000000"/>
          <w:spacing w:val="-1"/>
        </w:rPr>
        <w:t>n</w:t>
      </w:r>
      <w:r w:rsidRPr="00F62D5F">
        <w:rPr>
          <w:color w:val="000000"/>
        </w:rPr>
        <w:t xml:space="preserve">ative </w:t>
      </w:r>
      <w:r w:rsidRPr="00F62D5F">
        <w:rPr>
          <w:color w:val="000000"/>
          <w:spacing w:val="1"/>
        </w:rPr>
        <w:t>o</w:t>
      </w:r>
      <w:r w:rsidRPr="00F62D5F">
        <w:rPr>
          <w:color w:val="000000"/>
          <w:spacing w:val="-1"/>
        </w:rPr>
        <w:t>n</w:t>
      </w:r>
      <w:r w:rsidRPr="00F62D5F">
        <w:rPr>
          <w:color w:val="000000"/>
        </w:rPr>
        <w:t>site</w:t>
      </w:r>
      <w:r w:rsidRPr="00F62D5F">
        <w:rPr>
          <w:color w:val="000000"/>
          <w:spacing w:val="10"/>
        </w:rPr>
        <w:t xml:space="preserve"> </w:t>
      </w:r>
      <w:r w:rsidRPr="00F62D5F">
        <w:rPr>
          <w:color w:val="000000"/>
        </w:rPr>
        <w:t>se</w:t>
      </w:r>
      <w:r w:rsidRPr="00F62D5F">
        <w:rPr>
          <w:color w:val="000000"/>
          <w:spacing w:val="-2"/>
        </w:rPr>
        <w:t>w</w:t>
      </w:r>
      <w:r w:rsidRPr="00F62D5F">
        <w:rPr>
          <w:color w:val="000000"/>
        </w:rPr>
        <w:t>a</w:t>
      </w:r>
      <w:r w:rsidRPr="00F62D5F">
        <w:rPr>
          <w:color w:val="000000"/>
          <w:spacing w:val="-1"/>
        </w:rPr>
        <w:t>g</w:t>
      </w:r>
      <w:r w:rsidRPr="00F62D5F">
        <w:rPr>
          <w:color w:val="000000"/>
        </w:rPr>
        <w:t>e</w:t>
      </w:r>
      <w:r w:rsidRPr="00F62D5F">
        <w:rPr>
          <w:color w:val="000000"/>
          <w:spacing w:val="13"/>
        </w:rPr>
        <w:t xml:space="preserve"> </w:t>
      </w:r>
      <w:r w:rsidRPr="00F62D5F">
        <w:rPr>
          <w:color w:val="000000"/>
          <w:spacing w:val="-3"/>
        </w:rPr>
        <w:t>s</w:t>
      </w:r>
      <w:r w:rsidRPr="00F62D5F">
        <w:rPr>
          <w:color w:val="000000"/>
        </w:rPr>
        <w:t>ys</w:t>
      </w:r>
      <w:r w:rsidRPr="00F62D5F">
        <w:rPr>
          <w:color w:val="000000"/>
          <w:spacing w:val="-2"/>
        </w:rPr>
        <w:t>t</w:t>
      </w:r>
      <w:r w:rsidRPr="00F62D5F">
        <w:rPr>
          <w:color w:val="000000"/>
        </w:rPr>
        <w:t>e</w:t>
      </w:r>
      <w:r w:rsidRPr="00F62D5F">
        <w:rPr>
          <w:color w:val="000000"/>
          <w:spacing w:val="1"/>
        </w:rPr>
        <w:t>m</w:t>
      </w:r>
      <w:r w:rsidRPr="00F62D5F">
        <w:rPr>
          <w:color w:val="000000"/>
          <w:spacing w:val="-3"/>
        </w:rPr>
        <w:t>s</w:t>
      </w:r>
      <w:r w:rsidRPr="00F62D5F">
        <w:rPr>
          <w:color w:val="000000"/>
        </w:rPr>
        <w:t>,</w:t>
      </w:r>
      <w:r w:rsidRPr="00F62D5F">
        <w:rPr>
          <w:color w:val="000000"/>
          <w:spacing w:val="12"/>
        </w:rPr>
        <w:t xml:space="preserve"> </w:t>
      </w:r>
      <w:r w:rsidRPr="00F62D5F">
        <w:rPr>
          <w:color w:val="000000"/>
        </w:rPr>
        <w:t>a</w:t>
      </w:r>
      <w:r w:rsidRPr="00F62D5F">
        <w:rPr>
          <w:color w:val="000000"/>
          <w:spacing w:val="-4"/>
        </w:rPr>
        <w:t>n</w:t>
      </w:r>
      <w:r w:rsidRPr="00F62D5F">
        <w:rPr>
          <w:color w:val="000000"/>
        </w:rPr>
        <w:t>d</w:t>
      </w:r>
      <w:r w:rsidRPr="00F62D5F">
        <w:rPr>
          <w:color w:val="000000"/>
          <w:spacing w:val="11"/>
        </w:rPr>
        <w:t xml:space="preserve"> </w:t>
      </w:r>
      <w:r w:rsidRPr="00F62D5F">
        <w:rPr>
          <w:color w:val="000000"/>
        </w:rPr>
        <w:t>to</w:t>
      </w:r>
      <w:r w:rsidRPr="00F62D5F">
        <w:rPr>
          <w:color w:val="000000"/>
          <w:spacing w:val="14"/>
        </w:rPr>
        <w:t xml:space="preserve"> </w:t>
      </w:r>
      <w:r w:rsidRPr="00F62D5F">
        <w:rPr>
          <w:color w:val="000000"/>
          <w:spacing w:val="-1"/>
        </w:rPr>
        <w:t>d</w:t>
      </w:r>
      <w:r w:rsidRPr="00F62D5F">
        <w:rPr>
          <w:color w:val="000000"/>
          <w:spacing w:val="-2"/>
        </w:rPr>
        <w:t>e</w:t>
      </w:r>
      <w:r w:rsidRPr="00F62D5F">
        <w:rPr>
          <w:color w:val="000000"/>
        </w:rPr>
        <w:t>si</w:t>
      </w:r>
      <w:r w:rsidRPr="00F62D5F">
        <w:rPr>
          <w:color w:val="000000"/>
          <w:spacing w:val="-1"/>
        </w:rPr>
        <w:t>g</w:t>
      </w:r>
      <w:r w:rsidRPr="00F62D5F">
        <w:rPr>
          <w:color w:val="000000"/>
        </w:rPr>
        <w:t>n</w:t>
      </w:r>
      <w:r w:rsidRPr="00F62D5F">
        <w:rPr>
          <w:color w:val="000000"/>
          <w:spacing w:val="11"/>
        </w:rPr>
        <w:t xml:space="preserve"> </w:t>
      </w:r>
      <w:r w:rsidRPr="00F62D5F">
        <w:rPr>
          <w:color w:val="000000"/>
        </w:rPr>
        <w:t>c</w:t>
      </w:r>
      <w:r w:rsidRPr="00F62D5F">
        <w:rPr>
          <w:color w:val="000000"/>
          <w:spacing w:val="4"/>
        </w:rPr>
        <w:t>o</w:t>
      </w:r>
      <w:r w:rsidRPr="00F62D5F">
        <w:rPr>
          <w:color w:val="000000"/>
          <w:spacing w:val="-4"/>
        </w:rPr>
        <w:t>n</w:t>
      </w:r>
      <w:r w:rsidRPr="00F62D5F">
        <w:rPr>
          <w:color w:val="000000"/>
        </w:rPr>
        <w:t>vent</w:t>
      </w:r>
      <w:r w:rsidRPr="00F62D5F">
        <w:rPr>
          <w:color w:val="000000"/>
          <w:spacing w:val="-3"/>
        </w:rPr>
        <w:t>i</w:t>
      </w:r>
      <w:r w:rsidRPr="00F62D5F">
        <w:rPr>
          <w:color w:val="000000"/>
          <w:spacing w:val="1"/>
        </w:rPr>
        <w:t>o</w:t>
      </w:r>
      <w:r w:rsidRPr="00F62D5F">
        <w:rPr>
          <w:color w:val="000000"/>
          <w:spacing w:val="-1"/>
        </w:rPr>
        <w:t>n</w:t>
      </w:r>
      <w:r w:rsidRPr="00F62D5F">
        <w:rPr>
          <w:color w:val="000000"/>
        </w:rPr>
        <w:t>al</w:t>
      </w:r>
      <w:r w:rsidRPr="00F62D5F">
        <w:rPr>
          <w:color w:val="000000"/>
          <w:spacing w:val="9"/>
        </w:rPr>
        <w:t xml:space="preserve"> </w:t>
      </w:r>
      <w:r w:rsidRPr="00F62D5F">
        <w:rPr>
          <w:color w:val="000000"/>
          <w:spacing w:val="-2"/>
        </w:rPr>
        <w:t>o</w:t>
      </w:r>
      <w:r w:rsidRPr="00F62D5F">
        <w:rPr>
          <w:color w:val="000000"/>
          <w:spacing w:val="-1"/>
        </w:rPr>
        <w:t>n</w:t>
      </w:r>
      <w:r w:rsidRPr="00F62D5F">
        <w:rPr>
          <w:color w:val="000000"/>
        </w:rPr>
        <w:t>site</w:t>
      </w:r>
      <w:r w:rsidRPr="00F62D5F">
        <w:rPr>
          <w:color w:val="000000"/>
          <w:spacing w:val="13"/>
        </w:rPr>
        <w:t xml:space="preserve"> </w:t>
      </w:r>
      <w:r w:rsidRPr="00F62D5F">
        <w:rPr>
          <w:color w:val="000000"/>
        </w:rPr>
        <w:t>s</w:t>
      </w:r>
      <w:r w:rsidRPr="00F62D5F">
        <w:rPr>
          <w:color w:val="000000"/>
          <w:spacing w:val="-2"/>
        </w:rPr>
        <w:t>e</w:t>
      </w:r>
      <w:r w:rsidRPr="00F62D5F">
        <w:rPr>
          <w:color w:val="000000"/>
        </w:rPr>
        <w:t>wage</w:t>
      </w:r>
      <w:r w:rsidRPr="00F62D5F">
        <w:rPr>
          <w:color w:val="000000"/>
          <w:spacing w:val="10"/>
        </w:rPr>
        <w:t xml:space="preserve"> </w:t>
      </w:r>
      <w:r w:rsidRPr="00F62D5F">
        <w:rPr>
          <w:color w:val="000000"/>
        </w:rPr>
        <w:t>sys</w:t>
      </w:r>
      <w:r w:rsidRPr="00F62D5F">
        <w:rPr>
          <w:color w:val="000000"/>
          <w:spacing w:val="-2"/>
        </w:rPr>
        <w:t>te</w:t>
      </w:r>
      <w:r w:rsidRPr="00F62D5F">
        <w:rPr>
          <w:color w:val="000000"/>
        </w:rPr>
        <w:t>ms</w:t>
      </w:r>
      <w:r w:rsidRPr="00F62D5F">
        <w:rPr>
          <w:color w:val="000000"/>
          <w:spacing w:val="12"/>
        </w:rPr>
        <w:t xml:space="preserve"> </w:t>
      </w:r>
      <w:r w:rsidRPr="00F62D5F">
        <w:rPr>
          <w:color w:val="000000"/>
        </w:rPr>
        <w:t>su</w:t>
      </w:r>
      <w:r w:rsidRPr="00F62D5F">
        <w:rPr>
          <w:color w:val="000000"/>
          <w:spacing w:val="-2"/>
        </w:rPr>
        <w:t>i</w:t>
      </w:r>
      <w:r w:rsidRPr="00F62D5F">
        <w:rPr>
          <w:color w:val="000000"/>
        </w:rPr>
        <w:t>t</w:t>
      </w:r>
      <w:r w:rsidRPr="00F62D5F">
        <w:rPr>
          <w:color w:val="000000"/>
          <w:spacing w:val="-3"/>
        </w:rPr>
        <w:t>a</w:t>
      </w:r>
      <w:r w:rsidRPr="00F62D5F">
        <w:rPr>
          <w:color w:val="000000"/>
          <w:spacing w:val="-1"/>
        </w:rPr>
        <w:t>b</w:t>
      </w:r>
      <w:r w:rsidRPr="00F62D5F">
        <w:rPr>
          <w:color w:val="000000"/>
        </w:rPr>
        <w:t>le</w:t>
      </w:r>
      <w:r w:rsidRPr="00F62D5F">
        <w:rPr>
          <w:color w:val="000000"/>
          <w:spacing w:val="12"/>
        </w:rPr>
        <w:t xml:space="preserve"> </w:t>
      </w:r>
      <w:r w:rsidRPr="00F62D5F">
        <w:rPr>
          <w:color w:val="000000"/>
        </w:rPr>
        <w:t xml:space="preserve">for the </w:t>
      </w:r>
      <w:r w:rsidRPr="00F62D5F">
        <w:rPr>
          <w:color w:val="000000"/>
          <w:spacing w:val="-2"/>
        </w:rPr>
        <w:t>s</w:t>
      </w:r>
      <w:r w:rsidRPr="00F62D5F">
        <w:rPr>
          <w:color w:val="000000"/>
          <w:spacing w:val="1"/>
        </w:rPr>
        <w:t>o</w:t>
      </w:r>
      <w:r w:rsidRPr="00F62D5F">
        <w:rPr>
          <w:color w:val="000000"/>
        </w:rPr>
        <w:t>i</w:t>
      </w:r>
      <w:r w:rsidRPr="00F62D5F">
        <w:rPr>
          <w:color w:val="000000"/>
          <w:spacing w:val="-1"/>
        </w:rPr>
        <w:t>l</w:t>
      </w:r>
      <w:r w:rsidRPr="00F62D5F">
        <w:rPr>
          <w:color w:val="000000"/>
        </w:rPr>
        <w:t>s.</w:t>
      </w:r>
    </w:p>
    <w:p w:rsidR="00146818" w:rsidRPr="00F62D5F" w:rsidRDefault="00146818" w:rsidP="00DE25FC">
      <w:pPr>
        <w:pStyle w:val="BodyText"/>
        <w:widowControl w:val="0"/>
        <w:numPr>
          <w:ilvl w:val="0"/>
          <w:numId w:val="10"/>
        </w:numPr>
        <w:tabs>
          <w:tab w:val="left" w:pos="1936"/>
        </w:tabs>
        <w:spacing w:after="0" w:line="240" w:lineRule="auto"/>
        <w:ind w:left="1936" w:right="133" w:hanging="437"/>
        <w:jc w:val="both"/>
      </w:pPr>
      <w:r w:rsidRPr="00F62D5F">
        <w:t>"</w:t>
      </w:r>
      <w:r w:rsidRPr="00F62D5F">
        <w:rPr>
          <w:color w:val="FF0000"/>
        </w:rPr>
        <w:t>Mai</w:t>
      </w:r>
      <w:r w:rsidRPr="00F62D5F">
        <w:rPr>
          <w:color w:val="FF0000"/>
          <w:spacing w:val="-2"/>
        </w:rPr>
        <w:t>n</w:t>
      </w:r>
      <w:r w:rsidRPr="00F62D5F">
        <w:rPr>
          <w:color w:val="FF0000"/>
        </w:rPr>
        <w:t>te</w:t>
      </w:r>
      <w:r w:rsidRPr="00F62D5F">
        <w:rPr>
          <w:color w:val="FF0000"/>
          <w:spacing w:val="-1"/>
        </w:rPr>
        <w:t>n</w:t>
      </w:r>
      <w:r w:rsidRPr="00F62D5F">
        <w:rPr>
          <w:color w:val="FF0000"/>
        </w:rPr>
        <w:t>a</w:t>
      </w:r>
      <w:r w:rsidRPr="00F62D5F">
        <w:rPr>
          <w:color w:val="FF0000"/>
          <w:spacing w:val="-1"/>
        </w:rPr>
        <w:t>n</w:t>
      </w:r>
      <w:r w:rsidRPr="00F62D5F">
        <w:rPr>
          <w:color w:val="FF0000"/>
          <w:spacing w:val="-3"/>
        </w:rPr>
        <w:t>c</w:t>
      </w:r>
      <w:r w:rsidRPr="00F62D5F">
        <w:rPr>
          <w:color w:val="FF0000"/>
          <w:spacing w:val="1"/>
        </w:rPr>
        <w:t>e</w:t>
      </w:r>
      <w:r w:rsidRPr="00F62D5F">
        <w:rPr>
          <w:color w:val="000000"/>
        </w:rPr>
        <w:t>"</w:t>
      </w:r>
      <w:r w:rsidRPr="00F62D5F">
        <w:rPr>
          <w:color w:val="000000"/>
          <w:spacing w:val="36"/>
        </w:rPr>
        <w:t xml:space="preserve"> </w:t>
      </w:r>
      <w:r w:rsidRPr="00F62D5F">
        <w:rPr>
          <w:color w:val="000000"/>
          <w:spacing w:val="1"/>
        </w:rPr>
        <w:t>o</w:t>
      </w:r>
      <w:r w:rsidRPr="00F62D5F">
        <w:rPr>
          <w:color w:val="000000"/>
        </w:rPr>
        <w:t>r</w:t>
      </w:r>
      <w:r w:rsidRPr="00F62D5F">
        <w:rPr>
          <w:color w:val="000000"/>
          <w:spacing w:val="39"/>
        </w:rPr>
        <w:t xml:space="preserve"> </w:t>
      </w:r>
      <w:r w:rsidRPr="00F62D5F">
        <w:rPr>
          <w:color w:val="000000"/>
          <w:spacing w:val="-2"/>
        </w:rPr>
        <w:t>"</w:t>
      </w:r>
      <w:r w:rsidRPr="00F62D5F">
        <w:rPr>
          <w:color w:val="FF0000"/>
        </w:rPr>
        <w:t>mai</w:t>
      </w:r>
      <w:r w:rsidRPr="00F62D5F">
        <w:rPr>
          <w:color w:val="FF0000"/>
          <w:spacing w:val="-2"/>
        </w:rPr>
        <w:t>nt</w:t>
      </w:r>
      <w:r w:rsidRPr="00F62D5F">
        <w:rPr>
          <w:color w:val="FF0000"/>
        </w:rPr>
        <w:t>ai</w:t>
      </w:r>
      <w:r w:rsidRPr="00F62D5F">
        <w:rPr>
          <w:color w:val="FF0000"/>
          <w:spacing w:val="-1"/>
        </w:rPr>
        <w:t>n</w:t>
      </w:r>
      <w:r w:rsidRPr="00F62D5F">
        <w:rPr>
          <w:color w:val="000000"/>
        </w:rPr>
        <w:t>"</w:t>
      </w:r>
      <w:r w:rsidRPr="00F62D5F">
        <w:rPr>
          <w:color w:val="000000"/>
          <w:spacing w:val="40"/>
        </w:rPr>
        <w:t xml:space="preserve"> </w:t>
      </w:r>
      <w:r w:rsidRPr="00F62D5F">
        <w:rPr>
          <w:color w:val="000000"/>
        </w:rPr>
        <w:t>means</w:t>
      </w:r>
      <w:r w:rsidRPr="00F62D5F">
        <w:rPr>
          <w:color w:val="000000"/>
          <w:spacing w:val="38"/>
        </w:rPr>
        <w:t xml:space="preserve"> </w:t>
      </w:r>
      <w:r w:rsidRPr="00F62D5F">
        <w:rPr>
          <w:color w:val="000000"/>
          <w:spacing w:val="-4"/>
        </w:rPr>
        <w:t>p</w:t>
      </w:r>
      <w:r w:rsidRPr="00F62D5F">
        <w:rPr>
          <w:color w:val="000000"/>
        </w:rPr>
        <w:t>erf</w:t>
      </w:r>
      <w:r w:rsidRPr="00F62D5F">
        <w:rPr>
          <w:color w:val="000000"/>
          <w:spacing w:val="1"/>
        </w:rPr>
        <w:t>o</w:t>
      </w:r>
      <w:r w:rsidRPr="00F62D5F">
        <w:rPr>
          <w:color w:val="000000"/>
          <w:spacing w:val="-3"/>
        </w:rPr>
        <w:t>r</w:t>
      </w:r>
      <w:r w:rsidRPr="00F62D5F">
        <w:rPr>
          <w:color w:val="000000"/>
        </w:rPr>
        <w:t>mi</w:t>
      </w:r>
      <w:r w:rsidRPr="00F62D5F">
        <w:rPr>
          <w:color w:val="000000"/>
          <w:spacing w:val="-2"/>
        </w:rPr>
        <w:t>n</w:t>
      </w:r>
      <w:r w:rsidRPr="00F62D5F">
        <w:rPr>
          <w:color w:val="000000"/>
        </w:rPr>
        <w:t>g</w:t>
      </w:r>
      <w:r w:rsidRPr="00F62D5F">
        <w:rPr>
          <w:color w:val="000000"/>
          <w:spacing w:val="36"/>
        </w:rPr>
        <w:t xml:space="preserve"> </w:t>
      </w:r>
      <w:r w:rsidRPr="00F62D5F">
        <w:rPr>
          <w:color w:val="000000"/>
        </w:rPr>
        <w:t>a</w:t>
      </w:r>
      <w:r w:rsidRPr="00F62D5F">
        <w:rPr>
          <w:color w:val="000000"/>
          <w:spacing w:val="-1"/>
        </w:rPr>
        <w:t>d</w:t>
      </w:r>
      <w:r w:rsidRPr="00F62D5F">
        <w:rPr>
          <w:color w:val="000000"/>
        </w:rPr>
        <w:t>j</w:t>
      </w:r>
      <w:r w:rsidRPr="00F62D5F">
        <w:rPr>
          <w:color w:val="000000"/>
          <w:spacing w:val="-1"/>
        </w:rPr>
        <w:t>u</w:t>
      </w:r>
      <w:r w:rsidRPr="00F62D5F">
        <w:rPr>
          <w:color w:val="000000"/>
        </w:rPr>
        <w:t>st</w:t>
      </w:r>
      <w:r w:rsidRPr="00F62D5F">
        <w:rPr>
          <w:color w:val="000000"/>
          <w:spacing w:val="1"/>
        </w:rPr>
        <w:t>m</w:t>
      </w:r>
      <w:r w:rsidRPr="00F62D5F">
        <w:rPr>
          <w:color w:val="000000"/>
        </w:rPr>
        <w:t>e</w:t>
      </w:r>
      <w:r w:rsidRPr="00F62D5F">
        <w:rPr>
          <w:color w:val="000000"/>
          <w:spacing w:val="-3"/>
        </w:rPr>
        <w:t>n</w:t>
      </w:r>
      <w:r w:rsidRPr="00F62D5F">
        <w:rPr>
          <w:color w:val="000000"/>
        </w:rPr>
        <w:t>ts</w:t>
      </w:r>
      <w:r w:rsidRPr="00F62D5F">
        <w:rPr>
          <w:color w:val="000000"/>
          <w:spacing w:val="40"/>
        </w:rPr>
        <w:t xml:space="preserve"> </w:t>
      </w:r>
      <w:r w:rsidRPr="00F62D5F">
        <w:rPr>
          <w:color w:val="000000"/>
          <w:spacing w:val="-2"/>
        </w:rPr>
        <w:t>t</w:t>
      </w:r>
      <w:r w:rsidRPr="00F62D5F">
        <w:rPr>
          <w:color w:val="000000"/>
        </w:rPr>
        <w:t>o</w:t>
      </w:r>
      <w:r w:rsidRPr="00F62D5F">
        <w:rPr>
          <w:color w:val="000000"/>
          <w:spacing w:val="40"/>
        </w:rPr>
        <w:t xml:space="preserve"> </w:t>
      </w:r>
      <w:r w:rsidRPr="00F62D5F">
        <w:rPr>
          <w:color w:val="000000"/>
        </w:rPr>
        <w:t>eq</w:t>
      </w:r>
      <w:r w:rsidRPr="00F62D5F">
        <w:rPr>
          <w:color w:val="000000"/>
          <w:spacing w:val="-2"/>
        </w:rPr>
        <w:t>u</w:t>
      </w:r>
      <w:r w:rsidRPr="00F62D5F">
        <w:rPr>
          <w:color w:val="000000"/>
        </w:rPr>
        <w:t>i</w:t>
      </w:r>
      <w:r w:rsidRPr="00F62D5F">
        <w:rPr>
          <w:color w:val="000000"/>
          <w:spacing w:val="-2"/>
        </w:rPr>
        <w:t>pme</w:t>
      </w:r>
      <w:r w:rsidRPr="00F62D5F">
        <w:rPr>
          <w:color w:val="000000"/>
          <w:spacing w:val="-1"/>
        </w:rPr>
        <w:t>n</w:t>
      </w:r>
      <w:r w:rsidRPr="00F62D5F">
        <w:rPr>
          <w:color w:val="000000"/>
        </w:rPr>
        <w:t>t</w:t>
      </w:r>
      <w:r w:rsidRPr="00F62D5F">
        <w:rPr>
          <w:color w:val="000000"/>
          <w:spacing w:val="39"/>
        </w:rPr>
        <w:t xml:space="preserve"> </w:t>
      </w:r>
      <w:r w:rsidRPr="00F62D5F">
        <w:rPr>
          <w:color w:val="000000"/>
        </w:rPr>
        <w:t>a</w:t>
      </w:r>
      <w:r w:rsidRPr="00F62D5F">
        <w:rPr>
          <w:color w:val="000000"/>
          <w:spacing w:val="-1"/>
        </w:rPr>
        <w:t>n</w:t>
      </w:r>
      <w:r w:rsidRPr="00F62D5F">
        <w:rPr>
          <w:color w:val="000000"/>
        </w:rPr>
        <w:t>d c</w:t>
      </w:r>
      <w:r w:rsidRPr="00F62D5F">
        <w:rPr>
          <w:color w:val="000000"/>
          <w:spacing w:val="1"/>
        </w:rPr>
        <w:t>o</w:t>
      </w:r>
      <w:r w:rsidRPr="00F62D5F">
        <w:rPr>
          <w:color w:val="000000"/>
          <w:spacing w:val="-1"/>
        </w:rPr>
        <w:t>n</w:t>
      </w:r>
      <w:r w:rsidRPr="00F62D5F">
        <w:rPr>
          <w:color w:val="000000"/>
        </w:rPr>
        <w:t>t</w:t>
      </w:r>
      <w:r w:rsidRPr="00F62D5F">
        <w:rPr>
          <w:color w:val="000000"/>
          <w:spacing w:val="-3"/>
        </w:rPr>
        <w:t>r</w:t>
      </w:r>
      <w:r w:rsidRPr="00F62D5F">
        <w:rPr>
          <w:color w:val="000000"/>
          <w:spacing w:val="1"/>
        </w:rPr>
        <w:t>o</w:t>
      </w:r>
      <w:r w:rsidRPr="00F62D5F">
        <w:rPr>
          <w:color w:val="000000"/>
        </w:rPr>
        <w:t>ls</w:t>
      </w:r>
      <w:r w:rsidRPr="00F62D5F">
        <w:rPr>
          <w:color w:val="000000"/>
          <w:spacing w:val="30"/>
        </w:rPr>
        <w:t xml:space="preserve"> </w:t>
      </w:r>
      <w:r w:rsidRPr="00F62D5F">
        <w:rPr>
          <w:color w:val="000000"/>
        </w:rPr>
        <w:t>a</w:t>
      </w:r>
      <w:r w:rsidRPr="00F62D5F">
        <w:rPr>
          <w:color w:val="000000"/>
          <w:spacing w:val="-1"/>
        </w:rPr>
        <w:t>n</w:t>
      </w:r>
      <w:r w:rsidRPr="00F62D5F">
        <w:rPr>
          <w:color w:val="000000"/>
        </w:rPr>
        <w:t>d</w:t>
      </w:r>
      <w:r w:rsidRPr="00F62D5F">
        <w:rPr>
          <w:color w:val="000000"/>
          <w:spacing w:val="31"/>
        </w:rPr>
        <w:t xml:space="preserve"> </w:t>
      </w:r>
      <w:r w:rsidRPr="00F62D5F">
        <w:rPr>
          <w:color w:val="000000"/>
        </w:rPr>
        <w:t>in</w:t>
      </w:r>
      <w:r w:rsidRPr="00F62D5F">
        <w:rPr>
          <w:color w:val="000000"/>
          <w:spacing w:val="-1"/>
        </w:rPr>
        <w:t>-</w:t>
      </w:r>
      <w:r w:rsidRPr="00F62D5F">
        <w:rPr>
          <w:color w:val="000000"/>
        </w:rPr>
        <w:t>ki</w:t>
      </w:r>
      <w:r w:rsidRPr="00F62D5F">
        <w:rPr>
          <w:color w:val="000000"/>
          <w:spacing w:val="-1"/>
        </w:rPr>
        <w:t>n</w:t>
      </w:r>
      <w:r w:rsidRPr="00F62D5F">
        <w:rPr>
          <w:color w:val="000000"/>
        </w:rPr>
        <w:t>d</w:t>
      </w:r>
      <w:r w:rsidRPr="00F62D5F">
        <w:rPr>
          <w:color w:val="000000"/>
          <w:spacing w:val="31"/>
        </w:rPr>
        <w:t xml:space="preserve"> </w:t>
      </w:r>
      <w:r w:rsidRPr="00F62D5F">
        <w:rPr>
          <w:color w:val="000000"/>
        </w:rPr>
        <w:t>rep</w:t>
      </w:r>
      <w:r w:rsidRPr="00F62D5F">
        <w:rPr>
          <w:color w:val="000000"/>
          <w:spacing w:val="-1"/>
        </w:rPr>
        <w:t>l</w:t>
      </w:r>
      <w:r w:rsidRPr="00F62D5F">
        <w:rPr>
          <w:color w:val="000000"/>
        </w:rPr>
        <w:t>ace</w:t>
      </w:r>
      <w:r w:rsidRPr="00F62D5F">
        <w:rPr>
          <w:color w:val="000000"/>
          <w:spacing w:val="-1"/>
        </w:rPr>
        <w:t>m</w:t>
      </w:r>
      <w:r w:rsidRPr="00F62D5F">
        <w:rPr>
          <w:color w:val="000000"/>
        </w:rPr>
        <w:t>ent</w:t>
      </w:r>
      <w:r w:rsidRPr="00F62D5F">
        <w:rPr>
          <w:color w:val="000000"/>
          <w:spacing w:val="31"/>
        </w:rPr>
        <w:t xml:space="preserve"> </w:t>
      </w:r>
      <w:r w:rsidRPr="00F62D5F">
        <w:rPr>
          <w:color w:val="000000"/>
          <w:spacing w:val="1"/>
        </w:rPr>
        <w:t>o</w:t>
      </w:r>
      <w:r w:rsidRPr="00F62D5F">
        <w:rPr>
          <w:color w:val="000000"/>
        </w:rPr>
        <w:t>f</w:t>
      </w:r>
      <w:r w:rsidRPr="00F62D5F">
        <w:rPr>
          <w:color w:val="000000"/>
          <w:spacing w:val="31"/>
        </w:rPr>
        <w:t xml:space="preserve"> </w:t>
      </w:r>
      <w:r w:rsidRPr="00F62D5F">
        <w:rPr>
          <w:color w:val="000000"/>
          <w:spacing w:val="-4"/>
        </w:rPr>
        <w:t>n</w:t>
      </w:r>
      <w:r w:rsidRPr="00F62D5F">
        <w:rPr>
          <w:color w:val="000000"/>
          <w:spacing w:val="1"/>
        </w:rPr>
        <w:t>o</w:t>
      </w:r>
      <w:r w:rsidRPr="00F62D5F">
        <w:rPr>
          <w:color w:val="000000"/>
        </w:rPr>
        <w:t>rmal</w:t>
      </w:r>
      <w:r w:rsidRPr="00F62D5F">
        <w:rPr>
          <w:color w:val="000000"/>
          <w:spacing w:val="29"/>
        </w:rPr>
        <w:t xml:space="preserve"> </w:t>
      </w:r>
      <w:r w:rsidRPr="00F62D5F">
        <w:rPr>
          <w:color w:val="000000"/>
        </w:rPr>
        <w:t>wear</w:t>
      </w:r>
      <w:r w:rsidRPr="00F62D5F">
        <w:rPr>
          <w:color w:val="000000"/>
          <w:spacing w:val="31"/>
        </w:rPr>
        <w:t xml:space="preserve"> </w:t>
      </w:r>
      <w:r w:rsidRPr="00F62D5F">
        <w:rPr>
          <w:color w:val="000000"/>
          <w:spacing w:val="-3"/>
        </w:rPr>
        <w:t>a</w:t>
      </w:r>
      <w:r w:rsidRPr="00F62D5F">
        <w:rPr>
          <w:color w:val="000000"/>
          <w:spacing w:val="-1"/>
        </w:rPr>
        <w:t>n</w:t>
      </w:r>
      <w:r w:rsidRPr="00F62D5F">
        <w:rPr>
          <w:color w:val="000000"/>
        </w:rPr>
        <w:t>d</w:t>
      </w:r>
      <w:r w:rsidRPr="00F62D5F">
        <w:rPr>
          <w:color w:val="000000"/>
          <w:spacing w:val="30"/>
        </w:rPr>
        <w:t xml:space="preserve"> </w:t>
      </w:r>
      <w:r w:rsidRPr="00F62D5F">
        <w:rPr>
          <w:color w:val="000000"/>
        </w:rPr>
        <w:t>tear</w:t>
      </w:r>
      <w:r w:rsidRPr="00F62D5F">
        <w:rPr>
          <w:color w:val="000000"/>
          <w:spacing w:val="31"/>
        </w:rPr>
        <w:t xml:space="preserve"> </w:t>
      </w:r>
      <w:r w:rsidRPr="00F62D5F">
        <w:rPr>
          <w:color w:val="000000"/>
          <w:spacing w:val="-1"/>
        </w:rPr>
        <w:t>p</w:t>
      </w:r>
      <w:r w:rsidRPr="00F62D5F">
        <w:rPr>
          <w:color w:val="000000"/>
        </w:rPr>
        <w:t>arts</w:t>
      </w:r>
      <w:r w:rsidRPr="00F62D5F">
        <w:rPr>
          <w:color w:val="000000"/>
          <w:spacing w:val="32"/>
        </w:rPr>
        <w:t xml:space="preserve"> </w:t>
      </w:r>
      <w:r w:rsidRPr="00F62D5F">
        <w:rPr>
          <w:color w:val="000000"/>
        </w:rPr>
        <w:t>such</w:t>
      </w:r>
      <w:r w:rsidRPr="00F62D5F">
        <w:rPr>
          <w:color w:val="000000"/>
          <w:spacing w:val="29"/>
        </w:rPr>
        <w:t xml:space="preserve"> </w:t>
      </w:r>
      <w:r w:rsidRPr="00F62D5F">
        <w:rPr>
          <w:color w:val="000000"/>
        </w:rPr>
        <w:t>as</w:t>
      </w:r>
      <w:r w:rsidRPr="00F62D5F">
        <w:rPr>
          <w:color w:val="000000"/>
          <w:spacing w:val="31"/>
        </w:rPr>
        <w:t xml:space="preserve"> </w:t>
      </w:r>
      <w:r w:rsidRPr="00F62D5F">
        <w:rPr>
          <w:color w:val="000000"/>
        </w:rPr>
        <w:t>l</w:t>
      </w:r>
      <w:r w:rsidRPr="00F62D5F">
        <w:rPr>
          <w:color w:val="000000"/>
          <w:spacing w:val="-1"/>
        </w:rPr>
        <w:t>ig</w:t>
      </w:r>
      <w:r w:rsidRPr="00F62D5F">
        <w:rPr>
          <w:color w:val="000000"/>
          <w:spacing w:val="1"/>
        </w:rPr>
        <w:t>h</w:t>
      </w:r>
      <w:r w:rsidRPr="00F62D5F">
        <w:rPr>
          <w:color w:val="000000"/>
        </w:rPr>
        <w:t>t</w:t>
      </w:r>
      <w:r w:rsidRPr="00F62D5F">
        <w:rPr>
          <w:color w:val="000000"/>
          <w:spacing w:val="32"/>
        </w:rPr>
        <w:t xml:space="preserve"> </w:t>
      </w:r>
      <w:r w:rsidRPr="00F62D5F">
        <w:rPr>
          <w:color w:val="000000"/>
          <w:spacing w:val="-1"/>
        </w:rPr>
        <w:t>bu</w:t>
      </w:r>
      <w:r w:rsidRPr="00F62D5F">
        <w:rPr>
          <w:color w:val="000000"/>
        </w:rPr>
        <w:t>l</w:t>
      </w:r>
      <w:r w:rsidRPr="00F62D5F">
        <w:rPr>
          <w:color w:val="000000"/>
          <w:spacing w:val="-2"/>
        </w:rPr>
        <w:t>b</w:t>
      </w:r>
      <w:r w:rsidRPr="00F62D5F">
        <w:rPr>
          <w:color w:val="000000"/>
        </w:rPr>
        <w:t>s, f</w:t>
      </w:r>
      <w:r w:rsidRPr="00F62D5F">
        <w:rPr>
          <w:color w:val="000000"/>
          <w:spacing w:val="-1"/>
        </w:rPr>
        <w:t>u</w:t>
      </w:r>
      <w:r w:rsidRPr="00F62D5F">
        <w:rPr>
          <w:color w:val="000000"/>
        </w:rPr>
        <w:t>ses,</w:t>
      </w:r>
      <w:r w:rsidRPr="00F62D5F">
        <w:rPr>
          <w:color w:val="000000"/>
          <w:spacing w:val="3"/>
        </w:rPr>
        <w:t xml:space="preserve"> </w:t>
      </w:r>
      <w:r w:rsidRPr="00F62D5F">
        <w:rPr>
          <w:color w:val="000000"/>
        </w:rPr>
        <w:t>fi</w:t>
      </w:r>
      <w:r w:rsidRPr="00F62D5F">
        <w:rPr>
          <w:color w:val="000000"/>
          <w:spacing w:val="-1"/>
        </w:rPr>
        <w:t>l</w:t>
      </w:r>
      <w:r w:rsidRPr="00F62D5F">
        <w:rPr>
          <w:color w:val="000000"/>
          <w:spacing w:val="-2"/>
        </w:rPr>
        <w:t>t</w:t>
      </w:r>
      <w:r w:rsidRPr="00F62D5F">
        <w:rPr>
          <w:color w:val="000000"/>
        </w:rPr>
        <w:t>ers,</w:t>
      </w:r>
      <w:r w:rsidRPr="00F62D5F">
        <w:rPr>
          <w:color w:val="000000"/>
          <w:spacing w:val="3"/>
        </w:rPr>
        <w:t xml:space="preserve"> </w:t>
      </w:r>
      <w:r w:rsidRPr="00F62D5F">
        <w:rPr>
          <w:color w:val="000000"/>
          <w:spacing w:val="-1"/>
        </w:rPr>
        <w:t>p</w:t>
      </w:r>
      <w:r w:rsidRPr="00F62D5F">
        <w:rPr>
          <w:color w:val="000000"/>
          <w:spacing w:val="-4"/>
        </w:rPr>
        <w:t>u</w:t>
      </w:r>
      <w:r w:rsidRPr="00F62D5F">
        <w:rPr>
          <w:color w:val="000000"/>
        </w:rPr>
        <w:t>m</w:t>
      </w:r>
      <w:r w:rsidRPr="00F62D5F">
        <w:rPr>
          <w:color w:val="000000"/>
          <w:spacing w:val="-1"/>
        </w:rPr>
        <w:t>p</w:t>
      </w:r>
      <w:r w:rsidRPr="00F62D5F">
        <w:rPr>
          <w:color w:val="000000"/>
        </w:rPr>
        <w:t>s, mot</w:t>
      </w:r>
      <w:r w:rsidRPr="00F62D5F">
        <w:rPr>
          <w:color w:val="000000"/>
          <w:spacing w:val="-2"/>
        </w:rPr>
        <w:t>o</w:t>
      </w:r>
      <w:r w:rsidRPr="00F62D5F">
        <w:rPr>
          <w:color w:val="000000"/>
        </w:rPr>
        <w:t>rs,</w:t>
      </w:r>
      <w:r w:rsidRPr="00F62D5F">
        <w:rPr>
          <w:color w:val="000000"/>
          <w:spacing w:val="2"/>
        </w:rPr>
        <w:t xml:space="preserve"> </w:t>
      </w:r>
      <w:r w:rsidRPr="00F62D5F">
        <w:rPr>
          <w:color w:val="000000"/>
          <w:spacing w:val="1"/>
        </w:rPr>
        <w:t>o</w:t>
      </w:r>
      <w:r w:rsidRPr="00F62D5F">
        <w:rPr>
          <w:color w:val="000000"/>
        </w:rPr>
        <w:t xml:space="preserve">r </w:t>
      </w:r>
      <w:r w:rsidRPr="00F62D5F">
        <w:rPr>
          <w:color w:val="000000"/>
          <w:spacing w:val="-2"/>
        </w:rPr>
        <w:t>o</w:t>
      </w:r>
      <w:r w:rsidRPr="00F62D5F">
        <w:rPr>
          <w:color w:val="000000"/>
        </w:rPr>
        <w:t>ther</w:t>
      </w:r>
      <w:r w:rsidRPr="00F62D5F">
        <w:rPr>
          <w:color w:val="000000"/>
          <w:spacing w:val="2"/>
        </w:rPr>
        <w:t xml:space="preserve"> </w:t>
      </w:r>
      <w:r w:rsidRPr="00F62D5F">
        <w:rPr>
          <w:color w:val="000000"/>
          <w:spacing w:val="1"/>
        </w:rPr>
        <w:t>l</w:t>
      </w:r>
      <w:r w:rsidRPr="00F62D5F">
        <w:rPr>
          <w:color w:val="000000"/>
        </w:rPr>
        <w:t>i</w:t>
      </w:r>
      <w:r w:rsidRPr="00F62D5F">
        <w:rPr>
          <w:color w:val="000000"/>
          <w:spacing w:val="-3"/>
        </w:rPr>
        <w:t>k</w:t>
      </w:r>
      <w:r w:rsidRPr="00F62D5F">
        <w:rPr>
          <w:color w:val="000000"/>
        </w:rPr>
        <w:t>e</w:t>
      </w:r>
      <w:r w:rsidRPr="00F62D5F">
        <w:rPr>
          <w:color w:val="000000"/>
          <w:spacing w:val="3"/>
        </w:rPr>
        <w:t xml:space="preserve"> </w:t>
      </w:r>
      <w:r w:rsidRPr="00F62D5F">
        <w:rPr>
          <w:color w:val="000000"/>
          <w:spacing w:val="-3"/>
        </w:rPr>
        <w:t>c</w:t>
      </w:r>
      <w:r w:rsidRPr="00F62D5F">
        <w:rPr>
          <w:color w:val="000000"/>
          <w:spacing w:val="-2"/>
        </w:rPr>
        <w:t>o</w:t>
      </w:r>
      <w:r w:rsidRPr="00F62D5F">
        <w:rPr>
          <w:color w:val="000000"/>
        </w:rPr>
        <w:t>m</w:t>
      </w:r>
      <w:r w:rsidRPr="00F62D5F">
        <w:rPr>
          <w:color w:val="000000"/>
          <w:spacing w:val="-1"/>
        </w:rPr>
        <w:t>p</w:t>
      </w:r>
      <w:r w:rsidRPr="00F62D5F">
        <w:rPr>
          <w:color w:val="000000"/>
          <w:spacing w:val="1"/>
        </w:rPr>
        <w:t>o</w:t>
      </w:r>
      <w:r w:rsidRPr="00F62D5F">
        <w:rPr>
          <w:color w:val="000000"/>
          <w:spacing w:val="-4"/>
        </w:rPr>
        <w:t>n</w:t>
      </w:r>
      <w:r w:rsidRPr="00F62D5F">
        <w:rPr>
          <w:color w:val="000000"/>
        </w:rPr>
        <w:t>en</w:t>
      </w:r>
      <w:r w:rsidRPr="00F62D5F">
        <w:rPr>
          <w:color w:val="000000"/>
          <w:spacing w:val="-3"/>
        </w:rPr>
        <w:t>t</w:t>
      </w:r>
      <w:r w:rsidRPr="00F62D5F">
        <w:rPr>
          <w:color w:val="000000"/>
        </w:rPr>
        <w:t>s.</w:t>
      </w:r>
      <w:r w:rsidRPr="00F62D5F">
        <w:rPr>
          <w:color w:val="000000"/>
          <w:spacing w:val="2"/>
        </w:rPr>
        <w:t xml:space="preserve"> </w:t>
      </w:r>
      <w:r w:rsidRPr="00F62D5F">
        <w:rPr>
          <w:color w:val="000000"/>
        </w:rPr>
        <w:t>Mai</w:t>
      </w:r>
      <w:r w:rsidRPr="00F62D5F">
        <w:rPr>
          <w:color w:val="000000"/>
          <w:spacing w:val="-2"/>
        </w:rPr>
        <w:t>nt</w:t>
      </w:r>
      <w:r w:rsidRPr="00F62D5F">
        <w:rPr>
          <w:color w:val="000000"/>
        </w:rPr>
        <w:t>ena</w:t>
      </w:r>
      <w:r w:rsidRPr="00F62D5F">
        <w:rPr>
          <w:color w:val="000000"/>
          <w:spacing w:val="-2"/>
        </w:rPr>
        <w:t>n</w:t>
      </w:r>
      <w:r w:rsidRPr="00F62D5F">
        <w:rPr>
          <w:color w:val="000000"/>
        </w:rPr>
        <w:t>ce</w:t>
      </w:r>
      <w:r w:rsidRPr="00F62D5F">
        <w:rPr>
          <w:color w:val="000000"/>
          <w:spacing w:val="3"/>
        </w:rPr>
        <w:t xml:space="preserve"> </w:t>
      </w:r>
      <w:r w:rsidRPr="00F62D5F">
        <w:rPr>
          <w:color w:val="000000"/>
        </w:rPr>
        <w:t>i</w:t>
      </w:r>
      <w:r w:rsidRPr="00F62D5F">
        <w:rPr>
          <w:color w:val="000000"/>
          <w:spacing w:val="-2"/>
        </w:rPr>
        <w:t>n</w:t>
      </w:r>
      <w:r w:rsidRPr="00F62D5F">
        <w:rPr>
          <w:color w:val="000000"/>
        </w:rPr>
        <w:t>cl</w:t>
      </w:r>
      <w:r w:rsidRPr="00F62D5F">
        <w:rPr>
          <w:color w:val="000000"/>
          <w:spacing w:val="-1"/>
        </w:rPr>
        <w:t>ud</w:t>
      </w:r>
      <w:r w:rsidRPr="00F62D5F">
        <w:rPr>
          <w:color w:val="000000"/>
        </w:rPr>
        <w:t xml:space="preserve">es </w:t>
      </w:r>
      <w:r w:rsidRPr="00F62D5F">
        <w:rPr>
          <w:color w:val="000000"/>
          <w:spacing w:val="-1"/>
        </w:rPr>
        <w:t>pu</w:t>
      </w:r>
      <w:r w:rsidRPr="00F62D5F">
        <w:rPr>
          <w:color w:val="000000"/>
        </w:rPr>
        <w:t>m</w:t>
      </w:r>
      <w:r w:rsidRPr="00F62D5F">
        <w:rPr>
          <w:color w:val="000000"/>
          <w:spacing w:val="-1"/>
        </w:rPr>
        <w:t>p</w:t>
      </w:r>
      <w:r w:rsidRPr="00F62D5F">
        <w:rPr>
          <w:color w:val="000000"/>
        </w:rPr>
        <w:t>i</w:t>
      </w:r>
      <w:r w:rsidRPr="00F62D5F">
        <w:rPr>
          <w:color w:val="000000"/>
          <w:spacing w:val="-2"/>
        </w:rPr>
        <w:t>n</w:t>
      </w:r>
      <w:r w:rsidRPr="00F62D5F">
        <w:rPr>
          <w:color w:val="000000"/>
        </w:rPr>
        <w:t>g the</w:t>
      </w:r>
      <w:r w:rsidRPr="00F62D5F">
        <w:rPr>
          <w:color w:val="000000"/>
          <w:spacing w:val="35"/>
        </w:rPr>
        <w:t xml:space="preserve"> </w:t>
      </w:r>
      <w:r w:rsidRPr="00F62D5F">
        <w:rPr>
          <w:color w:val="000000"/>
        </w:rPr>
        <w:t>tanks</w:t>
      </w:r>
      <w:r w:rsidRPr="00F62D5F">
        <w:rPr>
          <w:color w:val="000000"/>
          <w:spacing w:val="34"/>
        </w:rPr>
        <w:t xml:space="preserve"> </w:t>
      </w:r>
      <w:r w:rsidRPr="00F62D5F">
        <w:rPr>
          <w:color w:val="000000"/>
          <w:spacing w:val="1"/>
        </w:rPr>
        <w:t>o</w:t>
      </w:r>
      <w:r w:rsidRPr="00F62D5F">
        <w:rPr>
          <w:color w:val="000000"/>
        </w:rPr>
        <w:t>r</w:t>
      </w:r>
      <w:r w:rsidRPr="00F62D5F">
        <w:rPr>
          <w:color w:val="000000"/>
          <w:spacing w:val="34"/>
        </w:rPr>
        <w:t xml:space="preserve"> </w:t>
      </w:r>
      <w:r w:rsidRPr="00F62D5F">
        <w:rPr>
          <w:color w:val="000000"/>
        </w:rPr>
        <w:t>clean</w:t>
      </w:r>
      <w:r w:rsidRPr="00F62D5F">
        <w:rPr>
          <w:color w:val="000000"/>
          <w:spacing w:val="-1"/>
        </w:rPr>
        <w:t>in</w:t>
      </w:r>
      <w:r w:rsidRPr="00F62D5F">
        <w:rPr>
          <w:color w:val="000000"/>
        </w:rPr>
        <w:t>g</w:t>
      </w:r>
      <w:r w:rsidRPr="00F62D5F">
        <w:rPr>
          <w:color w:val="000000"/>
          <w:spacing w:val="34"/>
        </w:rPr>
        <w:t xml:space="preserve"> </w:t>
      </w:r>
      <w:r w:rsidRPr="00F62D5F">
        <w:rPr>
          <w:color w:val="000000"/>
        </w:rPr>
        <w:t>the</w:t>
      </w:r>
      <w:r w:rsidRPr="00F62D5F">
        <w:rPr>
          <w:color w:val="000000"/>
          <w:spacing w:val="34"/>
        </w:rPr>
        <w:t xml:space="preserve"> </w:t>
      </w:r>
      <w:r w:rsidRPr="00F62D5F">
        <w:rPr>
          <w:color w:val="000000"/>
          <w:spacing w:val="-1"/>
        </w:rPr>
        <w:t>bu</w:t>
      </w:r>
      <w:r w:rsidRPr="00F62D5F">
        <w:rPr>
          <w:color w:val="000000"/>
        </w:rPr>
        <w:t>i</w:t>
      </w:r>
      <w:r w:rsidRPr="00F62D5F">
        <w:rPr>
          <w:color w:val="000000"/>
          <w:spacing w:val="-1"/>
        </w:rPr>
        <w:t>ld</w:t>
      </w:r>
      <w:r w:rsidRPr="00F62D5F">
        <w:rPr>
          <w:color w:val="000000"/>
        </w:rPr>
        <w:t>i</w:t>
      </w:r>
      <w:r w:rsidRPr="00F62D5F">
        <w:rPr>
          <w:color w:val="000000"/>
          <w:spacing w:val="-2"/>
        </w:rPr>
        <w:t>n</w:t>
      </w:r>
      <w:r w:rsidRPr="00F62D5F">
        <w:rPr>
          <w:color w:val="000000"/>
        </w:rPr>
        <w:t>g</w:t>
      </w:r>
      <w:r w:rsidRPr="00F62D5F">
        <w:rPr>
          <w:color w:val="000000"/>
          <w:spacing w:val="35"/>
        </w:rPr>
        <w:t xml:space="preserve"> </w:t>
      </w:r>
      <w:r w:rsidRPr="00F62D5F">
        <w:rPr>
          <w:color w:val="000000"/>
        </w:rPr>
        <w:t>se</w:t>
      </w:r>
      <w:r w:rsidRPr="00F62D5F">
        <w:rPr>
          <w:color w:val="000000"/>
          <w:spacing w:val="1"/>
        </w:rPr>
        <w:t>w</w:t>
      </w:r>
      <w:r w:rsidRPr="00F62D5F">
        <w:rPr>
          <w:color w:val="000000"/>
        </w:rPr>
        <w:t>er</w:t>
      </w:r>
      <w:r w:rsidRPr="00F62D5F">
        <w:rPr>
          <w:color w:val="000000"/>
          <w:spacing w:val="37"/>
        </w:rPr>
        <w:t xml:space="preserve"> </w:t>
      </w:r>
      <w:r w:rsidRPr="00F62D5F">
        <w:rPr>
          <w:color w:val="000000"/>
          <w:spacing w:val="1"/>
        </w:rPr>
        <w:t>o</w:t>
      </w:r>
      <w:r w:rsidRPr="00F62D5F">
        <w:rPr>
          <w:color w:val="000000"/>
        </w:rPr>
        <w:t>n</w:t>
      </w:r>
      <w:r w:rsidRPr="00F62D5F">
        <w:rPr>
          <w:color w:val="000000"/>
          <w:spacing w:val="34"/>
        </w:rPr>
        <w:t xml:space="preserve"> </w:t>
      </w:r>
      <w:r w:rsidRPr="00F62D5F">
        <w:rPr>
          <w:color w:val="000000"/>
        </w:rPr>
        <w:t>a</w:t>
      </w:r>
      <w:r w:rsidRPr="00F62D5F">
        <w:rPr>
          <w:color w:val="000000"/>
          <w:spacing w:val="34"/>
        </w:rPr>
        <w:t xml:space="preserve"> </w:t>
      </w:r>
      <w:r w:rsidRPr="00F62D5F">
        <w:rPr>
          <w:color w:val="000000"/>
          <w:spacing w:val="-1"/>
        </w:rPr>
        <w:t>p</w:t>
      </w:r>
      <w:r w:rsidRPr="00F62D5F">
        <w:rPr>
          <w:color w:val="000000"/>
        </w:rPr>
        <w:t>er</w:t>
      </w:r>
      <w:r w:rsidRPr="00F62D5F">
        <w:rPr>
          <w:color w:val="000000"/>
          <w:spacing w:val="-3"/>
        </w:rPr>
        <w:t>i</w:t>
      </w:r>
      <w:r w:rsidRPr="00F62D5F">
        <w:rPr>
          <w:color w:val="000000"/>
          <w:spacing w:val="-2"/>
        </w:rPr>
        <w:t>o</w:t>
      </w:r>
      <w:r w:rsidRPr="00F62D5F">
        <w:rPr>
          <w:color w:val="000000"/>
          <w:spacing w:val="-1"/>
        </w:rPr>
        <w:t>d</w:t>
      </w:r>
      <w:r w:rsidRPr="00F62D5F">
        <w:rPr>
          <w:color w:val="000000"/>
        </w:rPr>
        <w:t>ic</w:t>
      </w:r>
      <w:r w:rsidRPr="00F62D5F">
        <w:rPr>
          <w:color w:val="000000"/>
          <w:spacing w:val="36"/>
        </w:rPr>
        <w:t xml:space="preserve"> </w:t>
      </w:r>
      <w:r w:rsidRPr="00F62D5F">
        <w:rPr>
          <w:color w:val="000000"/>
          <w:spacing w:val="-1"/>
        </w:rPr>
        <w:t>b</w:t>
      </w:r>
      <w:r w:rsidRPr="00F62D5F">
        <w:rPr>
          <w:color w:val="000000"/>
        </w:rPr>
        <w:t>asis.</w:t>
      </w:r>
      <w:r w:rsidRPr="00F62D5F">
        <w:rPr>
          <w:color w:val="000000"/>
          <w:spacing w:val="34"/>
        </w:rPr>
        <w:t xml:space="preserve"> </w:t>
      </w:r>
      <w:r w:rsidRPr="00F62D5F">
        <w:rPr>
          <w:color w:val="000000"/>
        </w:rPr>
        <w:t>Mai</w:t>
      </w:r>
      <w:r w:rsidRPr="00F62D5F">
        <w:rPr>
          <w:color w:val="000000"/>
          <w:spacing w:val="-2"/>
        </w:rPr>
        <w:t>nt</w:t>
      </w:r>
      <w:r w:rsidRPr="00F62D5F">
        <w:rPr>
          <w:color w:val="000000"/>
        </w:rPr>
        <w:t>ena</w:t>
      </w:r>
      <w:r w:rsidRPr="00F62D5F">
        <w:rPr>
          <w:color w:val="000000"/>
          <w:spacing w:val="-2"/>
        </w:rPr>
        <w:t>n</w:t>
      </w:r>
      <w:r w:rsidRPr="00F62D5F">
        <w:rPr>
          <w:color w:val="000000"/>
        </w:rPr>
        <w:t>ce</w:t>
      </w:r>
      <w:r w:rsidRPr="00F62D5F">
        <w:rPr>
          <w:color w:val="000000"/>
          <w:spacing w:val="37"/>
        </w:rPr>
        <w:t xml:space="preserve"> </w:t>
      </w:r>
      <w:r w:rsidRPr="00F62D5F">
        <w:rPr>
          <w:color w:val="000000"/>
        </w:rPr>
        <w:t>s</w:t>
      </w:r>
      <w:r w:rsidRPr="00F62D5F">
        <w:rPr>
          <w:color w:val="000000"/>
          <w:spacing w:val="-4"/>
        </w:rPr>
        <w:t>h</w:t>
      </w:r>
      <w:r w:rsidRPr="00F62D5F">
        <w:rPr>
          <w:color w:val="000000"/>
        </w:rPr>
        <w:t>all</w:t>
      </w:r>
      <w:r w:rsidRPr="00F62D5F">
        <w:rPr>
          <w:color w:val="000000"/>
          <w:spacing w:val="36"/>
        </w:rPr>
        <w:t xml:space="preserve"> </w:t>
      </w:r>
      <w:r w:rsidRPr="00F62D5F">
        <w:rPr>
          <w:color w:val="000000"/>
          <w:spacing w:val="-1"/>
        </w:rPr>
        <w:t>n</w:t>
      </w:r>
      <w:r w:rsidRPr="00F62D5F">
        <w:rPr>
          <w:color w:val="000000"/>
          <w:spacing w:val="1"/>
        </w:rPr>
        <w:t>o</w:t>
      </w:r>
      <w:r w:rsidRPr="00F62D5F">
        <w:rPr>
          <w:color w:val="000000"/>
        </w:rPr>
        <w:t>t i</w:t>
      </w:r>
      <w:r w:rsidRPr="00F62D5F">
        <w:rPr>
          <w:color w:val="000000"/>
          <w:spacing w:val="-2"/>
        </w:rPr>
        <w:t>n</w:t>
      </w:r>
      <w:r w:rsidRPr="00F62D5F">
        <w:rPr>
          <w:color w:val="000000"/>
        </w:rPr>
        <w:t>cl</w:t>
      </w:r>
      <w:r w:rsidRPr="00F62D5F">
        <w:rPr>
          <w:color w:val="000000"/>
          <w:spacing w:val="-1"/>
        </w:rPr>
        <w:t>ud</w:t>
      </w:r>
      <w:r w:rsidRPr="00F62D5F">
        <w:rPr>
          <w:color w:val="000000"/>
        </w:rPr>
        <w:t>e</w:t>
      </w:r>
      <w:r w:rsidRPr="00F62D5F">
        <w:rPr>
          <w:color w:val="000000"/>
          <w:spacing w:val="15"/>
        </w:rPr>
        <w:t xml:space="preserve"> </w:t>
      </w:r>
      <w:r w:rsidRPr="00F62D5F">
        <w:rPr>
          <w:color w:val="000000"/>
        </w:rPr>
        <w:t>rep</w:t>
      </w:r>
      <w:r w:rsidRPr="00F62D5F">
        <w:rPr>
          <w:color w:val="000000"/>
          <w:spacing w:val="-1"/>
        </w:rPr>
        <w:t>l</w:t>
      </w:r>
      <w:r w:rsidRPr="00F62D5F">
        <w:rPr>
          <w:color w:val="000000"/>
        </w:rPr>
        <w:t>ac</w:t>
      </w:r>
      <w:r w:rsidRPr="00F62D5F">
        <w:rPr>
          <w:color w:val="000000"/>
          <w:spacing w:val="-2"/>
        </w:rPr>
        <w:t>em</w:t>
      </w:r>
      <w:r w:rsidRPr="00F62D5F">
        <w:rPr>
          <w:color w:val="000000"/>
        </w:rPr>
        <w:t>ent</w:t>
      </w:r>
      <w:r w:rsidRPr="00F62D5F">
        <w:rPr>
          <w:color w:val="000000"/>
          <w:spacing w:val="12"/>
        </w:rPr>
        <w:t xml:space="preserve"> </w:t>
      </w:r>
      <w:r w:rsidRPr="00F62D5F">
        <w:rPr>
          <w:color w:val="000000"/>
          <w:spacing w:val="1"/>
        </w:rPr>
        <w:t>o</w:t>
      </w:r>
      <w:r w:rsidRPr="00F62D5F">
        <w:rPr>
          <w:color w:val="000000"/>
        </w:rPr>
        <w:t>f</w:t>
      </w:r>
      <w:r w:rsidRPr="00F62D5F">
        <w:rPr>
          <w:color w:val="000000"/>
          <w:spacing w:val="14"/>
        </w:rPr>
        <w:t xml:space="preserve"> </w:t>
      </w:r>
      <w:r w:rsidRPr="00F62D5F">
        <w:rPr>
          <w:color w:val="000000"/>
          <w:spacing w:val="-2"/>
        </w:rPr>
        <w:t>t</w:t>
      </w:r>
      <w:r w:rsidRPr="00F62D5F">
        <w:rPr>
          <w:color w:val="000000"/>
        </w:rPr>
        <w:t>a</w:t>
      </w:r>
      <w:r w:rsidRPr="00F62D5F">
        <w:rPr>
          <w:color w:val="000000"/>
          <w:spacing w:val="-1"/>
        </w:rPr>
        <w:t>n</w:t>
      </w:r>
      <w:r w:rsidRPr="00F62D5F">
        <w:rPr>
          <w:color w:val="000000"/>
        </w:rPr>
        <w:t>ks,</w:t>
      </w:r>
      <w:r w:rsidRPr="00F62D5F">
        <w:rPr>
          <w:color w:val="000000"/>
          <w:spacing w:val="15"/>
        </w:rPr>
        <w:t xml:space="preserve"> </w:t>
      </w:r>
      <w:r w:rsidRPr="00F62D5F">
        <w:rPr>
          <w:color w:val="000000"/>
          <w:spacing w:val="-1"/>
        </w:rPr>
        <w:t>d</w:t>
      </w:r>
      <w:r w:rsidRPr="00F62D5F">
        <w:rPr>
          <w:color w:val="000000"/>
        </w:rPr>
        <w:t>ra</w:t>
      </w:r>
      <w:r w:rsidRPr="00F62D5F">
        <w:rPr>
          <w:color w:val="000000"/>
          <w:spacing w:val="-1"/>
        </w:rPr>
        <w:t>in</w:t>
      </w:r>
      <w:r w:rsidRPr="00F62D5F">
        <w:rPr>
          <w:color w:val="000000"/>
        </w:rPr>
        <w:t>field</w:t>
      </w:r>
      <w:r w:rsidRPr="00F62D5F">
        <w:rPr>
          <w:color w:val="000000"/>
          <w:spacing w:val="13"/>
        </w:rPr>
        <w:t xml:space="preserve"> </w:t>
      </w:r>
      <w:r w:rsidRPr="00F62D5F">
        <w:rPr>
          <w:color w:val="000000"/>
          <w:spacing w:val="-1"/>
        </w:rPr>
        <w:t>p</w:t>
      </w:r>
      <w:r w:rsidRPr="00F62D5F">
        <w:rPr>
          <w:color w:val="000000"/>
        </w:rPr>
        <w:t>i</w:t>
      </w:r>
      <w:r w:rsidRPr="00F62D5F">
        <w:rPr>
          <w:color w:val="000000"/>
          <w:spacing w:val="-2"/>
        </w:rPr>
        <w:t>p</w:t>
      </w:r>
      <w:r w:rsidRPr="00F62D5F">
        <w:rPr>
          <w:color w:val="000000"/>
        </w:rPr>
        <w:t>i</w:t>
      </w:r>
      <w:r w:rsidRPr="00F62D5F">
        <w:rPr>
          <w:color w:val="000000"/>
          <w:spacing w:val="-2"/>
        </w:rPr>
        <w:t>n</w:t>
      </w:r>
      <w:r w:rsidRPr="00F62D5F">
        <w:rPr>
          <w:color w:val="000000"/>
          <w:spacing w:val="-1"/>
        </w:rPr>
        <w:t>g</w:t>
      </w:r>
      <w:r w:rsidRPr="00F62D5F">
        <w:rPr>
          <w:color w:val="000000"/>
        </w:rPr>
        <w:t>,</w:t>
      </w:r>
      <w:r w:rsidRPr="00F62D5F">
        <w:rPr>
          <w:color w:val="000000"/>
          <w:spacing w:val="14"/>
        </w:rPr>
        <w:t xml:space="preserve"> </w:t>
      </w:r>
      <w:r w:rsidRPr="00F62D5F">
        <w:rPr>
          <w:color w:val="000000"/>
          <w:spacing w:val="-1"/>
        </w:rPr>
        <w:t>d</w:t>
      </w:r>
      <w:r w:rsidRPr="00F62D5F">
        <w:rPr>
          <w:color w:val="000000"/>
        </w:rPr>
        <w:t>istr</w:t>
      </w:r>
      <w:r w:rsidRPr="00F62D5F">
        <w:rPr>
          <w:color w:val="000000"/>
          <w:spacing w:val="-3"/>
        </w:rPr>
        <w:t>i</w:t>
      </w:r>
      <w:r w:rsidRPr="00F62D5F">
        <w:rPr>
          <w:color w:val="000000"/>
          <w:spacing w:val="-1"/>
        </w:rPr>
        <w:t>bu</w:t>
      </w:r>
      <w:r w:rsidRPr="00F62D5F">
        <w:rPr>
          <w:color w:val="000000"/>
        </w:rPr>
        <w:t>ti</w:t>
      </w:r>
      <w:r w:rsidRPr="00F62D5F">
        <w:rPr>
          <w:color w:val="000000"/>
          <w:spacing w:val="1"/>
        </w:rPr>
        <w:t>o</w:t>
      </w:r>
      <w:r w:rsidRPr="00F62D5F">
        <w:rPr>
          <w:color w:val="000000"/>
        </w:rPr>
        <w:t>n</w:t>
      </w:r>
      <w:r w:rsidRPr="00F62D5F">
        <w:rPr>
          <w:color w:val="000000"/>
          <w:spacing w:val="14"/>
        </w:rPr>
        <w:t xml:space="preserve"> </w:t>
      </w:r>
      <w:r w:rsidRPr="00F62D5F">
        <w:rPr>
          <w:color w:val="000000"/>
          <w:spacing w:val="-1"/>
        </w:rPr>
        <w:t>b</w:t>
      </w:r>
      <w:r w:rsidRPr="00F62D5F">
        <w:rPr>
          <w:color w:val="000000"/>
          <w:spacing w:val="-2"/>
        </w:rPr>
        <w:t>o</w:t>
      </w:r>
      <w:r w:rsidRPr="00F62D5F">
        <w:rPr>
          <w:color w:val="000000"/>
        </w:rPr>
        <w:t>xes,</w:t>
      </w:r>
      <w:r w:rsidRPr="00F62D5F">
        <w:rPr>
          <w:color w:val="000000"/>
          <w:spacing w:val="12"/>
        </w:rPr>
        <w:t xml:space="preserve"> </w:t>
      </w:r>
      <w:r w:rsidRPr="00F62D5F">
        <w:rPr>
          <w:color w:val="000000"/>
          <w:spacing w:val="1"/>
        </w:rPr>
        <w:t>o</w:t>
      </w:r>
      <w:r w:rsidRPr="00F62D5F">
        <w:rPr>
          <w:color w:val="000000"/>
        </w:rPr>
        <w:t>r</w:t>
      </w:r>
      <w:r w:rsidRPr="00F62D5F">
        <w:rPr>
          <w:color w:val="000000"/>
          <w:spacing w:val="12"/>
        </w:rPr>
        <w:t xml:space="preserve"> </w:t>
      </w:r>
      <w:r w:rsidRPr="00F62D5F">
        <w:rPr>
          <w:color w:val="000000"/>
          <w:spacing w:val="-2"/>
        </w:rPr>
        <w:t>w</w:t>
      </w:r>
      <w:r w:rsidRPr="00F62D5F">
        <w:rPr>
          <w:color w:val="000000"/>
          <w:spacing w:val="1"/>
        </w:rPr>
        <w:t>o</w:t>
      </w:r>
      <w:r w:rsidRPr="00F62D5F">
        <w:rPr>
          <w:color w:val="000000"/>
        </w:rPr>
        <w:t>rk</w:t>
      </w:r>
      <w:r w:rsidRPr="00F62D5F">
        <w:rPr>
          <w:color w:val="000000"/>
          <w:spacing w:val="12"/>
        </w:rPr>
        <w:t xml:space="preserve"> </w:t>
      </w:r>
      <w:r w:rsidRPr="00F62D5F">
        <w:rPr>
          <w:color w:val="000000"/>
        </w:rPr>
        <w:t>re</w:t>
      </w:r>
      <w:r w:rsidRPr="00F62D5F">
        <w:rPr>
          <w:color w:val="000000"/>
          <w:spacing w:val="-3"/>
        </w:rPr>
        <w:t>q</w:t>
      </w:r>
      <w:r w:rsidRPr="00F62D5F">
        <w:rPr>
          <w:color w:val="000000"/>
          <w:spacing w:val="-1"/>
        </w:rPr>
        <w:t>u</w:t>
      </w:r>
      <w:r w:rsidRPr="00F62D5F">
        <w:rPr>
          <w:color w:val="000000"/>
        </w:rPr>
        <w:t>ir</w:t>
      </w:r>
      <w:r w:rsidRPr="00F62D5F">
        <w:rPr>
          <w:color w:val="000000"/>
          <w:spacing w:val="-1"/>
        </w:rPr>
        <w:t>in</w:t>
      </w:r>
      <w:r w:rsidRPr="00F62D5F">
        <w:rPr>
          <w:color w:val="000000"/>
        </w:rPr>
        <w:t>g</w:t>
      </w:r>
      <w:r w:rsidRPr="00F62D5F">
        <w:rPr>
          <w:color w:val="000000"/>
          <w:spacing w:val="13"/>
        </w:rPr>
        <w:t xml:space="preserve"> </w:t>
      </w:r>
      <w:r w:rsidRPr="00F62D5F">
        <w:rPr>
          <w:color w:val="000000"/>
        </w:rPr>
        <w:t>a c</w:t>
      </w:r>
      <w:r w:rsidRPr="00F62D5F">
        <w:rPr>
          <w:color w:val="000000"/>
          <w:spacing w:val="1"/>
        </w:rPr>
        <w:t>o</w:t>
      </w:r>
      <w:r w:rsidRPr="00F62D5F">
        <w:rPr>
          <w:color w:val="000000"/>
          <w:spacing w:val="-1"/>
        </w:rPr>
        <w:t>n</w:t>
      </w:r>
      <w:r w:rsidRPr="00F62D5F">
        <w:rPr>
          <w:color w:val="000000"/>
        </w:rPr>
        <w:t>stru</w:t>
      </w:r>
      <w:r w:rsidRPr="00F62D5F">
        <w:rPr>
          <w:color w:val="000000"/>
          <w:spacing w:val="-3"/>
        </w:rPr>
        <w:t>c</w:t>
      </w:r>
      <w:r w:rsidRPr="00F62D5F">
        <w:rPr>
          <w:color w:val="000000"/>
        </w:rPr>
        <w:t>ti</w:t>
      </w:r>
      <w:r w:rsidRPr="00F62D5F">
        <w:rPr>
          <w:color w:val="000000"/>
          <w:spacing w:val="1"/>
        </w:rPr>
        <w:t>o</w:t>
      </w:r>
      <w:r w:rsidRPr="00F62D5F">
        <w:rPr>
          <w:color w:val="000000"/>
        </w:rPr>
        <w:t>n</w:t>
      </w:r>
      <w:r w:rsidRPr="00F62D5F">
        <w:rPr>
          <w:color w:val="000000"/>
          <w:spacing w:val="-1"/>
        </w:rPr>
        <w:t xml:space="preserve"> </w:t>
      </w:r>
      <w:r w:rsidRPr="00F62D5F">
        <w:rPr>
          <w:color w:val="000000"/>
          <w:spacing w:val="-3"/>
        </w:rPr>
        <w:t>p</w:t>
      </w:r>
      <w:r w:rsidRPr="00F62D5F">
        <w:rPr>
          <w:color w:val="000000"/>
        </w:rPr>
        <w:t>er</w:t>
      </w:r>
      <w:r w:rsidRPr="00F62D5F">
        <w:rPr>
          <w:color w:val="000000"/>
          <w:spacing w:val="1"/>
        </w:rPr>
        <w:t>m</w:t>
      </w:r>
      <w:r w:rsidRPr="00F62D5F">
        <w:rPr>
          <w:color w:val="000000"/>
          <w:spacing w:val="-3"/>
        </w:rPr>
        <w:t>i</w:t>
      </w:r>
      <w:r w:rsidRPr="00F62D5F">
        <w:rPr>
          <w:color w:val="000000"/>
        </w:rPr>
        <w:t>t a</w:t>
      </w:r>
      <w:r w:rsidRPr="00F62D5F">
        <w:rPr>
          <w:color w:val="000000"/>
          <w:spacing w:val="-1"/>
        </w:rPr>
        <w:t>n</w:t>
      </w:r>
      <w:r w:rsidRPr="00F62D5F">
        <w:rPr>
          <w:color w:val="000000"/>
        </w:rPr>
        <w:t>d</w:t>
      </w:r>
      <w:r w:rsidRPr="00F62D5F">
        <w:rPr>
          <w:color w:val="000000"/>
          <w:spacing w:val="-1"/>
        </w:rPr>
        <w:t xml:space="preserve"> </w:t>
      </w:r>
      <w:r w:rsidRPr="00F62D5F">
        <w:rPr>
          <w:color w:val="000000"/>
        </w:rPr>
        <w:t xml:space="preserve">a </w:t>
      </w:r>
      <w:r w:rsidRPr="00F62D5F">
        <w:rPr>
          <w:color w:val="000000"/>
          <w:spacing w:val="-3"/>
        </w:rPr>
        <w:t>l</w:t>
      </w:r>
      <w:r w:rsidRPr="00F62D5F">
        <w:rPr>
          <w:color w:val="000000"/>
        </w:rPr>
        <w:t>icensed</w:t>
      </w:r>
      <w:r w:rsidRPr="00F62D5F">
        <w:rPr>
          <w:color w:val="000000"/>
          <w:spacing w:val="-3"/>
        </w:rPr>
        <w:t xml:space="preserve"> </w:t>
      </w:r>
      <w:r w:rsidRPr="00F62D5F">
        <w:rPr>
          <w:color w:val="000000"/>
          <w:spacing w:val="1"/>
        </w:rPr>
        <w:t>o</w:t>
      </w:r>
      <w:r w:rsidRPr="00F62D5F">
        <w:rPr>
          <w:color w:val="000000"/>
          <w:spacing w:val="-1"/>
        </w:rPr>
        <w:t>n</w:t>
      </w:r>
      <w:r w:rsidRPr="00F62D5F">
        <w:rPr>
          <w:color w:val="000000"/>
          <w:spacing w:val="1"/>
        </w:rPr>
        <w:t>s</w:t>
      </w:r>
      <w:r w:rsidRPr="00F62D5F">
        <w:rPr>
          <w:color w:val="000000"/>
        </w:rPr>
        <w:t>ite</w:t>
      </w:r>
      <w:r w:rsidRPr="00F62D5F">
        <w:rPr>
          <w:color w:val="000000"/>
          <w:spacing w:val="-2"/>
        </w:rPr>
        <w:t xml:space="preserve"> </w:t>
      </w:r>
      <w:r w:rsidRPr="00F62D5F">
        <w:rPr>
          <w:color w:val="000000"/>
        </w:rPr>
        <w:t>s</w:t>
      </w:r>
      <w:r w:rsidRPr="00F62D5F">
        <w:rPr>
          <w:color w:val="000000"/>
          <w:spacing w:val="-2"/>
        </w:rPr>
        <w:t>e</w:t>
      </w:r>
      <w:r w:rsidRPr="00F62D5F">
        <w:rPr>
          <w:color w:val="000000"/>
        </w:rPr>
        <w:t xml:space="preserve">wage </w:t>
      </w:r>
      <w:r w:rsidRPr="00F62D5F">
        <w:rPr>
          <w:color w:val="000000"/>
          <w:spacing w:val="-2"/>
        </w:rPr>
        <w:t>s</w:t>
      </w:r>
      <w:r w:rsidRPr="00F62D5F">
        <w:rPr>
          <w:color w:val="000000"/>
        </w:rPr>
        <w:t>ys</w:t>
      </w:r>
      <w:r w:rsidRPr="00F62D5F">
        <w:rPr>
          <w:color w:val="000000"/>
          <w:spacing w:val="-2"/>
        </w:rPr>
        <w:t>t</w:t>
      </w:r>
      <w:r w:rsidRPr="00F62D5F">
        <w:rPr>
          <w:color w:val="000000"/>
        </w:rPr>
        <w:t>em</w:t>
      </w:r>
      <w:r w:rsidRPr="00F62D5F">
        <w:rPr>
          <w:color w:val="000000"/>
          <w:spacing w:val="1"/>
        </w:rPr>
        <w:t xml:space="preserve"> </w:t>
      </w:r>
      <w:r w:rsidRPr="00F62D5F">
        <w:rPr>
          <w:color w:val="000000"/>
        </w:rPr>
        <w:t>in</w:t>
      </w:r>
      <w:r w:rsidRPr="00F62D5F">
        <w:rPr>
          <w:color w:val="000000"/>
          <w:spacing w:val="-3"/>
        </w:rPr>
        <w:t>s</w:t>
      </w:r>
      <w:r w:rsidRPr="00F62D5F">
        <w:rPr>
          <w:color w:val="000000"/>
        </w:rPr>
        <w:t>taller.</w:t>
      </w:r>
    </w:p>
    <w:p w:rsidR="00146818" w:rsidRPr="00F62D5F" w:rsidRDefault="00146818" w:rsidP="00DE25FC">
      <w:pPr>
        <w:pStyle w:val="BodyText"/>
        <w:widowControl w:val="0"/>
        <w:numPr>
          <w:ilvl w:val="0"/>
          <w:numId w:val="10"/>
        </w:numPr>
        <w:tabs>
          <w:tab w:val="left" w:pos="1936"/>
        </w:tabs>
        <w:spacing w:before="1" w:after="0" w:line="239" w:lineRule="auto"/>
        <w:ind w:left="1936" w:right="137" w:hanging="488"/>
        <w:jc w:val="both"/>
      </w:pPr>
      <w:r w:rsidRPr="00F62D5F">
        <w:t>"</w:t>
      </w:r>
      <w:r w:rsidRPr="00F62D5F">
        <w:rPr>
          <w:color w:val="FF0000"/>
        </w:rPr>
        <w:t>Opera</w:t>
      </w:r>
      <w:r w:rsidRPr="00F62D5F">
        <w:rPr>
          <w:color w:val="FF0000"/>
          <w:spacing w:val="-3"/>
        </w:rPr>
        <w:t>t</w:t>
      </w:r>
      <w:r w:rsidRPr="00F62D5F">
        <w:rPr>
          <w:color w:val="FF0000"/>
        </w:rPr>
        <w:t>e</w:t>
      </w:r>
      <w:r w:rsidRPr="00F62D5F">
        <w:rPr>
          <w:color w:val="000000"/>
        </w:rPr>
        <w:t>" means</w:t>
      </w:r>
      <w:r w:rsidRPr="00F62D5F">
        <w:rPr>
          <w:color w:val="000000"/>
          <w:spacing w:val="2"/>
        </w:rPr>
        <w:t xml:space="preserve"> </w:t>
      </w:r>
      <w:r w:rsidRPr="00F62D5F">
        <w:rPr>
          <w:color w:val="000000"/>
        </w:rPr>
        <w:t>a</w:t>
      </w:r>
      <w:r w:rsidRPr="00F62D5F">
        <w:rPr>
          <w:color w:val="000000"/>
          <w:spacing w:val="-1"/>
        </w:rPr>
        <w:t>n</w:t>
      </w:r>
      <w:r w:rsidRPr="00F62D5F">
        <w:rPr>
          <w:color w:val="000000"/>
        </w:rPr>
        <w:t>y</w:t>
      </w:r>
      <w:r w:rsidRPr="00F62D5F">
        <w:rPr>
          <w:color w:val="000000"/>
          <w:spacing w:val="3"/>
        </w:rPr>
        <w:t xml:space="preserve"> </w:t>
      </w:r>
      <w:r w:rsidRPr="00F62D5F">
        <w:rPr>
          <w:color w:val="000000"/>
          <w:spacing w:val="-3"/>
        </w:rPr>
        <w:t>a</w:t>
      </w:r>
      <w:r w:rsidRPr="00F62D5F">
        <w:rPr>
          <w:color w:val="000000"/>
        </w:rPr>
        <w:t>ct</w:t>
      </w:r>
      <w:r w:rsidRPr="00F62D5F">
        <w:rPr>
          <w:color w:val="000000"/>
          <w:spacing w:val="1"/>
        </w:rPr>
        <w:t xml:space="preserve"> </w:t>
      </w:r>
      <w:r w:rsidRPr="00F62D5F">
        <w:rPr>
          <w:color w:val="000000"/>
          <w:spacing w:val="-2"/>
        </w:rPr>
        <w:t>o</w:t>
      </w:r>
      <w:r w:rsidRPr="00F62D5F">
        <w:rPr>
          <w:color w:val="000000"/>
        </w:rPr>
        <w:t>f</w:t>
      </w:r>
      <w:r w:rsidRPr="00F62D5F">
        <w:rPr>
          <w:color w:val="000000"/>
          <w:spacing w:val="2"/>
        </w:rPr>
        <w:t xml:space="preserve"> </w:t>
      </w:r>
      <w:r w:rsidRPr="00F62D5F">
        <w:rPr>
          <w:color w:val="000000"/>
        </w:rPr>
        <w:t>an</w:t>
      </w:r>
      <w:r w:rsidRPr="00F62D5F">
        <w:rPr>
          <w:color w:val="000000"/>
          <w:spacing w:val="1"/>
        </w:rPr>
        <w:t xml:space="preserve"> </w:t>
      </w:r>
      <w:r w:rsidRPr="00F62D5F">
        <w:rPr>
          <w:color w:val="000000"/>
        </w:rPr>
        <w:t>i</w:t>
      </w:r>
      <w:r w:rsidRPr="00F62D5F">
        <w:rPr>
          <w:color w:val="000000"/>
          <w:spacing w:val="-2"/>
        </w:rPr>
        <w:t>n</w:t>
      </w:r>
      <w:r w:rsidRPr="00F62D5F">
        <w:rPr>
          <w:color w:val="000000"/>
          <w:spacing w:val="-1"/>
        </w:rPr>
        <w:t>d</w:t>
      </w:r>
      <w:r w:rsidRPr="00F62D5F">
        <w:rPr>
          <w:color w:val="000000"/>
        </w:rPr>
        <w:t>ivid</w:t>
      </w:r>
      <w:r w:rsidRPr="00F62D5F">
        <w:rPr>
          <w:color w:val="000000"/>
          <w:spacing w:val="-1"/>
        </w:rPr>
        <w:t>u</w:t>
      </w:r>
      <w:r w:rsidRPr="00F62D5F">
        <w:rPr>
          <w:color w:val="000000"/>
        </w:rPr>
        <w:t>al</w:t>
      </w:r>
      <w:r w:rsidRPr="00F62D5F">
        <w:rPr>
          <w:color w:val="000000"/>
          <w:spacing w:val="2"/>
        </w:rPr>
        <w:t xml:space="preserve"> </w:t>
      </w:r>
      <w:r w:rsidRPr="00F62D5F">
        <w:rPr>
          <w:color w:val="000000"/>
        </w:rPr>
        <w:t>that</w:t>
      </w:r>
      <w:r w:rsidRPr="00F62D5F">
        <w:rPr>
          <w:color w:val="000000"/>
          <w:spacing w:val="2"/>
        </w:rPr>
        <w:t xml:space="preserve"> </w:t>
      </w:r>
      <w:r w:rsidRPr="00F62D5F">
        <w:rPr>
          <w:color w:val="000000"/>
        </w:rPr>
        <w:t>m</w:t>
      </w:r>
      <w:r w:rsidRPr="00F62D5F">
        <w:rPr>
          <w:color w:val="000000"/>
          <w:spacing w:val="-3"/>
        </w:rPr>
        <w:t>a</w:t>
      </w:r>
      <w:r w:rsidRPr="00F62D5F">
        <w:rPr>
          <w:color w:val="000000"/>
        </w:rPr>
        <w:t>y</w:t>
      </w:r>
      <w:r w:rsidRPr="00F62D5F">
        <w:rPr>
          <w:color w:val="000000"/>
          <w:spacing w:val="3"/>
        </w:rPr>
        <w:t xml:space="preserve"> </w:t>
      </w:r>
      <w:r w:rsidRPr="00F62D5F">
        <w:rPr>
          <w:color w:val="000000"/>
        </w:rPr>
        <w:t>i</w:t>
      </w:r>
      <w:r w:rsidRPr="00F62D5F">
        <w:rPr>
          <w:color w:val="000000"/>
          <w:spacing w:val="-2"/>
        </w:rPr>
        <w:t>m</w:t>
      </w:r>
      <w:r w:rsidRPr="00F62D5F">
        <w:rPr>
          <w:color w:val="000000"/>
          <w:spacing w:val="-1"/>
        </w:rPr>
        <w:t>p</w:t>
      </w:r>
      <w:r w:rsidRPr="00F62D5F">
        <w:rPr>
          <w:color w:val="000000"/>
        </w:rPr>
        <w:t>act</w:t>
      </w:r>
      <w:r w:rsidRPr="00F62D5F">
        <w:rPr>
          <w:color w:val="000000"/>
          <w:spacing w:val="3"/>
        </w:rPr>
        <w:t xml:space="preserve"> </w:t>
      </w:r>
      <w:r w:rsidRPr="00F62D5F">
        <w:rPr>
          <w:color w:val="000000"/>
          <w:spacing w:val="1"/>
        </w:rPr>
        <w:t>o</w:t>
      </w:r>
      <w:r w:rsidRPr="00F62D5F">
        <w:rPr>
          <w:color w:val="000000"/>
        </w:rPr>
        <w:t>n</w:t>
      </w:r>
      <w:r w:rsidRPr="00F62D5F">
        <w:rPr>
          <w:color w:val="000000"/>
          <w:spacing w:val="2"/>
        </w:rPr>
        <w:t xml:space="preserve"> </w:t>
      </w:r>
      <w:r w:rsidRPr="00F62D5F">
        <w:rPr>
          <w:color w:val="000000"/>
        </w:rPr>
        <w:t>the</w:t>
      </w:r>
      <w:r w:rsidRPr="00F62D5F">
        <w:rPr>
          <w:color w:val="000000"/>
          <w:spacing w:val="3"/>
        </w:rPr>
        <w:t xml:space="preserve"> </w:t>
      </w:r>
      <w:r w:rsidRPr="00F62D5F">
        <w:rPr>
          <w:color w:val="000000"/>
        </w:rPr>
        <w:t>fi</w:t>
      </w:r>
      <w:r w:rsidRPr="00F62D5F">
        <w:rPr>
          <w:color w:val="000000"/>
          <w:spacing w:val="-2"/>
        </w:rPr>
        <w:t>n</w:t>
      </w:r>
      <w:r w:rsidRPr="00F62D5F">
        <w:rPr>
          <w:color w:val="000000"/>
        </w:rPr>
        <w:t>is</w:t>
      </w:r>
      <w:r w:rsidRPr="00F62D5F">
        <w:rPr>
          <w:color w:val="000000"/>
          <w:spacing w:val="-2"/>
        </w:rPr>
        <w:t>h</w:t>
      </w:r>
      <w:r w:rsidRPr="00F62D5F">
        <w:rPr>
          <w:color w:val="000000"/>
        </w:rPr>
        <w:t>ed wa</w:t>
      </w:r>
      <w:r w:rsidRPr="00F62D5F">
        <w:rPr>
          <w:color w:val="000000"/>
          <w:spacing w:val="-3"/>
        </w:rPr>
        <w:t>t</w:t>
      </w:r>
      <w:r w:rsidRPr="00F62D5F">
        <w:rPr>
          <w:color w:val="000000"/>
        </w:rPr>
        <w:t xml:space="preserve">er </w:t>
      </w:r>
      <w:r w:rsidRPr="00F62D5F">
        <w:rPr>
          <w:color w:val="000000"/>
          <w:spacing w:val="-1"/>
        </w:rPr>
        <w:t>qu</w:t>
      </w:r>
      <w:r w:rsidRPr="00F62D5F">
        <w:rPr>
          <w:color w:val="000000"/>
        </w:rPr>
        <w:t>al</w:t>
      </w:r>
      <w:r w:rsidRPr="00F62D5F">
        <w:rPr>
          <w:color w:val="000000"/>
          <w:spacing w:val="-1"/>
        </w:rPr>
        <w:t>i</w:t>
      </w:r>
      <w:r w:rsidRPr="00F62D5F">
        <w:rPr>
          <w:color w:val="000000"/>
        </w:rPr>
        <w:t>ty at</w:t>
      </w:r>
      <w:r w:rsidRPr="00F62D5F">
        <w:rPr>
          <w:color w:val="000000"/>
          <w:spacing w:val="10"/>
        </w:rPr>
        <w:t xml:space="preserve"> </w:t>
      </w:r>
      <w:r w:rsidRPr="00F62D5F">
        <w:rPr>
          <w:color w:val="000000"/>
        </w:rPr>
        <w:t>a</w:t>
      </w:r>
      <w:r w:rsidRPr="00F62D5F">
        <w:rPr>
          <w:color w:val="000000"/>
          <w:spacing w:val="9"/>
        </w:rPr>
        <w:t xml:space="preserve"> </w:t>
      </w:r>
      <w:r w:rsidRPr="00F62D5F">
        <w:rPr>
          <w:color w:val="000000"/>
        </w:rPr>
        <w:t>wa</w:t>
      </w:r>
      <w:r w:rsidRPr="00F62D5F">
        <w:rPr>
          <w:color w:val="000000"/>
          <w:spacing w:val="-2"/>
        </w:rPr>
        <w:t>t</w:t>
      </w:r>
      <w:r w:rsidRPr="00F62D5F">
        <w:rPr>
          <w:color w:val="000000"/>
        </w:rPr>
        <w:t>er</w:t>
      </w:r>
      <w:r w:rsidRPr="00F62D5F">
        <w:rPr>
          <w:color w:val="000000"/>
          <w:spacing w:val="-2"/>
        </w:rPr>
        <w:t>w</w:t>
      </w:r>
      <w:r w:rsidRPr="00F62D5F">
        <w:rPr>
          <w:color w:val="000000"/>
          <w:spacing w:val="1"/>
        </w:rPr>
        <w:t>o</w:t>
      </w:r>
      <w:r w:rsidRPr="00F62D5F">
        <w:rPr>
          <w:color w:val="000000"/>
        </w:rPr>
        <w:t>rks,</w:t>
      </w:r>
      <w:r w:rsidRPr="00F62D5F">
        <w:rPr>
          <w:color w:val="000000"/>
          <w:spacing w:val="8"/>
        </w:rPr>
        <w:t xml:space="preserve"> </w:t>
      </w:r>
      <w:r w:rsidRPr="00F62D5F">
        <w:rPr>
          <w:color w:val="000000"/>
        </w:rPr>
        <w:t>the</w:t>
      </w:r>
      <w:r w:rsidRPr="00F62D5F">
        <w:rPr>
          <w:color w:val="000000"/>
          <w:spacing w:val="10"/>
        </w:rPr>
        <w:t xml:space="preserve"> </w:t>
      </w:r>
      <w:r w:rsidRPr="00F62D5F">
        <w:rPr>
          <w:color w:val="000000"/>
          <w:spacing w:val="-1"/>
        </w:rPr>
        <w:t>p</w:t>
      </w:r>
      <w:r w:rsidRPr="00F62D5F">
        <w:rPr>
          <w:color w:val="000000"/>
        </w:rPr>
        <w:t>la</w:t>
      </w:r>
      <w:r w:rsidRPr="00F62D5F">
        <w:rPr>
          <w:color w:val="000000"/>
          <w:spacing w:val="-2"/>
        </w:rPr>
        <w:t>n</w:t>
      </w:r>
      <w:r w:rsidRPr="00F62D5F">
        <w:rPr>
          <w:color w:val="000000"/>
        </w:rPr>
        <w:t>t</w:t>
      </w:r>
      <w:r w:rsidRPr="00F62D5F">
        <w:rPr>
          <w:color w:val="000000"/>
          <w:spacing w:val="8"/>
        </w:rPr>
        <w:t xml:space="preserve"> </w:t>
      </w:r>
      <w:r w:rsidRPr="00F62D5F">
        <w:rPr>
          <w:color w:val="000000"/>
        </w:rPr>
        <w:t>effl</w:t>
      </w:r>
      <w:r w:rsidRPr="00F62D5F">
        <w:rPr>
          <w:color w:val="000000"/>
          <w:spacing w:val="-1"/>
        </w:rPr>
        <w:t>u</w:t>
      </w:r>
      <w:r w:rsidRPr="00F62D5F">
        <w:rPr>
          <w:color w:val="000000"/>
        </w:rPr>
        <w:t>ent</w:t>
      </w:r>
      <w:r w:rsidRPr="00F62D5F">
        <w:rPr>
          <w:color w:val="000000"/>
          <w:spacing w:val="10"/>
        </w:rPr>
        <w:t xml:space="preserve"> </w:t>
      </w:r>
      <w:r w:rsidRPr="00F62D5F">
        <w:rPr>
          <w:color w:val="000000"/>
        </w:rPr>
        <w:t>at</w:t>
      </w:r>
      <w:r w:rsidRPr="00F62D5F">
        <w:rPr>
          <w:color w:val="000000"/>
          <w:spacing w:val="10"/>
        </w:rPr>
        <w:t xml:space="preserve"> </w:t>
      </w:r>
      <w:r w:rsidRPr="00F62D5F">
        <w:rPr>
          <w:color w:val="000000"/>
        </w:rPr>
        <w:t>a</w:t>
      </w:r>
      <w:r w:rsidRPr="00F62D5F">
        <w:rPr>
          <w:color w:val="000000"/>
          <w:spacing w:val="7"/>
        </w:rPr>
        <w:t xml:space="preserve"> </w:t>
      </w:r>
      <w:r w:rsidRPr="00F62D5F">
        <w:rPr>
          <w:color w:val="000000"/>
        </w:rPr>
        <w:t>wast</w:t>
      </w:r>
      <w:r w:rsidRPr="00F62D5F">
        <w:rPr>
          <w:color w:val="000000"/>
          <w:spacing w:val="-2"/>
        </w:rPr>
        <w:t>e</w:t>
      </w:r>
      <w:r w:rsidRPr="00F62D5F">
        <w:rPr>
          <w:color w:val="000000"/>
        </w:rPr>
        <w:t>wa</w:t>
      </w:r>
      <w:r w:rsidRPr="00F62D5F">
        <w:rPr>
          <w:color w:val="000000"/>
          <w:spacing w:val="-2"/>
        </w:rPr>
        <w:t>t</w:t>
      </w:r>
      <w:r w:rsidRPr="00F62D5F">
        <w:rPr>
          <w:color w:val="000000"/>
        </w:rPr>
        <w:t>er</w:t>
      </w:r>
      <w:r w:rsidRPr="00F62D5F">
        <w:rPr>
          <w:color w:val="000000"/>
          <w:spacing w:val="8"/>
        </w:rPr>
        <w:t xml:space="preserve"> </w:t>
      </w:r>
      <w:r w:rsidRPr="00F62D5F">
        <w:rPr>
          <w:color w:val="000000"/>
        </w:rPr>
        <w:t>w</w:t>
      </w:r>
      <w:r w:rsidRPr="00F62D5F">
        <w:rPr>
          <w:color w:val="000000"/>
          <w:spacing w:val="1"/>
        </w:rPr>
        <w:t>o</w:t>
      </w:r>
      <w:r w:rsidRPr="00F62D5F">
        <w:rPr>
          <w:color w:val="000000"/>
        </w:rPr>
        <w:t>r</w:t>
      </w:r>
      <w:r w:rsidRPr="00F62D5F">
        <w:rPr>
          <w:color w:val="000000"/>
          <w:spacing w:val="-3"/>
        </w:rPr>
        <w:t>k</w:t>
      </w:r>
      <w:r w:rsidRPr="00F62D5F">
        <w:rPr>
          <w:color w:val="000000"/>
        </w:rPr>
        <w:t>s,</w:t>
      </w:r>
      <w:r w:rsidRPr="00F62D5F">
        <w:rPr>
          <w:color w:val="000000"/>
          <w:spacing w:val="10"/>
        </w:rPr>
        <w:t xml:space="preserve"> </w:t>
      </w:r>
      <w:r w:rsidRPr="00F62D5F">
        <w:rPr>
          <w:color w:val="000000"/>
          <w:spacing w:val="1"/>
        </w:rPr>
        <w:t>o</w:t>
      </w:r>
      <w:r w:rsidRPr="00F62D5F">
        <w:rPr>
          <w:color w:val="000000"/>
        </w:rPr>
        <w:t>r</w:t>
      </w:r>
      <w:r w:rsidRPr="00F62D5F">
        <w:rPr>
          <w:color w:val="000000"/>
          <w:spacing w:val="7"/>
        </w:rPr>
        <w:t xml:space="preserve"> </w:t>
      </w:r>
      <w:r w:rsidRPr="00F62D5F">
        <w:rPr>
          <w:color w:val="000000"/>
        </w:rPr>
        <w:t>the</w:t>
      </w:r>
      <w:r w:rsidRPr="00F62D5F">
        <w:rPr>
          <w:color w:val="000000"/>
          <w:spacing w:val="10"/>
        </w:rPr>
        <w:t xml:space="preserve"> </w:t>
      </w:r>
      <w:r w:rsidRPr="00F62D5F">
        <w:rPr>
          <w:color w:val="000000"/>
        </w:rPr>
        <w:t>effl</w:t>
      </w:r>
      <w:r w:rsidRPr="00F62D5F">
        <w:rPr>
          <w:color w:val="000000"/>
          <w:spacing w:val="-1"/>
        </w:rPr>
        <w:t>u</w:t>
      </w:r>
      <w:r w:rsidRPr="00F62D5F">
        <w:rPr>
          <w:color w:val="000000"/>
        </w:rPr>
        <w:t>e</w:t>
      </w:r>
      <w:r w:rsidRPr="00F62D5F">
        <w:rPr>
          <w:color w:val="000000"/>
          <w:spacing w:val="-3"/>
        </w:rPr>
        <w:t>n</w:t>
      </w:r>
      <w:r w:rsidRPr="00F62D5F">
        <w:rPr>
          <w:color w:val="000000"/>
        </w:rPr>
        <w:t>t</w:t>
      </w:r>
      <w:r w:rsidRPr="00F62D5F">
        <w:rPr>
          <w:color w:val="000000"/>
          <w:spacing w:val="10"/>
        </w:rPr>
        <w:t xml:space="preserve"> </w:t>
      </w:r>
      <w:r w:rsidRPr="00F62D5F">
        <w:rPr>
          <w:color w:val="000000"/>
        </w:rPr>
        <w:t>at</w:t>
      </w:r>
      <w:r w:rsidRPr="00F62D5F">
        <w:rPr>
          <w:color w:val="000000"/>
          <w:spacing w:val="10"/>
        </w:rPr>
        <w:t xml:space="preserve"> </w:t>
      </w:r>
      <w:r w:rsidRPr="00F62D5F">
        <w:rPr>
          <w:color w:val="000000"/>
          <w:spacing w:val="-3"/>
        </w:rPr>
        <w:t>a</w:t>
      </w:r>
      <w:r w:rsidRPr="00F62D5F">
        <w:rPr>
          <w:color w:val="000000"/>
        </w:rPr>
        <w:t>n</w:t>
      </w:r>
      <w:r w:rsidRPr="00F62D5F">
        <w:rPr>
          <w:color w:val="000000"/>
          <w:spacing w:val="9"/>
        </w:rPr>
        <w:t xml:space="preserve"> </w:t>
      </w:r>
      <w:r w:rsidRPr="00F62D5F">
        <w:rPr>
          <w:color w:val="000000"/>
          <w:spacing w:val="1"/>
        </w:rPr>
        <w:t>o</w:t>
      </w:r>
      <w:r w:rsidRPr="00F62D5F">
        <w:rPr>
          <w:color w:val="000000"/>
          <w:spacing w:val="-1"/>
        </w:rPr>
        <w:t>n</w:t>
      </w:r>
      <w:r w:rsidRPr="00F62D5F">
        <w:rPr>
          <w:color w:val="000000"/>
        </w:rPr>
        <w:t>site se</w:t>
      </w:r>
      <w:r w:rsidRPr="00F62D5F">
        <w:rPr>
          <w:color w:val="000000"/>
          <w:spacing w:val="1"/>
        </w:rPr>
        <w:t>w</w:t>
      </w:r>
      <w:r w:rsidRPr="00F62D5F">
        <w:rPr>
          <w:color w:val="000000"/>
        </w:rPr>
        <w:t>a</w:t>
      </w:r>
      <w:r w:rsidRPr="00F62D5F">
        <w:rPr>
          <w:color w:val="000000"/>
          <w:spacing w:val="-1"/>
        </w:rPr>
        <w:t>g</w:t>
      </w:r>
      <w:r w:rsidRPr="00F62D5F">
        <w:rPr>
          <w:color w:val="000000"/>
        </w:rPr>
        <w:t>e</w:t>
      </w:r>
      <w:r w:rsidRPr="00F62D5F">
        <w:rPr>
          <w:color w:val="000000"/>
          <w:spacing w:val="-2"/>
        </w:rPr>
        <w:t xml:space="preserve"> </w:t>
      </w:r>
      <w:r w:rsidRPr="00F62D5F">
        <w:rPr>
          <w:color w:val="000000"/>
        </w:rPr>
        <w:t>s</w:t>
      </w:r>
      <w:r w:rsidRPr="00F62D5F">
        <w:rPr>
          <w:color w:val="000000"/>
          <w:spacing w:val="1"/>
        </w:rPr>
        <w:t>y</w:t>
      </w:r>
      <w:r w:rsidRPr="00F62D5F">
        <w:rPr>
          <w:color w:val="000000"/>
          <w:spacing w:val="-3"/>
        </w:rPr>
        <w:t>s</w:t>
      </w:r>
      <w:r w:rsidRPr="00F62D5F">
        <w:rPr>
          <w:color w:val="000000"/>
        </w:rPr>
        <w:t>t</w:t>
      </w:r>
      <w:r w:rsidRPr="00F62D5F">
        <w:rPr>
          <w:color w:val="000000"/>
          <w:spacing w:val="-2"/>
        </w:rPr>
        <w:t>e</w:t>
      </w:r>
      <w:r w:rsidRPr="00F62D5F">
        <w:rPr>
          <w:color w:val="000000"/>
        </w:rPr>
        <w:t>m.</w:t>
      </w:r>
    </w:p>
    <w:p w:rsidR="00146818" w:rsidRPr="00F62D5F" w:rsidRDefault="00146818" w:rsidP="00DE25FC">
      <w:pPr>
        <w:pStyle w:val="BodyText"/>
        <w:widowControl w:val="0"/>
        <w:numPr>
          <w:ilvl w:val="0"/>
          <w:numId w:val="10"/>
        </w:numPr>
        <w:tabs>
          <w:tab w:val="left" w:pos="1936"/>
        </w:tabs>
        <w:spacing w:after="0" w:line="240" w:lineRule="auto"/>
        <w:ind w:left="1936" w:right="134" w:hanging="382"/>
        <w:jc w:val="both"/>
      </w:pPr>
      <w:r w:rsidRPr="00F62D5F">
        <w:t>"</w:t>
      </w:r>
      <w:r w:rsidRPr="00F62D5F">
        <w:rPr>
          <w:color w:val="FF0000"/>
        </w:rPr>
        <w:t>Opera</w:t>
      </w:r>
      <w:r w:rsidRPr="00F62D5F">
        <w:rPr>
          <w:color w:val="FF0000"/>
          <w:spacing w:val="-3"/>
        </w:rPr>
        <w:t>t</w:t>
      </w:r>
      <w:r w:rsidRPr="00F62D5F">
        <w:rPr>
          <w:color w:val="FF0000"/>
          <w:spacing w:val="1"/>
        </w:rPr>
        <w:t>o</w:t>
      </w:r>
      <w:r w:rsidRPr="00F62D5F">
        <w:rPr>
          <w:color w:val="FF0000"/>
        </w:rPr>
        <w:t>r</w:t>
      </w:r>
      <w:r w:rsidRPr="00F62D5F">
        <w:rPr>
          <w:color w:val="000000"/>
        </w:rPr>
        <w:t>"</w:t>
      </w:r>
      <w:r w:rsidRPr="00F62D5F">
        <w:rPr>
          <w:color w:val="000000"/>
          <w:spacing w:val="33"/>
        </w:rPr>
        <w:t xml:space="preserve"> </w:t>
      </w:r>
      <w:r w:rsidRPr="00F62D5F">
        <w:rPr>
          <w:color w:val="000000"/>
        </w:rPr>
        <w:t>means</w:t>
      </w:r>
      <w:r w:rsidRPr="00F62D5F">
        <w:rPr>
          <w:color w:val="000000"/>
          <w:spacing w:val="36"/>
        </w:rPr>
        <w:t xml:space="preserve"> </w:t>
      </w:r>
      <w:r w:rsidRPr="00F62D5F">
        <w:rPr>
          <w:color w:val="000000"/>
        </w:rPr>
        <w:t>a</w:t>
      </w:r>
      <w:r w:rsidRPr="00F62D5F">
        <w:rPr>
          <w:color w:val="000000"/>
          <w:spacing w:val="-1"/>
        </w:rPr>
        <w:t>n</w:t>
      </w:r>
      <w:r w:rsidRPr="00F62D5F">
        <w:rPr>
          <w:color w:val="000000"/>
        </w:rPr>
        <w:t>y</w:t>
      </w:r>
      <w:r w:rsidRPr="00F62D5F">
        <w:rPr>
          <w:color w:val="000000"/>
          <w:spacing w:val="37"/>
        </w:rPr>
        <w:t xml:space="preserve"> </w:t>
      </w:r>
      <w:r w:rsidRPr="00F62D5F">
        <w:rPr>
          <w:color w:val="000000"/>
        </w:rPr>
        <w:t>i</w:t>
      </w:r>
      <w:r w:rsidRPr="00F62D5F">
        <w:rPr>
          <w:color w:val="000000"/>
          <w:spacing w:val="-2"/>
        </w:rPr>
        <w:t>n</w:t>
      </w:r>
      <w:r w:rsidRPr="00F62D5F">
        <w:rPr>
          <w:color w:val="000000"/>
          <w:spacing w:val="-4"/>
        </w:rPr>
        <w:t>d</w:t>
      </w:r>
      <w:r w:rsidRPr="00F62D5F">
        <w:rPr>
          <w:color w:val="000000"/>
        </w:rPr>
        <w:t>ivid</w:t>
      </w:r>
      <w:r w:rsidRPr="00F62D5F">
        <w:rPr>
          <w:color w:val="000000"/>
          <w:spacing w:val="-1"/>
        </w:rPr>
        <w:t>u</w:t>
      </w:r>
      <w:r w:rsidRPr="00F62D5F">
        <w:rPr>
          <w:color w:val="000000"/>
        </w:rPr>
        <w:t>al</w:t>
      </w:r>
      <w:r w:rsidRPr="00F62D5F">
        <w:rPr>
          <w:color w:val="000000"/>
          <w:spacing w:val="35"/>
        </w:rPr>
        <w:t xml:space="preserve"> </w:t>
      </w:r>
      <w:r w:rsidRPr="00F62D5F">
        <w:rPr>
          <w:color w:val="000000"/>
        </w:rPr>
        <w:t>e</w:t>
      </w:r>
      <w:r w:rsidRPr="00F62D5F">
        <w:rPr>
          <w:color w:val="000000"/>
          <w:spacing w:val="1"/>
        </w:rPr>
        <w:t>m</w:t>
      </w:r>
      <w:r w:rsidRPr="00F62D5F">
        <w:rPr>
          <w:color w:val="000000"/>
          <w:spacing w:val="-1"/>
        </w:rPr>
        <w:t>p</w:t>
      </w:r>
      <w:r w:rsidRPr="00F62D5F">
        <w:rPr>
          <w:color w:val="000000"/>
          <w:spacing w:val="-3"/>
        </w:rPr>
        <w:t>l</w:t>
      </w:r>
      <w:r w:rsidRPr="00F62D5F">
        <w:rPr>
          <w:color w:val="000000"/>
          <w:spacing w:val="2"/>
        </w:rPr>
        <w:t>o</w:t>
      </w:r>
      <w:r w:rsidRPr="00F62D5F">
        <w:rPr>
          <w:color w:val="000000"/>
          <w:spacing w:val="-2"/>
        </w:rPr>
        <w:t>y</w:t>
      </w:r>
      <w:r w:rsidRPr="00F62D5F">
        <w:rPr>
          <w:color w:val="000000"/>
        </w:rPr>
        <w:t>ed</w:t>
      </w:r>
      <w:r w:rsidRPr="00F62D5F">
        <w:rPr>
          <w:color w:val="000000"/>
          <w:spacing w:val="36"/>
        </w:rPr>
        <w:t xml:space="preserve"> </w:t>
      </w:r>
      <w:r w:rsidRPr="00F62D5F">
        <w:rPr>
          <w:color w:val="000000"/>
          <w:spacing w:val="1"/>
        </w:rPr>
        <w:t>o</w:t>
      </w:r>
      <w:r w:rsidRPr="00F62D5F">
        <w:rPr>
          <w:color w:val="000000"/>
        </w:rPr>
        <w:t>r</w:t>
      </w:r>
      <w:r w:rsidRPr="00F62D5F">
        <w:rPr>
          <w:color w:val="000000"/>
          <w:spacing w:val="36"/>
        </w:rPr>
        <w:t xml:space="preserve"> </w:t>
      </w:r>
      <w:r w:rsidRPr="00F62D5F">
        <w:rPr>
          <w:color w:val="000000"/>
        </w:rPr>
        <w:t>a</w:t>
      </w:r>
      <w:r w:rsidRPr="00F62D5F">
        <w:rPr>
          <w:color w:val="000000"/>
          <w:spacing w:val="-1"/>
        </w:rPr>
        <w:t>pp</w:t>
      </w:r>
      <w:r w:rsidRPr="00F62D5F">
        <w:rPr>
          <w:color w:val="000000"/>
          <w:spacing w:val="1"/>
        </w:rPr>
        <w:t>o</w:t>
      </w:r>
      <w:r w:rsidRPr="00F62D5F">
        <w:rPr>
          <w:color w:val="000000"/>
          <w:spacing w:val="-3"/>
        </w:rPr>
        <w:t>i</w:t>
      </w:r>
      <w:r w:rsidRPr="00F62D5F">
        <w:rPr>
          <w:color w:val="000000"/>
          <w:spacing w:val="-1"/>
        </w:rPr>
        <w:t>n</w:t>
      </w:r>
      <w:r w:rsidRPr="00F62D5F">
        <w:rPr>
          <w:color w:val="000000"/>
        </w:rPr>
        <w:t>ted</w:t>
      </w:r>
      <w:r w:rsidRPr="00F62D5F">
        <w:rPr>
          <w:color w:val="000000"/>
          <w:spacing w:val="35"/>
        </w:rPr>
        <w:t xml:space="preserve"> </w:t>
      </w:r>
      <w:r w:rsidRPr="00F62D5F">
        <w:rPr>
          <w:color w:val="000000"/>
          <w:spacing w:val="-1"/>
        </w:rPr>
        <w:t>b</w:t>
      </w:r>
      <w:r w:rsidRPr="00F62D5F">
        <w:rPr>
          <w:color w:val="000000"/>
        </w:rPr>
        <w:t>y</w:t>
      </w:r>
      <w:r w:rsidRPr="00F62D5F">
        <w:rPr>
          <w:color w:val="000000"/>
          <w:spacing w:val="36"/>
        </w:rPr>
        <w:t xml:space="preserve"> </w:t>
      </w:r>
      <w:r w:rsidRPr="00F62D5F">
        <w:rPr>
          <w:color w:val="000000"/>
        </w:rPr>
        <w:t>a</w:t>
      </w:r>
      <w:r w:rsidRPr="00F62D5F">
        <w:rPr>
          <w:color w:val="000000"/>
          <w:spacing w:val="-1"/>
        </w:rPr>
        <w:t>n</w:t>
      </w:r>
      <w:r w:rsidRPr="00F62D5F">
        <w:rPr>
          <w:color w:val="000000"/>
        </w:rPr>
        <w:t>y</w:t>
      </w:r>
      <w:r w:rsidRPr="00F62D5F">
        <w:rPr>
          <w:color w:val="000000"/>
          <w:spacing w:val="37"/>
        </w:rPr>
        <w:t xml:space="preserve"> </w:t>
      </w:r>
      <w:r w:rsidRPr="00F62D5F">
        <w:rPr>
          <w:color w:val="000000"/>
          <w:spacing w:val="-2"/>
        </w:rPr>
        <w:t>o</w:t>
      </w:r>
      <w:r w:rsidRPr="00F62D5F">
        <w:rPr>
          <w:color w:val="000000"/>
        </w:rPr>
        <w:t>wner,</w:t>
      </w:r>
      <w:r w:rsidRPr="00F62D5F">
        <w:rPr>
          <w:color w:val="000000"/>
          <w:spacing w:val="36"/>
        </w:rPr>
        <w:t xml:space="preserve"> </w:t>
      </w:r>
      <w:r w:rsidRPr="00F62D5F">
        <w:rPr>
          <w:color w:val="000000"/>
        </w:rPr>
        <w:t>a</w:t>
      </w:r>
      <w:r w:rsidRPr="00F62D5F">
        <w:rPr>
          <w:color w:val="000000"/>
          <w:spacing w:val="-1"/>
        </w:rPr>
        <w:t>n</w:t>
      </w:r>
      <w:r w:rsidRPr="00F62D5F">
        <w:rPr>
          <w:color w:val="000000"/>
        </w:rPr>
        <w:t>d</w:t>
      </w:r>
      <w:r w:rsidRPr="00F62D5F">
        <w:rPr>
          <w:color w:val="000000"/>
          <w:spacing w:val="32"/>
        </w:rPr>
        <w:t xml:space="preserve"> </w:t>
      </w:r>
      <w:r w:rsidRPr="00F62D5F">
        <w:rPr>
          <w:color w:val="000000"/>
        </w:rPr>
        <w:t>who</w:t>
      </w:r>
      <w:r w:rsidRPr="00F62D5F">
        <w:rPr>
          <w:color w:val="000000"/>
          <w:spacing w:val="37"/>
        </w:rPr>
        <w:t xml:space="preserve"> </w:t>
      </w:r>
      <w:r w:rsidRPr="00F62D5F">
        <w:rPr>
          <w:color w:val="000000"/>
        </w:rPr>
        <w:t xml:space="preserve">is </w:t>
      </w:r>
      <w:r w:rsidRPr="00F62D5F">
        <w:rPr>
          <w:color w:val="000000"/>
          <w:spacing w:val="-1"/>
        </w:rPr>
        <w:t>d</w:t>
      </w:r>
      <w:r w:rsidRPr="00F62D5F">
        <w:rPr>
          <w:color w:val="000000"/>
        </w:rPr>
        <w:t>esi</w:t>
      </w:r>
      <w:r w:rsidRPr="00F62D5F">
        <w:rPr>
          <w:color w:val="000000"/>
          <w:spacing w:val="-1"/>
        </w:rPr>
        <w:t>gn</w:t>
      </w:r>
      <w:r w:rsidRPr="00F62D5F">
        <w:rPr>
          <w:color w:val="000000"/>
        </w:rPr>
        <w:t>ated</w:t>
      </w:r>
      <w:r w:rsidRPr="00F62D5F">
        <w:rPr>
          <w:color w:val="000000"/>
          <w:spacing w:val="4"/>
        </w:rPr>
        <w:t xml:space="preserve"> </w:t>
      </w:r>
      <w:r w:rsidRPr="00F62D5F">
        <w:rPr>
          <w:color w:val="000000"/>
          <w:spacing w:val="-1"/>
        </w:rPr>
        <w:t>b</w:t>
      </w:r>
      <w:r w:rsidRPr="00F62D5F">
        <w:rPr>
          <w:color w:val="000000"/>
        </w:rPr>
        <w:t>y</w:t>
      </w:r>
      <w:r w:rsidRPr="00F62D5F">
        <w:rPr>
          <w:color w:val="000000"/>
          <w:spacing w:val="6"/>
        </w:rPr>
        <w:t xml:space="preserve"> </w:t>
      </w:r>
      <w:r w:rsidRPr="00F62D5F">
        <w:rPr>
          <w:color w:val="000000"/>
        </w:rPr>
        <w:t>such</w:t>
      </w:r>
      <w:r w:rsidRPr="00F62D5F">
        <w:rPr>
          <w:color w:val="000000"/>
          <w:spacing w:val="4"/>
        </w:rPr>
        <w:t xml:space="preserve"> </w:t>
      </w:r>
      <w:r w:rsidRPr="00F62D5F">
        <w:rPr>
          <w:color w:val="000000"/>
          <w:spacing w:val="-2"/>
        </w:rPr>
        <w:t>o</w:t>
      </w:r>
      <w:r w:rsidRPr="00F62D5F">
        <w:rPr>
          <w:color w:val="000000"/>
        </w:rPr>
        <w:t>wner</w:t>
      </w:r>
      <w:r w:rsidRPr="00F62D5F">
        <w:rPr>
          <w:color w:val="000000"/>
          <w:spacing w:val="2"/>
        </w:rPr>
        <w:t xml:space="preserve"> </w:t>
      </w:r>
      <w:r w:rsidRPr="00F62D5F">
        <w:rPr>
          <w:color w:val="000000"/>
        </w:rPr>
        <w:t>to</w:t>
      </w:r>
      <w:r w:rsidRPr="00F62D5F">
        <w:rPr>
          <w:color w:val="000000"/>
          <w:spacing w:val="6"/>
        </w:rPr>
        <w:t xml:space="preserve"> </w:t>
      </w:r>
      <w:r w:rsidRPr="00F62D5F">
        <w:rPr>
          <w:color w:val="000000"/>
          <w:spacing w:val="-1"/>
        </w:rPr>
        <w:t>b</w:t>
      </w:r>
      <w:r w:rsidRPr="00F62D5F">
        <w:rPr>
          <w:color w:val="000000"/>
        </w:rPr>
        <w:t>e</w:t>
      </w:r>
      <w:r w:rsidRPr="00F62D5F">
        <w:rPr>
          <w:color w:val="000000"/>
          <w:spacing w:val="5"/>
        </w:rPr>
        <w:t xml:space="preserve"> </w:t>
      </w:r>
      <w:r w:rsidRPr="00F62D5F">
        <w:rPr>
          <w:color w:val="000000"/>
        </w:rPr>
        <w:t>the</w:t>
      </w:r>
      <w:r w:rsidRPr="00F62D5F">
        <w:rPr>
          <w:color w:val="000000"/>
          <w:spacing w:val="5"/>
        </w:rPr>
        <w:t xml:space="preserve"> </w:t>
      </w:r>
      <w:r w:rsidRPr="00F62D5F">
        <w:rPr>
          <w:color w:val="000000"/>
          <w:spacing w:val="-1"/>
        </w:rPr>
        <w:t>p</w:t>
      </w:r>
      <w:r w:rsidRPr="00F62D5F">
        <w:rPr>
          <w:color w:val="000000"/>
        </w:rPr>
        <w:t>er</w:t>
      </w:r>
      <w:r w:rsidRPr="00F62D5F">
        <w:rPr>
          <w:color w:val="000000"/>
          <w:spacing w:val="-3"/>
        </w:rPr>
        <w:t>s</w:t>
      </w:r>
      <w:r w:rsidRPr="00F62D5F">
        <w:rPr>
          <w:color w:val="000000"/>
          <w:spacing w:val="1"/>
        </w:rPr>
        <w:t>o</w:t>
      </w:r>
      <w:r w:rsidRPr="00F62D5F">
        <w:rPr>
          <w:color w:val="000000"/>
        </w:rPr>
        <w:t>n</w:t>
      </w:r>
      <w:r w:rsidRPr="00F62D5F">
        <w:rPr>
          <w:color w:val="000000"/>
          <w:spacing w:val="4"/>
        </w:rPr>
        <w:t xml:space="preserve"> </w:t>
      </w:r>
      <w:r w:rsidRPr="00F62D5F">
        <w:rPr>
          <w:color w:val="000000"/>
        </w:rPr>
        <w:t>in</w:t>
      </w:r>
      <w:r w:rsidRPr="00F62D5F">
        <w:rPr>
          <w:color w:val="000000"/>
          <w:spacing w:val="4"/>
        </w:rPr>
        <w:t xml:space="preserve"> </w:t>
      </w:r>
      <w:r w:rsidRPr="00F62D5F">
        <w:rPr>
          <w:color w:val="000000"/>
        </w:rPr>
        <w:t>respo</w:t>
      </w:r>
      <w:r w:rsidRPr="00F62D5F">
        <w:rPr>
          <w:color w:val="000000"/>
          <w:spacing w:val="-4"/>
        </w:rPr>
        <w:t>n</w:t>
      </w:r>
      <w:r w:rsidRPr="00F62D5F">
        <w:rPr>
          <w:color w:val="000000"/>
        </w:rPr>
        <w:t>si</w:t>
      </w:r>
      <w:r w:rsidRPr="00F62D5F">
        <w:rPr>
          <w:color w:val="000000"/>
          <w:spacing w:val="-2"/>
        </w:rPr>
        <w:t>b</w:t>
      </w:r>
      <w:r w:rsidRPr="00F62D5F">
        <w:rPr>
          <w:color w:val="000000"/>
        </w:rPr>
        <w:t>le</w:t>
      </w:r>
      <w:r w:rsidRPr="00F62D5F">
        <w:rPr>
          <w:color w:val="000000"/>
          <w:spacing w:val="5"/>
        </w:rPr>
        <w:t xml:space="preserve"> </w:t>
      </w:r>
      <w:r w:rsidRPr="00F62D5F">
        <w:rPr>
          <w:color w:val="000000"/>
        </w:rPr>
        <w:t>ch</w:t>
      </w:r>
      <w:r w:rsidRPr="00F62D5F">
        <w:rPr>
          <w:color w:val="000000"/>
          <w:spacing w:val="-1"/>
        </w:rPr>
        <w:t>a</w:t>
      </w:r>
      <w:r w:rsidRPr="00F62D5F">
        <w:rPr>
          <w:color w:val="000000"/>
        </w:rPr>
        <w:t>r</w:t>
      </w:r>
      <w:r w:rsidRPr="00F62D5F">
        <w:rPr>
          <w:color w:val="000000"/>
          <w:spacing w:val="-1"/>
        </w:rPr>
        <w:t>g</w:t>
      </w:r>
      <w:r w:rsidRPr="00F62D5F">
        <w:rPr>
          <w:color w:val="000000"/>
        </w:rPr>
        <w:t>e,</w:t>
      </w:r>
      <w:r w:rsidRPr="00F62D5F">
        <w:rPr>
          <w:color w:val="000000"/>
          <w:spacing w:val="5"/>
        </w:rPr>
        <w:t xml:space="preserve"> </w:t>
      </w:r>
      <w:r w:rsidRPr="00F62D5F">
        <w:rPr>
          <w:color w:val="000000"/>
        </w:rPr>
        <w:t>such</w:t>
      </w:r>
      <w:r w:rsidRPr="00F62D5F">
        <w:rPr>
          <w:color w:val="000000"/>
          <w:spacing w:val="4"/>
        </w:rPr>
        <w:t xml:space="preserve"> </w:t>
      </w:r>
      <w:r w:rsidRPr="00F62D5F">
        <w:rPr>
          <w:color w:val="000000"/>
        </w:rPr>
        <w:t>as</w:t>
      </w:r>
      <w:r w:rsidRPr="00F62D5F">
        <w:rPr>
          <w:color w:val="000000"/>
          <w:spacing w:val="5"/>
        </w:rPr>
        <w:t xml:space="preserve"> </w:t>
      </w:r>
      <w:r w:rsidRPr="00F62D5F">
        <w:rPr>
          <w:color w:val="000000"/>
        </w:rPr>
        <w:t>a</w:t>
      </w:r>
      <w:r w:rsidRPr="00F62D5F">
        <w:rPr>
          <w:color w:val="000000"/>
          <w:spacing w:val="5"/>
        </w:rPr>
        <w:t xml:space="preserve"> </w:t>
      </w:r>
      <w:r w:rsidRPr="00F62D5F">
        <w:rPr>
          <w:color w:val="000000"/>
        </w:rPr>
        <w:t>su</w:t>
      </w:r>
      <w:r w:rsidRPr="00F62D5F">
        <w:rPr>
          <w:color w:val="000000"/>
          <w:spacing w:val="-2"/>
        </w:rPr>
        <w:t>p</w:t>
      </w:r>
      <w:r w:rsidRPr="00F62D5F">
        <w:rPr>
          <w:color w:val="000000"/>
        </w:rPr>
        <w:t>er</w:t>
      </w:r>
      <w:r w:rsidRPr="00F62D5F">
        <w:rPr>
          <w:color w:val="000000"/>
          <w:spacing w:val="1"/>
        </w:rPr>
        <w:t>v</w:t>
      </w:r>
      <w:r w:rsidRPr="00F62D5F">
        <w:rPr>
          <w:color w:val="000000"/>
        </w:rPr>
        <w:t>i</w:t>
      </w:r>
      <w:r w:rsidRPr="00F62D5F">
        <w:rPr>
          <w:color w:val="000000"/>
          <w:spacing w:val="-3"/>
        </w:rPr>
        <w:t>s</w:t>
      </w:r>
      <w:r w:rsidRPr="00F62D5F">
        <w:rPr>
          <w:color w:val="000000"/>
          <w:spacing w:val="1"/>
        </w:rPr>
        <w:t>o</w:t>
      </w:r>
      <w:r w:rsidRPr="00F62D5F">
        <w:rPr>
          <w:color w:val="000000"/>
        </w:rPr>
        <w:t>r, a</w:t>
      </w:r>
      <w:r w:rsidRPr="00F62D5F">
        <w:rPr>
          <w:color w:val="000000"/>
          <w:spacing w:val="20"/>
        </w:rPr>
        <w:t xml:space="preserve"> </w:t>
      </w:r>
      <w:r w:rsidRPr="00F62D5F">
        <w:rPr>
          <w:color w:val="000000"/>
        </w:rPr>
        <w:t>sh</w:t>
      </w:r>
      <w:r w:rsidRPr="00F62D5F">
        <w:rPr>
          <w:color w:val="000000"/>
          <w:spacing w:val="-2"/>
        </w:rPr>
        <w:t>i</w:t>
      </w:r>
      <w:r w:rsidRPr="00F62D5F">
        <w:rPr>
          <w:color w:val="000000"/>
        </w:rPr>
        <w:t>ft</w:t>
      </w:r>
      <w:r w:rsidRPr="00F62D5F">
        <w:rPr>
          <w:color w:val="000000"/>
          <w:spacing w:val="20"/>
        </w:rPr>
        <w:t xml:space="preserve"> </w:t>
      </w:r>
      <w:r w:rsidRPr="00F62D5F">
        <w:rPr>
          <w:color w:val="000000"/>
          <w:spacing w:val="1"/>
        </w:rPr>
        <w:t>o</w:t>
      </w:r>
      <w:r w:rsidRPr="00F62D5F">
        <w:rPr>
          <w:color w:val="000000"/>
          <w:spacing w:val="-4"/>
        </w:rPr>
        <w:t>p</w:t>
      </w:r>
      <w:r w:rsidRPr="00F62D5F">
        <w:rPr>
          <w:color w:val="000000"/>
        </w:rPr>
        <w:t>era</w:t>
      </w:r>
      <w:r w:rsidRPr="00F62D5F">
        <w:rPr>
          <w:color w:val="000000"/>
          <w:spacing w:val="-2"/>
        </w:rPr>
        <w:t>t</w:t>
      </w:r>
      <w:r w:rsidRPr="00F62D5F">
        <w:rPr>
          <w:color w:val="000000"/>
          <w:spacing w:val="1"/>
        </w:rPr>
        <w:t>o</w:t>
      </w:r>
      <w:r w:rsidRPr="00F62D5F">
        <w:rPr>
          <w:color w:val="000000"/>
        </w:rPr>
        <w:t>r,</w:t>
      </w:r>
      <w:r w:rsidRPr="00F62D5F">
        <w:rPr>
          <w:color w:val="000000"/>
          <w:spacing w:val="17"/>
        </w:rPr>
        <w:t xml:space="preserve"> </w:t>
      </w:r>
      <w:r w:rsidRPr="00F62D5F">
        <w:rPr>
          <w:color w:val="000000"/>
          <w:spacing w:val="1"/>
        </w:rPr>
        <w:t>o</w:t>
      </w:r>
      <w:r w:rsidRPr="00F62D5F">
        <w:rPr>
          <w:color w:val="000000"/>
        </w:rPr>
        <w:t>r</w:t>
      </w:r>
      <w:r w:rsidRPr="00F62D5F">
        <w:rPr>
          <w:color w:val="000000"/>
          <w:spacing w:val="20"/>
        </w:rPr>
        <w:t xml:space="preserve"> </w:t>
      </w:r>
      <w:r w:rsidRPr="00F62D5F">
        <w:rPr>
          <w:color w:val="000000"/>
        </w:rPr>
        <w:t>a</w:t>
      </w:r>
      <w:r w:rsidRPr="00F62D5F">
        <w:rPr>
          <w:color w:val="000000"/>
          <w:spacing w:val="20"/>
        </w:rPr>
        <w:t xml:space="preserve"> </w:t>
      </w:r>
      <w:r w:rsidRPr="00F62D5F">
        <w:rPr>
          <w:color w:val="000000"/>
        </w:rPr>
        <w:t>s</w:t>
      </w:r>
      <w:r w:rsidRPr="00F62D5F">
        <w:rPr>
          <w:color w:val="000000"/>
          <w:spacing w:val="-4"/>
        </w:rPr>
        <w:t>u</w:t>
      </w:r>
      <w:r w:rsidRPr="00F62D5F">
        <w:rPr>
          <w:color w:val="000000"/>
          <w:spacing w:val="-1"/>
        </w:rPr>
        <w:t>b</w:t>
      </w:r>
      <w:r w:rsidRPr="00F62D5F">
        <w:rPr>
          <w:color w:val="000000"/>
        </w:rPr>
        <w:t>stitute</w:t>
      </w:r>
      <w:r w:rsidRPr="00F62D5F">
        <w:rPr>
          <w:color w:val="000000"/>
          <w:spacing w:val="20"/>
        </w:rPr>
        <w:t xml:space="preserve"> </w:t>
      </w:r>
      <w:r w:rsidRPr="00F62D5F">
        <w:rPr>
          <w:color w:val="000000"/>
        </w:rPr>
        <w:t>in</w:t>
      </w:r>
      <w:r w:rsidRPr="00F62D5F">
        <w:rPr>
          <w:color w:val="000000"/>
          <w:spacing w:val="19"/>
        </w:rPr>
        <w:t xml:space="preserve"> </w:t>
      </w:r>
      <w:r w:rsidRPr="00F62D5F">
        <w:rPr>
          <w:color w:val="000000"/>
        </w:rPr>
        <w:t>ch</w:t>
      </w:r>
      <w:r w:rsidRPr="00F62D5F">
        <w:rPr>
          <w:color w:val="000000"/>
          <w:spacing w:val="-1"/>
        </w:rPr>
        <w:t>a</w:t>
      </w:r>
      <w:r w:rsidRPr="00F62D5F">
        <w:rPr>
          <w:color w:val="000000"/>
        </w:rPr>
        <w:t>r</w:t>
      </w:r>
      <w:r w:rsidRPr="00F62D5F">
        <w:rPr>
          <w:color w:val="000000"/>
          <w:spacing w:val="-4"/>
        </w:rPr>
        <w:t>g</w:t>
      </w:r>
      <w:r w:rsidRPr="00F62D5F">
        <w:rPr>
          <w:color w:val="000000"/>
        </w:rPr>
        <w:t>e,</w:t>
      </w:r>
      <w:r w:rsidRPr="00F62D5F">
        <w:rPr>
          <w:color w:val="000000"/>
          <w:spacing w:val="20"/>
        </w:rPr>
        <w:t xml:space="preserve"> </w:t>
      </w:r>
      <w:r w:rsidRPr="00F62D5F">
        <w:rPr>
          <w:color w:val="000000"/>
        </w:rPr>
        <w:t>a</w:t>
      </w:r>
      <w:r w:rsidRPr="00F62D5F">
        <w:rPr>
          <w:color w:val="000000"/>
          <w:spacing w:val="-1"/>
        </w:rPr>
        <w:t>n</w:t>
      </w:r>
      <w:r w:rsidRPr="00F62D5F">
        <w:rPr>
          <w:color w:val="000000"/>
        </w:rPr>
        <w:t>d</w:t>
      </w:r>
      <w:r w:rsidRPr="00F62D5F">
        <w:rPr>
          <w:color w:val="000000"/>
          <w:spacing w:val="17"/>
        </w:rPr>
        <w:t xml:space="preserve"> </w:t>
      </w:r>
      <w:r w:rsidRPr="00F62D5F">
        <w:rPr>
          <w:color w:val="000000"/>
        </w:rPr>
        <w:t>whose</w:t>
      </w:r>
      <w:r w:rsidRPr="00F62D5F">
        <w:rPr>
          <w:color w:val="000000"/>
          <w:spacing w:val="18"/>
        </w:rPr>
        <w:t xml:space="preserve"> </w:t>
      </w:r>
      <w:r w:rsidRPr="00F62D5F">
        <w:rPr>
          <w:color w:val="000000"/>
          <w:spacing w:val="-1"/>
        </w:rPr>
        <w:t>du</w:t>
      </w:r>
      <w:r w:rsidRPr="00F62D5F">
        <w:rPr>
          <w:color w:val="000000"/>
        </w:rPr>
        <w:t>ties</w:t>
      </w:r>
      <w:r w:rsidRPr="00F62D5F">
        <w:rPr>
          <w:color w:val="000000"/>
          <w:spacing w:val="21"/>
        </w:rPr>
        <w:t xml:space="preserve"> </w:t>
      </w:r>
      <w:r w:rsidRPr="00F62D5F">
        <w:rPr>
          <w:color w:val="000000"/>
        </w:rPr>
        <w:t>i</w:t>
      </w:r>
      <w:r w:rsidRPr="00F62D5F">
        <w:rPr>
          <w:color w:val="000000"/>
          <w:spacing w:val="-2"/>
        </w:rPr>
        <w:t>n</w:t>
      </w:r>
      <w:r w:rsidRPr="00F62D5F">
        <w:rPr>
          <w:color w:val="000000"/>
        </w:rPr>
        <w:t>cl</w:t>
      </w:r>
      <w:r w:rsidRPr="00F62D5F">
        <w:rPr>
          <w:color w:val="000000"/>
          <w:spacing w:val="-1"/>
        </w:rPr>
        <w:t>ud</w:t>
      </w:r>
      <w:r w:rsidRPr="00F62D5F">
        <w:rPr>
          <w:color w:val="000000"/>
        </w:rPr>
        <w:t>e</w:t>
      </w:r>
      <w:r w:rsidRPr="00F62D5F">
        <w:rPr>
          <w:color w:val="000000"/>
          <w:spacing w:val="18"/>
        </w:rPr>
        <w:t xml:space="preserve"> </w:t>
      </w:r>
      <w:r w:rsidRPr="00F62D5F">
        <w:rPr>
          <w:color w:val="000000"/>
        </w:rPr>
        <w:t>te</w:t>
      </w:r>
      <w:r w:rsidRPr="00F62D5F">
        <w:rPr>
          <w:color w:val="000000"/>
          <w:spacing w:val="-3"/>
        </w:rPr>
        <w:t>s</w:t>
      </w:r>
      <w:r w:rsidRPr="00F62D5F">
        <w:rPr>
          <w:color w:val="000000"/>
        </w:rPr>
        <w:t>ti</w:t>
      </w:r>
      <w:r w:rsidRPr="00F62D5F">
        <w:rPr>
          <w:color w:val="000000"/>
          <w:spacing w:val="-1"/>
        </w:rPr>
        <w:t>n</w:t>
      </w:r>
      <w:r w:rsidRPr="00F62D5F">
        <w:rPr>
          <w:color w:val="000000"/>
        </w:rPr>
        <w:t>g</w:t>
      </w:r>
      <w:r w:rsidRPr="00F62D5F">
        <w:rPr>
          <w:color w:val="000000"/>
          <w:spacing w:val="19"/>
        </w:rPr>
        <w:t xml:space="preserve"> </w:t>
      </w:r>
      <w:r w:rsidRPr="00F62D5F">
        <w:rPr>
          <w:color w:val="000000"/>
          <w:spacing w:val="1"/>
        </w:rPr>
        <w:t>o</w:t>
      </w:r>
      <w:r w:rsidRPr="00F62D5F">
        <w:rPr>
          <w:color w:val="000000"/>
        </w:rPr>
        <w:t>r e</w:t>
      </w:r>
      <w:r w:rsidRPr="00F62D5F">
        <w:rPr>
          <w:color w:val="000000"/>
          <w:spacing w:val="1"/>
        </w:rPr>
        <w:t>v</w:t>
      </w:r>
      <w:r w:rsidRPr="00F62D5F">
        <w:rPr>
          <w:color w:val="000000"/>
        </w:rPr>
        <w:t>al</w:t>
      </w:r>
      <w:r w:rsidRPr="00F62D5F">
        <w:rPr>
          <w:color w:val="000000"/>
          <w:spacing w:val="-2"/>
        </w:rPr>
        <w:t>u</w:t>
      </w:r>
      <w:r w:rsidRPr="00F62D5F">
        <w:rPr>
          <w:color w:val="000000"/>
        </w:rPr>
        <w:t>at</w:t>
      </w:r>
      <w:r w:rsidRPr="00F62D5F">
        <w:rPr>
          <w:color w:val="000000"/>
          <w:spacing w:val="-3"/>
        </w:rPr>
        <w:t>i</w:t>
      </w:r>
      <w:r w:rsidRPr="00F62D5F">
        <w:rPr>
          <w:color w:val="000000"/>
          <w:spacing w:val="1"/>
        </w:rPr>
        <w:t>o</w:t>
      </w:r>
      <w:r w:rsidRPr="00F62D5F">
        <w:rPr>
          <w:color w:val="000000"/>
        </w:rPr>
        <w:t>n</w:t>
      </w:r>
      <w:r w:rsidRPr="00F62D5F">
        <w:rPr>
          <w:color w:val="000000"/>
          <w:spacing w:val="21"/>
        </w:rPr>
        <w:t xml:space="preserve"> </w:t>
      </w:r>
      <w:r w:rsidRPr="00F62D5F">
        <w:rPr>
          <w:color w:val="000000"/>
          <w:spacing w:val="-2"/>
        </w:rPr>
        <w:t>t</w:t>
      </w:r>
      <w:r w:rsidRPr="00F62D5F">
        <w:rPr>
          <w:color w:val="000000"/>
        </w:rPr>
        <w:t>o</w:t>
      </w:r>
      <w:r w:rsidRPr="00F62D5F">
        <w:rPr>
          <w:color w:val="000000"/>
          <w:spacing w:val="20"/>
        </w:rPr>
        <w:t xml:space="preserve"> </w:t>
      </w:r>
      <w:r w:rsidRPr="00F62D5F">
        <w:rPr>
          <w:color w:val="000000"/>
        </w:rPr>
        <w:t>c</w:t>
      </w:r>
      <w:r w:rsidRPr="00F62D5F">
        <w:rPr>
          <w:color w:val="000000"/>
          <w:spacing w:val="1"/>
        </w:rPr>
        <w:t>o</w:t>
      </w:r>
      <w:r w:rsidRPr="00F62D5F">
        <w:rPr>
          <w:color w:val="000000"/>
          <w:spacing w:val="-1"/>
        </w:rPr>
        <w:t>n</w:t>
      </w:r>
      <w:r w:rsidRPr="00F62D5F">
        <w:rPr>
          <w:color w:val="000000"/>
        </w:rPr>
        <w:t>t</w:t>
      </w:r>
      <w:r w:rsidRPr="00F62D5F">
        <w:rPr>
          <w:color w:val="000000"/>
          <w:spacing w:val="-3"/>
        </w:rPr>
        <w:t>r</w:t>
      </w:r>
      <w:r w:rsidRPr="00F62D5F">
        <w:rPr>
          <w:color w:val="000000"/>
          <w:spacing w:val="1"/>
        </w:rPr>
        <w:t>o</w:t>
      </w:r>
      <w:r w:rsidRPr="00F62D5F">
        <w:rPr>
          <w:color w:val="000000"/>
        </w:rPr>
        <w:t>l</w:t>
      </w:r>
      <w:r w:rsidRPr="00F62D5F">
        <w:rPr>
          <w:color w:val="000000"/>
          <w:spacing w:val="19"/>
        </w:rPr>
        <w:t xml:space="preserve"> </w:t>
      </w:r>
      <w:r w:rsidRPr="00F62D5F">
        <w:rPr>
          <w:color w:val="000000"/>
        </w:rPr>
        <w:t>wa</w:t>
      </w:r>
      <w:r w:rsidRPr="00F62D5F">
        <w:rPr>
          <w:color w:val="000000"/>
          <w:spacing w:val="-2"/>
        </w:rPr>
        <w:t>te</w:t>
      </w:r>
      <w:r w:rsidRPr="00F62D5F">
        <w:rPr>
          <w:color w:val="000000"/>
        </w:rPr>
        <w:t>rw</w:t>
      </w:r>
      <w:r w:rsidRPr="00F62D5F">
        <w:rPr>
          <w:color w:val="000000"/>
          <w:spacing w:val="1"/>
        </w:rPr>
        <w:t>o</w:t>
      </w:r>
      <w:r w:rsidRPr="00F62D5F">
        <w:rPr>
          <w:color w:val="000000"/>
          <w:spacing w:val="-3"/>
        </w:rPr>
        <w:t>r</w:t>
      </w:r>
      <w:r w:rsidRPr="00F62D5F">
        <w:rPr>
          <w:color w:val="000000"/>
        </w:rPr>
        <w:t>ks,</w:t>
      </w:r>
      <w:r w:rsidRPr="00F62D5F">
        <w:rPr>
          <w:color w:val="000000"/>
          <w:spacing w:val="20"/>
        </w:rPr>
        <w:t xml:space="preserve"> </w:t>
      </w:r>
      <w:r w:rsidRPr="00F62D5F">
        <w:rPr>
          <w:color w:val="000000"/>
        </w:rPr>
        <w:t>was</w:t>
      </w:r>
      <w:r w:rsidRPr="00F62D5F">
        <w:rPr>
          <w:color w:val="000000"/>
          <w:spacing w:val="-2"/>
        </w:rPr>
        <w:t>t</w:t>
      </w:r>
      <w:r w:rsidRPr="00F62D5F">
        <w:rPr>
          <w:color w:val="000000"/>
        </w:rPr>
        <w:t>ewa</w:t>
      </w:r>
      <w:r w:rsidRPr="00F62D5F">
        <w:rPr>
          <w:color w:val="000000"/>
          <w:spacing w:val="-3"/>
        </w:rPr>
        <w:t>t</w:t>
      </w:r>
      <w:r w:rsidRPr="00F62D5F">
        <w:rPr>
          <w:color w:val="000000"/>
        </w:rPr>
        <w:t>er</w:t>
      </w:r>
      <w:r w:rsidRPr="00F62D5F">
        <w:rPr>
          <w:color w:val="000000"/>
          <w:spacing w:val="20"/>
        </w:rPr>
        <w:t xml:space="preserve"> </w:t>
      </w:r>
      <w:r w:rsidRPr="00F62D5F">
        <w:rPr>
          <w:color w:val="000000"/>
          <w:spacing w:val="3"/>
        </w:rPr>
        <w:t>w</w:t>
      </w:r>
      <w:r w:rsidRPr="00F62D5F">
        <w:rPr>
          <w:color w:val="000000"/>
          <w:spacing w:val="1"/>
        </w:rPr>
        <w:t>o</w:t>
      </w:r>
      <w:r w:rsidRPr="00F62D5F">
        <w:rPr>
          <w:color w:val="000000"/>
          <w:spacing w:val="-3"/>
        </w:rPr>
        <w:t>r</w:t>
      </w:r>
      <w:r w:rsidRPr="00F62D5F">
        <w:rPr>
          <w:color w:val="000000"/>
        </w:rPr>
        <w:t>ks</w:t>
      </w:r>
      <w:r w:rsidRPr="00F62D5F">
        <w:rPr>
          <w:color w:val="000000"/>
          <w:spacing w:val="20"/>
        </w:rPr>
        <w:t xml:space="preserve"> </w:t>
      </w:r>
      <w:r w:rsidRPr="00F62D5F">
        <w:rPr>
          <w:color w:val="000000"/>
          <w:spacing w:val="1"/>
        </w:rPr>
        <w:t>o</w:t>
      </w:r>
      <w:r w:rsidRPr="00F62D5F">
        <w:rPr>
          <w:color w:val="000000"/>
          <w:spacing w:val="-1"/>
        </w:rPr>
        <w:t>p</w:t>
      </w:r>
      <w:r w:rsidRPr="00F62D5F">
        <w:rPr>
          <w:color w:val="000000"/>
        </w:rPr>
        <w:t>er</w:t>
      </w:r>
      <w:r w:rsidRPr="00F62D5F">
        <w:rPr>
          <w:color w:val="000000"/>
          <w:spacing w:val="-3"/>
        </w:rPr>
        <w:t>a</w:t>
      </w:r>
      <w:r w:rsidRPr="00F62D5F">
        <w:rPr>
          <w:color w:val="000000"/>
        </w:rPr>
        <w:t>ti</w:t>
      </w:r>
      <w:r w:rsidRPr="00F62D5F">
        <w:rPr>
          <w:color w:val="000000"/>
          <w:spacing w:val="1"/>
        </w:rPr>
        <w:t>o</w:t>
      </w:r>
      <w:r w:rsidRPr="00F62D5F">
        <w:rPr>
          <w:color w:val="000000"/>
          <w:spacing w:val="-1"/>
        </w:rPr>
        <w:t>n</w:t>
      </w:r>
      <w:r w:rsidRPr="00F62D5F">
        <w:rPr>
          <w:color w:val="000000"/>
        </w:rPr>
        <w:t>s,</w:t>
      </w:r>
      <w:r w:rsidRPr="00F62D5F">
        <w:rPr>
          <w:color w:val="000000"/>
          <w:spacing w:val="19"/>
        </w:rPr>
        <w:t xml:space="preserve"> </w:t>
      </w:r>
      <w:r w:rsidRPr="00F62D5F">
        <w:rPr>
          <w:color w:val="000000"/>
          <w:spacing w:val="1"/>
        </w:rPr>
        <w:t>o</w:t>
      </w:r>
      <w:r w:rsidRPr="00F62D5F">
        <w:rPr>
          <w:color w:val="000000"/>
        </w:rPr>
        <w:t>r</w:t>
      </w:r>
      <w:r w:rsidRPr="00F62D5F">
        <w:rPr>
          <w:color w:val="000000"/>
          <w:spacing w:val="19"/>
        </w:rPr>
        <w:t xml:space="preserve"> </w:t>
      </w:r>
      <w:r w:rsidRPr="00F62D5F">
        <w:rPr>
          <w:color w:val="000000"/>
          <w:spacing w:val="-2"/>
        </w:rPr>
        <w:t>t</w:t>
      </w:r>
      <w:r w:rsidRPr="00F62D5F">
        <w:rPr>
          <w:color w:val="000000"/>
        </w:rPr>
        <w:t>o</w:t>
      </w:r>
      <w:r w:rsidRPr="00F62D5F">
        <w:rPr>
          <w:color w:val="000000"/>
          <w:spacing w:val="20"/>
        </w:rPr>
        <w:t xml:space="preserve"> </w:t>
      </w:r>
      <w:r w:rsidRPr="00F62D5F">
        <w:rPr>
          <w:color w:val="000000"/>
          <w:spacing w:val="1"/>
        </w:rPr>
        <w:t>o</w:t>
      </w:r>
      <w:r w:rsidRPr="00F62D5F">
        <w:rPr>
          <w:color w:val="000000"/>
          <w:spacing w:val="-1"/>
        </w:rPr>
        <w:t>p</w:t>
      </w:r>
      <w:r w:rsidRPr="00F62D5F">
        <w:rPr>
          <w:color w:val="000000"/>
        </w:rPr>
        <w:t>era</w:t>
      </w:r>
      <w:r w:rsidRPr="00F62D5F">
        <w:rPr>
          <w:color w:val="000000"/>
          <w:spacing w:val="-2"/>
        </w:rPr>
        <w:t>t</w:t>
      </w:r>
      <w:r w:rsidRPr="00F62D5F">
        <w:rPr>
          <w:color w:val="000000"/>
        </w:rPr>
        <w:t>e</w:t>
      </w:r>
      <w:r w:rsidRPr="00F62D5F">
        <w:rPr>
          <w:color w:val="000000"/>
          <w:spacing w:val="20"/>
        </w:rPr>
        <w:t xml:space="preserve"> </w:t>
      </w:r>
      <w:r w:rsidRPr="00F62D5F">
        <w:rPr>
          <w:color w:val="000000"/>
          <w:spacing w:val="1"/>
        </w:rPr>
        <w:t>o</w:t>
      </w:r>
      <w:r w:rsidRPr="00F62D5F">
        <w:rPr>
          <w:color w:val="000000"/>
          <w:spacing w:val="-1"/>
        </w:rPr>
        <w:t>n</w:t>
      </w:r>
      <w:r w:rsidRPr="00F62D5F">
        <w:rPr>
          <w:color w:val="000000"/>
        </w:rPr>
        <w:t>si</w:t>
      </w:r>
      <w:r w:rsidRPr="00F62D5F">
        <w:rPr>
          <w:color w:val="000000"/>
          <w:spacing w:val="-3"/>
        </w:rPr>
        <w:t>t</w:t>
      </w:r>
      <w:r w:rsidRPr="00F62D5F">
        <w:rPr>
          <w:color w:val="000000"/>
        </w:rPr>
        <w:t>e se</w:t>
      </w:r>
      <w:r w:rsidRPr="00F62D5F">
        <w:rPr>
          <w:color w:val="000000"/>
          <w:spacing w:val="1"/>
        </w:rPr>
        <w:t>w</w:t>
      </w:r>
      <w:r w:rsidRPr="00F62D5F">
        <w:rPr>
          <w:color w:val="000000"/>
        </w:rPr>
        <w:t>a</w:t>
      </w:r>
      <w:r w:rsidRPr="00F62D5F">
        <w:rPr>
          <w:color w:val="000000"/>
          <w:spacing w:val="-1"/>
        </w:rPr>
        <w:t>g</w:t>
      </w:r>
      <w:r w:rsidRPr="00F62D5F">
        <w:rPr>
          <w:color w:val="000000"/>
        </w:rPr>
        <w:t>e</w:t>
      </w:r>
      <w:r w:rsidRPr="00F62D5F">
        <w:rPr>
          <w:color w:val="000000"/>
          <w:spacing w:val="41"/>
        </w:rPr>
        <w:t xml:space="preserve"> </w:t>
      </w:r>
      <w:r w:rsidRPr="00F62D5F">
        <w:rPr>
          <w:color w:val="000000"/>
        </w:rPr>
        <w:t>s</w:t>
      </w:r>
      <w:r w:rsidRPr="00F62D5F">
        <w:rPr>
          <w:color w:val="000000"/>
          <w:spacing w:val="-2"/>
        </w:rPr>
        <w:t>y</w:t>
      </w:r>
      <w:r w:rsidRPr="00F62D5F">
        <w:rPr>
          <w:color w:val="000000"/>
        </w:rPr>
        <w:t>st</w:t>
      </w:r>
      <w:r w:rsidRPr="00F62D5F">
        <w:rPr>
          <w:color w:val="000000"/>
          <w:spacing w:val="-2"/>
        </w:rPr>
        <w:t>e</w:t>
      </w:r>
      <w:r w:rsidRPr="00F62D5F">
        <w:rPr>
          <w:color w:val="000000"/>
        </w:rPr>
        <w:t>ms.</w:t>
      </w:r>
      <w:r w:rsidRPr="00F62D5F">
        <w:rPr>
          <w:color w:val="000000"/>
          <w:spacing w:val="40"/>
        </w:rPr>
        <w:t xml:space="preserve"> </w:t>
      </w:r>
      <w:r w:rsidRPr="00F62D5F">
        <w:rPr>
          <w:color w:val="000000"/>
          <w:spacing w:val="-1"/>
        </w:rPr>
        <w:t>N</w:t>
      </w:r>
      <w:r w:rsidRPr="00F62D5F">
        <w:rPr>
          <w:color w:val="000000"/>
          <w:spacing w:val="1"/>
        </w:rPr>
        <w:t>o</w:t>
      </w:r>
      <w:r w:rsidRPr="00F62D5F">
        <w:rPr>
          <w:color w:val="000000"/>
        </w:rPr>
        <w:t>t</w:t>
      </w:r>
      <w:r w:rsidRPr="00F62D5F">
        <w:rPr>
          <w:color w:val="000000"/>
          <w:spacing w:val="41"/>
        </w:rPr>
        <w:t xml:space="preserve"> </w:t>
      </w:r>
      <w:r w:rsidRPr="00F62D5F">
        <w:rPr>
          <w:color w:val="000000"/>
        </w:rPr>
        <w:t>i</w:t>
      </w:r>
      <w:r w:rsidRPr="00F62D5F">
        <w:rPr>
          <w:color w:val="000000"/>
          <w:spacing w:val="-2"/>
        </w:rPr>
        <w:t>n</w:t>
      </w:r>
      <w:r w:rsidRPr="00F62D5F">
        <w:rPr>
          <w:color w:val="000000"/>
        </w:rPr>
        <w:t>c</w:t>
      </w:r>
      <w:r w:rsidRPr="00F62D5F">
        <w:rPr>
          <w:color w:val="000000"/>
          <w:spacing w:val="-3"/>
        </w:rPr>
        <w:t>l</w:t>
      </w:r>
      <w:r w:rsidRPr="00F62D5F">
        <w:rPr>
          <w:color w:val="000000"/>
          <w:spacing w:val="-1"/>
        </w:rPr>
        <w:t>ud</w:t>
      </w:r>
      <w:r w:rsidRPr="00F62D5F">
        <w:rPr>
          <w:color w:val="000000"/>
        </w:rPr>
        <w:t>ed</w:t>
      </w:r>
      <w:r w:rsidRPr="00F62D5F">
        <w:rPr>
          <w:color w:val="000000"/>
          <w:spacing w:val="42"/>
        </w:rPr>
        <w:t xml:space="preserve"> </w:t>
      </w:r>
      <w:r w:rsidRPr="00F62D5F">
        <w:rPr>
          <w:color w:val="000000"/>
        </w:rPr>
        <w:t>in</w:t>
      </w:r>
      <w:r w:rsidRPr="00F62D5F">
        <w:rPr>
          <w:color w:val="000000"/>
          <w:spacing w:val="42"/>
        </w:rPr>
        <w:t xml:space="preserve"> </w:t>
      </w:r>
      <w:r w:rsidRPr="00F62D5F">
        <w:rPr>
          <w:color w:val="000000"/>
        </w:rPr>
        <w:t>th</w:t>
      </w:r>
      <w:r w:rsidRPr="00F62D5F">
        <w:rPr>
          <w:color w:val="000000"/>
          <w:spacing w:val="-1"/>
        </w:rPr>
        <w:t>i</w:t>
      </w:r>
      <w:r w:rsidRPr="00F62D5F">
        <w:rPr>
          <w:color w:val="000000"/>
        </w:rPr>
        <w:t>s</w:t>
      </w:r>
      <w:r w:rsidRPr="00F62D5F">
        <w:rPr>
          <w:color w:val="000000"/>
          <w:spacing w:val="43"/>
        </w:rPr>
        <w:t xml:space="preserve"> </w:t>
      </w:r>
      <w:r w:rsidRPr="00F62D5F">
        <w:rPr>
          <w:color w:val="000000"/>
          <w:spacing w:val="-4"/>
        </w:rPr>
        <w:t>d</w:t>
      </w:r>
      <w:r w:rsidRPr="00F62D5F">
        <w:rPr>
          <w:color w:val="000000"/>
        </w:rPr>
        <w:t>efi</w:t>
      </w:r>
      <w:r w:rsidRPr="00F62D5F">
        <w:rPr>
          <w:color w:val="000000"/>
          <w:spacing w:val="-1"/>
        </w:rPr>
        <w:t>n</w:t>
      </w:r>
      <w:r w:rsidRPr="00F62D5F">
        <w:rPr>
          <w:color w:val="000000"/>
        </w:rPr>
        <w:t>ition</w:t>
      </w:r>
      <w:r w:rsidRPr="00F62D5F">
        <w:rPr>
          <w:color w:val="000000"/>
          <w:spacing w:val="40"/>
        </w:rPr>
        <w:t xml:space="preserve"> </w:t>
      </w:r>
      <w:r w:rsidRPr="00F62D5F">
        <w:rPr>
          <w:color w:val="000000"/>
        </w:rPr>
        <w:t>a</w:t>
      </w:r>
      <w:r w:rsidRPr="00F62D5F">
        <w:rPr>
          <w:color w:val="000000"/>
          <w:spacing w:val="-3"/>
        </w:rPr>
        <w:t>r</w:t>
      </w:r>
      <w:r w:rsidRPr="00F62D5F">
        <w:rPr>
          <w:color w:val="000000"/>
        </w:rPr>
        <w:t>e</w:t>
      </w:r>
      <w:r w:rsidRPr="00F62D5F">
        <w:rPr>
          <w:color w:val="000000"/>
          <w:spacing w:val="43"/>
        </w:rPr>
        <w:t xml:space="preserve"> </w:t>
      </w:r>
      <w:r w:rsidRPr="00F62D5F">
        <w:rPr>
          <w:color w:val="000000"/>
        </w:rPr>
        <w:t>su</w:t>
      </w:r>
      <w:r w:rsidRPr="00F62D5F">
        <w:rPr>
          <w:color w:val="000000"/>
          <w:spacing w:val="-2"/>
        </w:rPr>
        <w:t>p</w:t>
      </w:r>
      <w:r w:rsidRPr="00F62D5F">
        <w:rPr>
          <w:color w:val="000000"/>
        </w:rPr>
        <w:t>eri</w:t>
      </w:r>
      <w:r w:rsidRPr="00F62D5F">
        <w:rPr>
          <w:color w:val="000000"/>
          <w:spacing w:val="-1"/>
        </w:rPr>
        <w:t>n</w:t>
      </w:r>
      <w:r w:rsidRPr="00F62D5F">
        <w:rPr>
          <w:color w:val="000000"/>
          <w:spacing w:val="-2"/>
        </w:rPr>
        <w:t>t</w:t>
      </w:r>
      <w:r w:rsidRPr="00F62D5F">
        <w:rPr>
          <w:color w:val="000000"/>
        </w:rPr>
        <w:t>en</w:t>
      </w:r>
      <w:r w:rsidRPr="00F62D5F">
        <w:rPr>
          <w:color w:val="000000"/>
          <w:spacing w:val="-2"/>
        </w:rPr>
        <w:t>d</w:t>
      </w:r>
      <w:r w:rsidRPr="00F62D5F">
        <w:rPr>
          <w:color w:val="000000"/>
        </w:rPr>
        <w:t>ents</w:t>
      </w:r>
      <w:r w:rsidRPr="00F62D5F">
        <w:rPr>
          <w:color w:val="000000"/>
          <w:spacing w:val="41"/>
        </w:rPr>
        <w:t xml:space="preserve"> </w:t>
      </w:r>
      <w:r w:rsidRPr="00F62D5F">
        <w:rPr>
          <w:color w:val="000000"/>
          <w:spacing w:val="1"/>
        </w:rPr>
        <w:t>o</w:t>
      </w:r>
      <w:r w:rsidRPr="00F62D5F">
        <w:rPr>
          <w:color w:val="000000"/>
        </w:rPr>
        <w:t>r</w:t>
      </w:r>
      <w:r w:rsidRPr="00F62D5F">
        <w:rPr>
          <w:color w:val="000000"/>
          <w:spacing w:val="41"/>
        </w:rPr>
        <w:t xml:space="preserve"> </w:t>
      </w:r>
      <w:r w:rsidRPr="00F62D5F">
        <w:rPr>
          <w:color w:val="000000"/>
          <w:spacing w:val="-1"/>
        </w:rPr>
        <w:t>d</w:t>
      </w:r>
      <w:r w:rsidRPr="00F62D5F">
        <w:rPr>
          <w:color w:val="000000"/>
        </w:rPr>
        <w:t>ir</w:t>
      </w:r>
      <w:r w:rsidRPr="00F62D5F">
        <w:rPr>
          <w:color w:val="000000"/>
          <w:spacing w:val="-3"/>
        </w:rPr>
        <w:t>e</w:t>
      </w:r>
      <w:r w:rsidRPr="00F62D5F">
        <w:rPr>
          <w:color w:val="000000"/>
        </w:rPr>
        <w:t>ct</w:t>
      </w:r>
      <w:r w:rsidRPr="00F62D5F">
        <w:rPr>
          <w:color w:val="000000"/>
          <w:spacing w:val="1"/>
        </w:rPr>
        <w:t>o</w:t>
      </w:r>
      <w:r w:rsidRPr="00F62D5F">
        <w:rPr>
          <w:color w:val="000000"/>
        </w:rPr>
        <w:t>rs</w:t>
      </w:r>
      <w:r w:rsidRPr="00F62D5F">
        <w:rPr>
          <w:color w:val="000000"/>
          <w:spacing w:val="40"/>
        </w:rPr>
        <w:t xml:space="preserve"> </w:t>
      </w:r>
      <w:r w:rsidRPr="00F62D5F">
        <w:rPr>
          <w:color w:val="000000"/>
          <w:spacing w:val="-2"/>
        </w:rPr>
        <w:t>o</w:t>
      </w:r>
      <w:r w:rsidRPr="00F62D5F">
        <w:rPr>
          <w:color w:val="000000"/>
        </w:rPr>
        <w:t xml:space="preserve">f </w:t>
      </w:r>
      <w:r w:rsidRPr="00F62D5F">
        <w:rPr>
          <w:color w:val="000000"/>
          <w:spacing w:val="-1"/>
        </w:rPr>
        <w:t>pub</w:t>
      </w:r>
      <w:r w:rsidRPr="00F62D5F">
        <w:rPr>
          <w:color w:val="000000"/>
        </w:rPr>
        <w:t>l</w:t>
      </w:r>
      <w:r w:rsidRPr="00F62D5F">
        <w:rPr>
          <w:color w:val="000000"/>
          <w:spacing w:val="-1"/>
        </w:rPr>
        <w:t>i</w:t>
      </w:r>
      <w:r w:rsidRPr="00F62D5F">
        <w:rPr>
          <w:color w:val="000000"/>
        </w:rPr>
        <w:t>c</w:t>
      </w:r>
      <w:r w:rsidRPr="00F62D5F">
        <w:rPr>
          <w:color w:val="000000"/>
          <w:spacing w:val="19"/>
        </w:rPr>
        <w:t xml:space="preserve"> </w:t>
      </w:r>
      <w:r w:rsidRPr="00F62D5F">
        <w:rPr>
          <w:color w:val="000000"/>
        </w:rPr>
        <w:t>w</w:t>
      </w:r>
      <w:r w:rsidRPr="00F62D5F">
        <w:rPr>
          <w:color w:val="000000"/>
          <w:spacing w:val="1"/>
        </w:rPr>
        <w:t>o</w:t>
      </w:r>
      <w:r w:rsidRPr="00F62D5F">
        <w:rPr>
          <w:color w:val="000000"/>
        </w:rPr>
        <w:t>r</w:t>
      </w:r>
      <w:r w:rsidRPr="00F62D5F">
        <w:rPr>
          <w:color w:val="000000"/>
          <w:spacing w:val="-3"/>
        </w:rPr>
        <w:t>k</w:t>
      </w:r>
      <w:r w:rsidRPr="00F62D5F">
        <w:rPr>
          <w:color w:val="000000"/>
        </w:rPr>
        <w:t>s,</w:t>
      </w:r>
      <w:r w:rsidRPr="00F62D5F">
        <w:rPr>
          <w:color w:val="000000"/>
          <w:spacing w:val="19"/>
        </w:rPr>
        <w:t xml:space="preserve"> </w:t>
      </w:r>
      <w:r w:rsidRPr="00F62D5F">
        <w:rPr>
          <w:color w:val="000000"/>
        </w:rPr>
        <w:t>c</w:t>
      </w:r>
      <w:r w:rsidRPr="00F62D5F">
        <w:rPr>
          <w:color w:val="000000"/>
          <w:spacing w:val="-3"/>
        </w:rPr>
        <w:t>i</w:t>
      </w:r>
      <w:r w:rsidRPr="00F62D5F">
        <w:rPr>
          <w:color w:val="000000"/>
        </w:rPr>
        <w:t>ty</w:t>
      </w:r>
      <w:r w:rsidRPr="00F62D5F">
        <w:rPr>
          <w:color w:val="000000"/>
          <w:spacing w:val="18"/>
        </w:rPr>
        <w:t xml:space="preserve"> </w:t>
      </w:r>
      <w:r w:rsidRPr="00F62D5F">
        <w:rPr>
          <w:color w:val="000000"/>
        </w:rPr>
        <w:t>en</w:t>
      </w:r>
      <w:r w:rsidRPr="00F62D5F">
        <w:rPr>
          <w:color w:val="000000"/>
          <w:spacing w:val="-2"/>
        </w:rPr>
        <w:t>g</w:t>
      </w:r>
      <w:r w:rsidRPr="00F62D5F">
        <w:rPr>
          <w:color w:val="000000"/>
        </w:rPr>
        <w:t>i</w:t>
      </w:r>
      <w:r w:rsidRPr="00F62D5F">
        <w:rPr>
          <w:color w:val="000000"/>
          <w:spacing w:val="-2"/>
        </w:rPr>
        <w:t>n</w:t>
      </w:r>
      <w:r w:rsidRPr="00F62D5F">
        <w:rPr>
          <w:color w:val="000000"/>
        </w:rPr>
        <w:t>ee</w:t>
      </w:r>
      <w:r w:rsidRPr="00F62D5F">
        <w:rPr>
          <w:color w:val="000000"/>
          <w:spacing w:val="-3"/>
        </w:rPr>
        <w:t>r</w:t>
      </w:r>
      <w:r w:rsidRPr="00F62D5F">
        <w:rPr>
          <w:color w:val="000000"/>
        </w:rPr>
        <w:t>s,</w:t>
      </w:r>
      <w:r w:rsidRPr="00F62D5F">
        <w:rPr>
          <w:color w:val="000000"/>
          <w:spacing w:val="19"/>
        </w:rPr>
        <w:t xml:space="preserve"> </w:t>
      </w:r>
      <w:r w:rsidRPr="00F62D5F">
        <w:rPr>
          <w:color w:val="000000"/>
          <w:spacing w:val="1"/>
        </w:rPr>
        <w:t>o</w:t>
      </w:r>
      <w:r w:rsidRPr="00F62D5F">
        <w:rPr>
          <w:color w:val="000000"/>
        </w:rPr>
        <w:t>r</w:t>
      </w:r>
      <w:r w:rsidRPr="00F62D5F">
        <w:rPr>
          <w:color w:val="000000"/>
          <w:spacing w:val="17"/>
        </w:rPr>
        <w:t xml:space="preserve"> </w:t>
      </w:r>
      <w:r w:rsidRPr="00F62D5F">
        <w:rPr>
          <w:color w:val="000000"/>
          <w:spacing w:val="-2"/>
        </w:rPr>
        <w:t>o</w:t>
      </w:r>
      <w:r w:rsidRPr="00F62D5F">
        <w:rPr>
          <w:color w:val="000000"/>
        </w:rPr>
        <w:t>ther</w:t>
      </w:r>
      <w:r w:rsidRPr="00F62D5F">
        <w:rPr>
          <w:color w:val="000000"/>
          <w:spacing w:val="17"/>
        </w:rPr>
        <w:t xml:space="preserve"> </w:t>
      </w:r>
      <w:r w:rsidRPr="00F62D5F">
        <w:rPr>
          <w:color w:val="000000"/>
        </w:rPr>
        <w:t>m</w:t>
      </w:r>
      <w:r w:rsidRPr="00F62D5F">
        <w:rPr>
          <w:color w:val="000000"/>
          <w:spacing w:val="-1"/>
        </w:rPr>
        <w:t>un</w:t>
      </w:r>
      <w:r w:rsidRPr="00F62D5F">
        <w:rPr>
          <w:color w:val="000000"/>
        </w:rPr>
        <w:t>ici</w:t>
      </w:r>
      <w:r w:rsidRPr="00F62D5F">
        <w:rPr>
          <w:color w:val="000000"/>
          <w:spacing w:val="-2"/>
        </w:rPr>
        <w:t>p</w:t>
      </w:r>
      <w:r w:rsidRPr="00F62D5F">
        <w:rPr>
          <w:color w:val="000000"/>
        </w:rPr>
        <w:t>al</w:t>
      </w:r>
      <w:r w:rsidRPr="00F62D5F">
        <w:rPr>
          <w:color w:val="000000"/>
          <w:spacing w:val="16"/>
        </w:rPr>
        <w:t xml:space="preserve"> </w:t>
      </w:r>
      <w:r w:rsidRPr="00F62D5F">
        <w:rPr>
          <w:color w:val="000000"/>
          <w:spacing w:val="1"/>
        </w:rPr>
        <w:t>o</w:t>
      </w:r>
      <w:r w:rsidRPr="00F62D5F">
        <w:rPr>
          <w:color w:val="000000"/>
        </w:rPr>
        <w:t>r</w:t>
      </w:r>
      <w:r w:rsidRPr="00F62D5F">
        <w:rPr>
          <w:color w:val="000000"/>
          <w:spacing w:val="19"/>
        </w:rPr>
        <w:t xml:space="preserve"> </w:t>
      </w:r>
      <w:r w:rsidRPr="00F62D5F">
        <w:rPr>
          <w:color w:val="000000"/>
        </w:rPr>
        <w:t>i</w:t>
      </w:r>
      <w:r w:rsidRPr="00F62D5F">
        <w:rPr>
          <w:color w:val="000000"/>
          <w:spacing w:val="-4"/>
        </w:rPr>
        <w:t>n</w:t>
      </w:r>
      <w:r w:rsidRPr="00F62D5F">
        <w:rPr>
          <w:color w:val="000000"/>
          <w:spacing w:val="-1"/>
        </w:rPr>
        <w:t>du</w:t>
      </w:r>
      <w:r w:rsidRPr="00F62D5F">
        <w:rPr>
          <w:color w:val="000000"/>
        </w:rPr>
        <w:t>strial</w:t>
      </w:r>
      <w:r w:rsidRPr="00F62D5F">
        <w:rPr>
          <w:color w:val="000000"/>
          <w:spacing w:val="19"/>
        </w:rPr>
        <w:t xml:space="preserve"> </w:t>
      </w:r>
      <w:r w:rsidRPr="00F62D5F">
        <w:rPr>
          <w:color w:val="000000"/>
          <w:spacing w:val="1"/>
        </w:rPr>
        <w:t>o</w:t>
      </w:r>
      <w:r w:rsidRPr="00F62D5F">
        <w:rPr>
          <w:color w:val="000000"/>
        </w:rPr>
        <w:t>ff</w:t>
      </w:r>
      <w:r w:rsidRPr="00F62D5F">
        <w:rPr>
          <w:color w:val="000000"/>
          <w:spacing w:val="-1"/>
        </w:rPr>
        <w:t>i</w:t>
      </w:r>
      <w:r w:rsidRPr="00F62D5F">
        <w:rPr>
          <w:color w:val="000000"/>
        </w:rPr>
        <w:t>cia</w:t>
      </w:r>
      <w:r w:rsidRPr="00F62D5F">
        <w:rPr>
          <w:color w:val="000000"/>
          <w:spacing w:val="-3"/>
        </w:rPr>
        <w:t>l</w:t>
      </w:r>
      <w:r w:rsidRPr="00F62D5F">
        <w:rPr>
          <w:color w:val="000000"/>
        </w:rPr>
        <w:t>s</w:t>
      </w:r>
      <w:r w:rsidRPr="00F62D5F">
        <w:rPr>
          <w:color w:val="000000"/>
          <w:spacing w:val="19"/>
        </w:rPr>
        <w:t xml:space="preserve"> </w:t>
      </w:r>
      <w:r w:rsidRPr="00F62D5F">
        <w:rPr>
          <w:color w:val="000000"/>
        </w:rPr>
        <w:t>w</w:t>
      </w:r>
      <w:r w:rsidRPr="00F62D5F">
        <w:rPr>
          <w:color w:val="000000"/>
          <w:spacing w:val="-3"/>
        </w:rPr>
        <w:t>h</w:t>
      </w:r>
      <w:r w:rsidRPr="00F62D5F">
        <w:rPr>
          <w:color w:val="000000"/>
          <w:spacing w:val="1"/>
        </w:rPr>
        <w:t>o</w:t>
      </w:r>
      <w:r w:rsidRPr="00F62D5F">
        <w:rPr>
          <w:color w:val="000000"/>
        </w:rPr>
        <w:t>se</w:t>
      </w:r>
      <w:r w:rsidRPr="00F62D5F">
        <w:rPr>
          <w:color w:val="000000"/>
          <w:spacing w:val="17"/>
        </w:rPr>
        <w:t xml:space="preserve"> </w:t>
      </w:r>
      <w:r w:rsidRPr="00F62D5F">
        <w:rPr>
          <w:color w:val="000000"/>
          <w:spacing w:val="-1"/>
        </w:rPr>
        <w:t>du</w:t>
      </w:r>
      <w:r w:rsidRPr="00F62D5F">
        <w:rPr>
          <w:color w:val="000000"/>
          <w:spacing w:val="-2"/>
        </w:rPr>
        <w:t>t</w:t>
      </w:r>
      <w:r w:rsidRPr="00F62D5F">
        <w:rPr>
          <w:color w:val="000000"/>
        </w:rPr>
        <w:t>ies</w:t>
      </w:r>
      <w:r w:rsidRPr="00F62D5F">
        <w:rPr>
          <w:color w:val="000000"/>
          <w:spacing w:val="20"/>
        </w:rPr>
        <w:t xml:space="preserve"> </w:t>
      </w:r>
      <w:r w:rsidRPr="00F62D5F">
        <w:rPr>
          <w:color w:val="000000"/>
          <w:spacing w:val="-1"/>
        </w:rPr>
        <w:t>d</w:t>
      </w:r>
      <w:r w:rsidRPr="00F62D5F">
        <w:rPr>
          <w:color w:val="000000"/>
        </w:rPr>
        <w:t xml:space="preserve">o </w:t>
      </w:r>
      <w:r w:rsidRPr="00F62D5F">
        <w:rPr>
          <w:color w:val="000000"/>
          <w:spacing w:val="-1"/>
        </w:rPr>
        <w:t>n</w:t>
      </w:r>
      <w:r w:rsidRPr="00F62D5F">
        <w:rPr>
          <w:color w:val="000000"/>
          <w:spacing w:val="1"/>
        </w:rPr>
        <w:t>o</w:t>
      </w:r>
      <w:r w:rsidRPr="00F62D5F">
        <w:rPr>
          <w:color w:val="000000"/>
        </w:rPr>
        <w:t>t</w:t>
      </w:r>
      <w:r w:rsidRPr="00F62D5F">
        <w:rPr>
          <w:color w:val="000000"/>
          <w:spacing w:val="36"/>
        </w:rPr>
        <w:t xml:space="preserve"> </w:t>
      </w:r>
      <w:r w:rsidRPr="00F62D5F">
        <w:rPr>
          <w:color w:val="000000"/>
        </w:rPr>
        <w:t>i</w:t>
      </w:r>
      <w:r w:rsidRPr="00F62D5F">
        <w:rPr>
          <w:color w:val="000000"/>
          <w:spacing w:val="-2"/>
        </w:rPr>
        <w:t>n</w:t>
      </w:r>
      <w:r w:rsidRPr="00F62D5F">
        <w:rPr>
          <w:color w:val="000000"/>
        </w:rPr>
        <w:t>cl</w:t>
      </w:r>
      <w:r w:rsidRPr="00F62D5F">
        <w:rPr>
          <w:color w:val="000000"/>
          <w:spacing w:val="-1"/>
        </w:rPr>
        <w:t>ud</w:t>
      </w:r>
      <w:r w:rsidRPr="00F62D5F">
        <w:rPr>
          <w:color w:val="000000"/>
        </w:rPr>
        <w:t>e</w:t>
      </w:r>
      <w:r w:rsidRPr="00F62D5F">
        <w:rPr>
          <w:color w:val="000000"/>
          <w:spacing w:val="37"/>
        </w:rPr>
        <w:t xml:space="preserve"> </w:t>
      </w:r>
      <w:r w:rsidRPr="00F62D5F">
        <w:rPr>
          <w:color w:val="000000"/>
        </w:rPr>
        <w:t>the</w:t>
      </w:r>
      <w:r w:rsidRPr="00F62D5F">
        <w:rPr>
          <w:color w:val="000000"/>
          <w:spacing w:val="34"/>
        </w:rPr>
        <w:t xml:space="preserve"> </w:t>
      </w:r>
      <w:r w:rsidRPr="00F62D5F">
        <w:rPr>
          <w:color w:val="000000"/>
        </w:rPr>
        <w:t>actual</w:t>
      </w:r>
      <w:r w:rsidRPr="00F62D5F">
        <w:rPr>
          <w:color w:val="000000"/>
          <w:spacing w:val="32"/>
        </w:rPr>
        <w:t xml:space="preserve"> </w:t>
      </w:r>
      <w:r w:rsidRPr="00F62D5F">
        <w:rPr>
          <w:color w:val="000000"/>
          <w:spacing w:val="1"/>
        </w:rPr>
        <w:t>o</w:t>
      </w:r>
      <w:r w:rsidRPr="00F62D5F">
        <w:rPr>
          <w:color w:val="000000"/>
          <w:spacing w:val="-1"/>
        </w:rPr>
        <w:t>p</w:t>
      </w:r>
      <w:r w:rsidRPr="00F62D5F">
        <w:rPr>
          <w:color w:val="000000"/>
        </w:rPr>
        <w:t>erati</w:t>
      </w:r>
      <w:r w:rsidRPr="00F62D5F">
        <w:rPr>
          <w:color w:val="000000"/>
          <w:spacing w:val="1"/>
        </w:rPr>
        <w:t>o</w:t>
      </w:r>
      <w:r w:rsidRPr="00F62D5F">
        <w:rPr>
          <w:color w:val="000000"/>
        </w:rPr>
        <w:t>n</w:t>
      </w:r>
      <w:r w:rsidRPr="00F62D5F">
        <w:rPr>
          <w:color w:val="000000"/>
          <w:spacing w:val="33"/>
        </w:rPr>
        <w:t xml:space="preserve"> </w:t>
      </w:r>
      <w:r w:rsidRPr="00F62D5F">
        <w:rPr>
          <w:color w:val="000000"/>
          <w:spacing w:val="1"/>
        </w:rPr>
        <w:t>o</w:t>
      </w:r>
      <w:r w:rsidRPr="00F62D5F">
        <w:rPr>
          <w:color w:val="000000"/>
        </w:rPr>
        <w:t>r</w:t>
      </w:r>
      <w:r w:rsidRPr="00F62D5F">
        <w:rPr>
          <w:color w:val="000000"/>
          <w:spacing w:val="36"/>
        </w:rPr>
        <w:t xml:space="preserve"> </w:t>
      </w:r>
      <w:r w:rsidRPr="00F62D5F">
        <w:rPr>
          <w:color w:val="000000"/>
          <w:spacing w:val="-1"/>
        </w:rPr>
        <w:t>d</w:t>
      </w:r>
      <w:r w:rsidRPr="00F62D5F">
        <w:rPr>
          <w:color w:val="000000"/>
        </w:rPr>
        <w:t>ire</w:t>
      </w:r>
      <w:r w:rsidRPr="00F62D5F">
        <w:rPr>
          <w:color w:val="000000"/>
          <w:spacing w:val="-3"/>
        </w:rPr>
        <w:t>c</w:t>
      </w:r>
      <w:r w:rsidRPr="00F62D5F">
        <w:rPr>
          <w:color w:val="000000"/>
        </w:rPr>
        <w:t>t</w:t>
      </w:r>
      <w:r w:rsidRPr="00F62D5F">
        <w:rPr>
          <w:color w:val="000000"/>
          <w:spacing w:val="37"/>
        </w:rPr>
        <w:t xml:space="preserve"> </w:t>
      </w:r>
      <w:r w:rsidRPr="00F62D5F">
        <w:rPr>
          <w:color w:val="000000"/>
        </w:rPr>
        <w:t>s</w:t>
      </w:r>
      <w:r w:rsidRPr="00F62D5F">
        <w:rPr>
          <w:color w:val="000000"/>
          <w:spacing w:val="2"/>
        </w:rPr>
        <w:t>u</w:t>
      </w:r>
      <w:r w:rsidRPr="00F62D5F">
        <w:rPr>
          <w:color w:val="000000"/>
          <w:spacing w:val="-1"/>
        </w:rPr>
        <w:t>p</w:t>
      </w:r>
      <w:r w:rsidRPr="00F62D5F">
        <w:rPr>
          <w:color w:val="000000"/>
        </w:rPr>
        <w:t>e</w:t>
      </w:r>
      <w:r w:rsidRPr="00F62D5F">
        <w:rPr>
          <w:color w:val="000000"/>
          <w:spacing w:val="-3"/>
        </w:rPr>
        <w:t>r</w:t>
      </w:r>
      <w:r w:rsidRPr="00F62D5F">
        <w:rPr>
          <w:color w:val="000000"/>
        </w:rPr>
        <w:t>vis</w:t>
      </w:r>
      <w:r w:rsidRPr="00F62D5F">
        <w:rPr>
          <w:color w:val="000000"/>
          <w:spacing w:val="-3"/>
        </w:rPr>
        <w:t>i</w:t>
      </w:r>
      <w:r w:rsidRPr="00F62D5F">
        <w:rPr>
          <w:color w:val="000000"/>
          <w:spacing w:val="1"/>
        </w:rPr>
        <w:t>o</w:t>
      </w:r>
      <w:r w:rsidRPr="00F62D5F">
        <w:rPr>
          <w:color w:val="000000"/>
        </w:rPr>
        <w:t>n</w:t>
      </w:r>
      <w:r w:rsidRPr="00F62D5F">
        <w:rPr>
          <w:color w:val="000000"/>
          <w:spacing w:val="34"/>
        </w:rPr>
        <w:t xml:space="preserve"> </w:t>
      </w:r>
      <w:r w:rsidRPr="00F62D5F">
        <w:rPr>
          <w:color w:val="000000"/>
          <w:spacing w:val="1"/>
        </w:rPr>
        <w:t>o</w:t>
      </w:r>
      <w:r w:rsidRPr="00F62D5F">
        <w:rPr>
          <w:color w:val="000000"/>
        </w:rPr>
        <w:t>f</w:t>
      </w:r>
      <w:r w:rsidRPr="00F62D5F">
        <w:rPr>
          <w:color w:val="000000"/>
          <w:spacing w:val="34"/>
        </w:rPr>
        <w:t xml:space="preserve"> </w:t>
      </w:r>
      <w:r w:rsidRPr="00F62D5F">
        <w:rPr>
          <w:color w:val="000000"/>
        </w:rPr>
        <w:t>wat</w:t>
      </w:r>
      <w:r w:rsidRPr="00F62D5F">
        <w:rPr>
          <w:color w:val="000000"/>
          <w:spacing w:val="-2"/>
        </w:rPr>
        <w:t>e</w:t>
      </w:r>
      <w:r w:rsidRPr="00F62D5F">
        <w:rPr>
          <w:color w:val="000000"/>
        </w:rPr>
        <w:t>r</w:t>
      </w:r>
      <w:r w:rsidRPr="00F62D5F">
        <w:rPr>
          <w:color w:val="000000"/>
          <w:spacing w:val="-3"/>
        </w:rPr>
        <w:t>w</w:t>
      </w:r>
      <w:r w:rsidRPr="00F62D5F">
        <w:rPr>
          <w:color w:val="000000"/>
          <w:spacing w:val="1"/>
        </w:rPr>
        <w:t>o</w:t>
      </w:r>
      <w:r w:rsidRPr="00F62D5F">
        <w:rPr>
          <w:color w:val="000000"/>
        </w:rPr>
        <w:t>rks</w:t>
      </w:r>
      <w:r w:rsidRPr="00F62D5F">
        <w:rPr>
          <w:color w:val="000000"/>
          <w:spacing w:val="34"/>
        </w:rPr>
        <w:t xml:space="preserve"> </w:t>
      </w:r>
      <w:r w:rsidRPr="00F62D5F">
        <w:rPr>
          <w:color w:val="000000"/>
          <w:spacing w:val="1"/>
        </w:rPr>
        <w:t>o</w:t>
      </w:r>
      <w:r w:rsidRPr="00F62D5F">
        <w:rPr>
          <w:color w:val="000000"/>
        </w:rPr>
        <w:t>r</w:t>
      </w:r>
      <w:r w:rsidRPr="00F62D5F">
        <w:rPr>
          <w:color w:val="000000"/>
          <w:spacing w:val="35"/>
        </w:rPr>
        <w:t xml:space="preserve"> </w:t>
      </w:r>
      <w:r w:rsidRPr="00F62D5F">
        <w:rPr>
          <w:color w:val="000000"/>
        </w:rPr>
        <w:t>w</w:t>
      </w:r>
      <w:r w:rsidRPr="00F62D5F">
        <w:rPr>
          <w:color w:val="000000"/>
          <w:spacing w:val="-2"/>
        </w:rPr>
        <w:t>a</w:t>
      </w:r>
      <w:r w:rsidRPr="00F62D5F">
        <w:rPr>
          <w:color w:val="000000"/>
        </w:rPr>
        <w:t>s</w:t>
      </w:r>
      <w:r w:rsidRPr="00F62D5F">
        <w:rPr>
          <w:color w:val="000000"/>
          <w:spacing w:val="-2"/>
        </w:rPr>
        <w:t>t</w:t>
      </w:r>
      <w:r w:rsidRPr="00F62D5F">
        <w:rPr>
          <w:color w:val="000000"/>
        </w:rPr>
        <w:t>ewa</w:t>
      </w:r>
      <w:r w:rsidRPr="00F62D5F">
        <w:rPr>
          <w:color w:val="000000"/>
          <w:spacing w:val="-3"/>
        </w:rPr>
        <w:t>t</w:t>
      </w:r>
      <w:r w:rsidRPr="00F62D5F">
        <w:rPr>
          <w:color w:val="000000"/>
        </w:rPr>
        <w:t>er w</w:t>
      </w:r>
      <w:r w:rsidRPr="00F62D5F">
        <w:rPr>
          <w:color w:val="000000"/>
          <w:spacing w:val="1"/>
        </w:rPr>
        <w:t>o</w:t>
      </w:r>
      <w:r w:rsidRPr="00F62D5F">
        <w:rPr>
          <w:color w:val="000000"/>
        </w:rPr>
        <w:t>r</w:t>
      </w:r>
      <w:r w:rsidRPr="00F62D5F">
        <w:rPr>
          <w:color w:val="000000"/>
          <w:spacing w:val="-3"/>
        </w:rPr>
        <w:t>k</w:t>
      </w:r>
      <w:r w:rsidRPr="00F62D5F">
        <w:rPr>
          <w:color w:val="000000"/>
        </w:rPr>
        <w:t>s</w:t>
      </w:r>
    </w:p>
    <w:p w:rsidR="00146818" w:rsidRPr="00F62D5F" w:rsidRDefault="00146818" w:rsidP="00DE25FC">
      <w:pPr>
        <w:pStyle w:val="Heading3"/>
        <w:numPr>
          <w:ilvl w:val="0"/>
          <w:numId w:val="9"/>
        </w:numPr>
        <w:tabs>
          <w:tab w:val="left" w:pos="1216"/>
        </w:tabs>
        <w:ind w:left="1216"/>
        <w:rPr>
          <w:b w:val="0"/>
          <w:bCs w:val="0"/>
        </w:rPr>
      </w:pPr>
      <w:r w:rsidRPr="00F62D5F">
        <w:rPr>
          <w:u w:val="single" w:color="000000"/>
        </w:rPr>
        <w:t xml:space="preserve"> 18</w:t>
      </w:r>
      <w:r w:rsidRPr="00F62D5F">
        <w:rPr>
          <w:spacing w:val="-4"/>
          <w:u w:val="single" w:color="000000"/>
        </w:rPr>
        <w:t>V</w:t>
      </w:r>
      <w:r w:rsidRPr="00F62D5F">
        <w:rPr>
          <w:u w:val="single" w:color="000000"/>
        </w:rPr>
        <w:t>A</w:t>
      </w:r>
      <w:r w:rsidRPr="00F62D5F">
        <w:rPr>
          <w:spacing w:val="-2"/>
          <w:u w:val="single" w:color="000000"/>
        </w:rPr>
        <w:t>C</w:t>
      </w:r>
      <w:r w:rsidRPr="00F62D5F">
        <w:rPr>
          <w:u w:val="single" w:color="000000"/>
        </w:rPr>
        <w:t>5</w:t>
      </w:r>
      <w:r w:rsidRPr="00F62D5F">
        <w:rPr>
          <w:spacing w:val="1"/>
          <w:u w:val="single" w:color="000000"/>
        </w:rPr>
        <w:t>0</w:t>
      </w:r>
      <w:r w:rsidRPr="00F62D5F">
        <w:rPr>
          <w:spacing w:val="-3"/>
          <w:u w:val="single" w:color="000000"/>
        </w:rPr>
        <w:t>-</w:t>
      </w:r>
      <w:r w:rsidRPr="00F62D5F">
        <w:rPr>
          <w:u w:val="single" w:color="000000"/>
        </w:rPr>
        <w:t>22</w:t>
      </w:r>
      <w:r w:rsidRPr="00F62D5F">
        <w:rPr>
          <w:spacing w:val="-3"/>
          <w:u w:val="single" w:color="000000"/>
        </w:rPr>
        <w:t>-</w:t>
      </w:r>
      <w:r w:rsidRPr="00F62D5F">
        <w:rPr>
          <w:u w:val="single" w:color="000000"/>
        </w:rPr>
        <w:t>3</w:t>
      </w:r>
      <w:r w:rsidRPr="00F62D5F">
        <w:rPr>
          <w:spacing w:val="-2"/>
          <w:u w:val="single" w:color="000000"/>
        </w:rPr>
        <w:t>0</w:t>
      </w:r>
      <w:r w:rsidRPr="00F62D5F">
        <w:rPr>
          <w:u w:val="single" w:color="000000"/>
        </w:rPr>
        <w:t>. Defi</w:t>
      </w:r>
      <w:r w:rsidRPr="00F62D5F">
        <w:rPr>
          <w:spacing w:val="-3"/>
          <w:u w:val="single" w:color="000000"/>
        </w:rPr>
        <w:t>n</w:t>
      </w:r>
      <w:r w:rsidRPr="00F62D5F">
        <w:rPr>
          <w:u w:val="single" w:color="000000"/>
        </w:rPr>
        <w:t>it</w:t>
      </w:r>
      <w:r w:rsidRPr="00F62D5F">
        <w:rPr>
          <w:spacing w:val="1"/>
          <w:u w:val="single" w:color="000000"/>
        </w:rPr>
        <w:t>i</w:t>
      </w:r>
      <w:r w:rsidRPr="00F62D5F">
        <w:rPr>
          <w:spacing w:val="-4"/>
          <w:u w:val="single" w:color="000000"/>
        </w:rPr>
        <w:t>o</w:t>
      </w:r>
      <w:r w:rsidRPr="00F62D5F">
        <w:rPr>
          <w:spacing w:val="-1"/>
          <w:u w:val="single" w:color="000000"/>
        </w:rPr>
        <w:t>n</w:t>
      </w:r>
      <w:r w:rsidRPr="00F62D5F">
        <w:rPr>
          <w:u w:val="single" w:color="000000"/>
        </w:rPr>
        <w:t xml:space="preserve">s </w:t>
      </w:r>
      <w:r w:rsidRPr="00F62D5F">
        <w:rPr>
          <w:spacing w:val="-1"/>
          <w:u w:val="single" w:color="000000"/>
        </w:rPr>
        <w:t>o</w:t>
      </w:r>
      <w:r w:rsidRPr="00F62D5F">
        <w:rPr>
          <w:u w:val="single" w:color="000000"/>
        </w:rPr>
        <w:t>f</w:t>
      </w:r>
      <w:r w:rsidRPr="00F62D5F">
        <w:rPr>
          <w:spacing w:val="-1"/>
          <w:u w:val="single" w:color="000000"/>
        </w:rPr>
        <w:t xml:space="preserve"> Spe</w:t>
      </w:r>
      <w:r w:rsidRPr="00F62D5F">
        <w:rPr>
          <w:spacing w:val="1"/>
          <w:u w:val="single" w:color="000000"/>
        </w:rPr>
        <w:t>c</w:t>
      </w:r>
      <w:r w:rsidRPr="00F62D5F">
        <w:rPr>
          <w:u w:val="single" w:color="000000"/>
        </w:rPr>
        <w:t>i</w:t>
      </w:r>
      <w:r w:rsidRPr="00F62D5F">
        <w:rPr>
          <w:spacing w:val="-2"/>
          <w:u w:val="single" w:color="000000"/>
        </w:rPr>
        <w:t>a</w:t>
      </w:r>
      <w:r w:rsidRPr="00F62D5F">
        <w:rPr>
          <w:u w:val="single" w:color="000000"/>
        </w:rPr>
        <w:t>l</w:t>
      </w:r>
      <w:r w:rsidRPr="00F62D5F">
        <w:rPr>
          <w:spacing w:val="-3"/>
          <w:u w:val="single" w:color="000000"/>
        </w:rPr>
        <w:t>t</w:t>
      </w:r>
      <w:r w:rsidRPr="00F62D5F">
        <w:rPr>
          <w:u w:val="single" w:color="000000"/>
        </w:rPr>
        <w:t xml:space="preserve">y </w:t>
      </w:r>
      <w:r w:rsidRPr="00F62D5F">
        <w:rPr>
          <w:spacing w:val="-1"/>
          <w:u w:val="single" w:color="000000"/>
        </w:rPr>
        <w:t>Se</w:t>
      </w:r>
      <w:r w:rsidRPr="00F62D5F">
        <w:rPr>
          <w:spacing w:val="-2"/>
          <w:u w:val="single" w:color="000000"/>
        </w:rPr>
        <w:t>r</w:t>
      </w:r>
      <w:r w:rsidRPr="00F62D5F">
        <w:rPr>
          <w:u w:val="single" w:color="000000"/>
        </w:rPr>
        <w:t>v</w:t>
      </w:r>
      <w:r w:rsidRPr="00F62D5F">
        <w:rPr>
          <w:spacing w:val="-2"/>
          <w:u w:val="single" w:color="000000"/>
        </w:rPr>
        <w:t>i</w:t>
      </w:r>
      <w:r w:rsidRPr="00F62D5F">
        <w:rPr>
          <w:spacing w:val="1"/>
          <w:u w:val="single" w:color="000000"/>
        </w:rPr>
        <w:t>c</w:t>
      </w:r>
      <w:r w:rsidRPr="00F62D5F">
        <w:rPr>
          <w:spacing w:val="-1"/>
          <w:u w:val="single" w:color="000000"/>
        </w:rPr>
        <w:t>e</w:t>
      </w:r>
      <w:r w:rsidRPr="00F62D5F">
        <w:rPr>
          <w:u w:val="single" w:color="000000"/>
        </w:rPr>
        <w:t>s</w:t>
      </w:r>
    </w:p>
    <w:p w:rsidR="00146818" w:rsidRPr="00F62D5F" w:rsidRDefault="00146818" w:rsidP="00146818">
      <w:pPr>
        <w:pStyle w:val="BodyText"/>
        <w:spacing w:line="266" w:lineRule="exact"/>
        <w:ind w:left="1216"/>
      </w:pPr>
      <w:r w:rsidRPr="00F62D5F">
        <w:t>(</w:t>
      </w:r>
      <w:hyperlink r:id="rId24">
        <w:r w:rsidRPr="00F62D5F">
          <w:rPr>
            <w:color w:val="0000FF"/>
            <w:spacing w:val="-1"/>
            <w:u w:val="single" w:color="0000FF"/>
          </w:rPr>
          <w:t>h</w:t>
        </w:r>
        <w:r w:rsidRPr="00F62D5F">
          <w:rPr>
            <w:color w:val="0000FF"/>
            <w:u w:val="single" w:color="0000FF"/>
          </w:rPr>
          <w:t>tt</w:t>
        </w:r>
        <w:r w:rsidRPr="00F62D5F">
          <w:rPr>
            <w:color w:val="0000FF"/>
            <w:spacing w:val="-1"/>
            <w:u w:val="single" w:color="0000FF"/>
          </w:rPr>
          <w:t>p</w:t>
        </w:r>
        <w:r w:rsidRPr="00F62D5F">
          <w:rPr>
            <w:color w:val="0000FF"/>
            <w:spacing w:val="-2"/>
            <w:u w:val="single" w:color="0000FF"/>
          </w:rPr>
          <w:t>:</w:t>
        </w:r>
        <w:r w:rsidRPr="00F62D5F">
          <w:rPr>
            <w:color w:val="0000FF"/>
            <w:u w:val="single" w:color="0000FF"/>
          </w:rPr>
          <w:t>//l</w:t>
        </w:r>
        <w:r w:rsidRPr="00F62D5F">
          <w:rPr>
            <w:color w:val="0000FF"/>
            <w:spacing w:val="-3"/>
            <w:u w:val="single" w:color="0000FF"/>
          </w:rPr>
          <w:t>a</w:t>
        </w:r>
        <w:r w:rsidRPr="00F62D5F">
          <w:rPr>
            <w:color w:val="0000FF"/>
            <w:u w:val="single" w:color="0000FF"/>
          </w:rPr>
          <w:t>w.l</w:t>
        </w:r>
        <w:r w:rsidRPr="00F62D5F">
          <w:rPr>
            <w:color w:val="0000FF"/>
            <w:spacing w:val="-1"/>
            <w:u w:val="single" w:color="0000FF"/>
          </w:rPr>
          <w:t>i</w:t>
        </w:r>
        <w:r w:rsidRPr="00F62D5F">
          <w:rPr>
            <w:color w:val="0000FF"/>
            <w:u w:val="single" w:color="0000FF"/>
          </w:rPr>
          <w:t>s.vir</w:t>
        </w:r>
        <w:r w:rsidRPr="00F62D5F">
          <w:rPr>
            <w:color w:val="0000FF"/>
            <w:spacing w:val="-1"/>
            <w:u w:val="single" w:color="0000FF"/>
          </w:rPr>
          <w:t>g</w:t>
        </w:r>
        <w:r w:rsidRPr="00F62D5F">
          <w:rPr>
            <w:color w:val="0000FF"/>
            <w:u w:val="single" w:color="0000FF"/>
          </w:rPr>
          <w:t>i</w:t>
        </w:r>
        <w:r w:rsidRPr="00F62D5F">
          <w:rPr>
            <w:color w:val="0000FF"/>
            <w:spacing w:val="-2"/>
            <w:u w:val="single" w:color="0000FF"/>
          </w:rPr>
          <w:t>n</w:t>
        </w:r>
        <w:r w:rsidRPr="00F62D5F">
          <w:rPr>
            <w:color w:val="0000FF"/>
            <w:u w:val="single" w:color="0000FF"/>
          </w:rPr>
          <w:t>ia</w:t>
        </w:r>
        <w:r w:rsidRPr="00F62D5F">
          <w:rPr>
            <w:color w:val="0000FF"/>
            <w:spacing w:val="-1"/>
            <w:u w:val="single" w:color="0000FF"/>
          </w:rPr>
          <w:t>.g</w:t>
        </w:r>
        <w:r w:rsidRPr="00F62D5F">
          <w:rPr>
            <w:color w:val="0000FF"/>
            <w:spacing w:val="-2"/>
            <w:u w:val="single" w:color="0000FF"/>
          </w:rPr>
          <w:t>o</w:t>
        </w:r>
        <w:r w:rsidRPr="00F62D5F">
          <w:rPr>
            <w:color w:val="0000FF"/>
            <w:u w:val="single" w:color="0000FF"/>
          </w:rPr>
          <w:t>v</w:t>
        </w:r>
        <w:r w:rsidRPr="00F62D5F">
          <w:rPr>
            <w:color w:val="0000FF"/>
            <w:spacing w:val="-2"/>
            <w:u w:val="single" w:color="0000FF"/>
          </w:rPr>
          <w:t>/</w:t>
        </w:r>
        <w:r w:rsidRPr="00F62D5F">
          <w:rPr>
            <w:color w:val="0000FF"/>
            <w:u w:val="single" w:color="0000FF"/>
          </w:rPr>
          <w:t>a</w:t>
        </w:r>
        <w:r w:rsidRPr="00F62D5F">
          <w:rPr>
            <w:color w:val="0000FF"/>
            <w:spacing w:val="-1"/>
            <w:u w:val="single" w:color="0000FF"/>
          </w:rPr>
          <w:t>d</w:t>
        </w:r>
        <w:r w:rsidRPr="00F62D5F">
          <w:rPr>
            <w:color w:val="0000FF"/>
            <w:u w:val="single" w:color="0000FF"/>
          </w:rPr>
          <w:t>mi</w:t>
        </w:r>
        <w:r w:rsidRPr="00F62D5F">
          <w:rPr>
            <w:color w:val="0000FF"/>
            <w:spacing w:val="-2"/>
            <w:u w:val="single" w:color="0000FF"/>
          </w:rPr>
          <w:t>n</w:t>
        </w:r>
        <w:r w:rsidRPr="00F62D5F">
          <w:rPr>
            <w:color w:val="0000FF"/>
            <w:u w:val="single" w:color="0000FF"/>
          </w:rPr>
          <w:t>c</w:t>
        </w:r>
        <w:r w:rsidRPr="00F62D5F">
          <w:rPr>
            <w:color w:val="0000FF"/>
            <w:spacing w:val="1"/>
            <w:u w:val="single" w:color="0000FF"/>
          </w:rPr>
          <w:t>o</w:t>
        </w:r>
        <w:r w:rsidRPr="00F62D5F">
          <w:rPr>
            <w:color w:val="0000FF"/>
            <w:spacing w:val="-4"/>
            <w:u w:val="single" w:color="0000FF"/>
          </w:rPr>
          <w:t>d</w:t>
        </w:r>
        <w:r w:rsidRPr="00F62D5F">
          <w:rPr>
            <w:color w:val="0000FF"/>
            <w:u w:val="single" w:color="0000FF"/>
          </w:rPr>
          <w:t>e</w:t>
        </w:r>
        <w:r w:rsidRPr="00F62D5F">
          <w:rPr>
            <w:color w:val="0000FF"/>
            <w:spacing w:val="1"/>
            <w:u w:val="single" w:color="0000FF"/>
          </w:rPr>
          <w:t>/</w:t>
        </w:r>
        <w:r w:rsidRPr="00F62D5F">
          <w:rPr>
            <w:color w:val="0000FF"/>
            <w:u w:val="single" w:color="0000FF"/>
          </w:rPr>
          <w:t>t</w:t>
        </w:r>
        <w:r w:rsidRPr="00F62D5F">
          <w:rPr>
            <w:color w:val="0000FF"/>
            <w:spacing w:val="-3"/>
            <w:u w:val="single" w:color="0000FF"/>
          </w:rPr>
          <w:t>i</w:t>
        </w:r>
        <w:r w:rsidRPr="00F62D5F">
          <w:rPr>
            <w:color w:val="0000FF"/>
            <w:u w:val="single" w:color="0000FF"/>
          </w:rPr>
          <w:t>tl</w:t>
        </w:r>
        <w:r w:rsidRPr="00F62D5F">
          <w:rPr>
            <w:color w:val="0000FF"/>
            <w:spacing w:val="-2"/>
            <w:u w:val="single" w:color="0000FF"/>
          </w:rPr>
          <w:t>e</w:t>
        </w:r>
        <w:r w:rsidRPr="00F62D5F">
          <w:rPr>
            <w:color w:val="0000FF"/>
            <w:u w:val="single" w:color="0000FF"/>
          </w:rPr>
          <w:t>1</w:t>
        </w:r>
        <w:r w:rsidRPr="00F62D5F">
          <w:rPr>
            <w:color w:val="0000FF"/>
            <w:spacing w:val="-2"/>
            <w:u w:val="single" w:color="0000FF"/>
          </w:rPr>
          <w:t>8</w:t>
        </w:r>
        <w:r w:rsidRPr="00F62D5F">
          <w:rPr>
            <w:color w:val="0000FF"/>
            <w:u w:val="single" w:color="0000FF"/>
          </w:rPr>
          <w:t>/a</w:t>
        </w:r>
        <w:r w:rsidRPr="00F62D5F">
          <w:rPr>
            <w:color w:val="0000FF"/>
            <w:spacing w:val="-1"/>
            <w:u w:val="single" w:color="0000FF"/>
          </w:rPr>
          <w:t>g</w:t>
        </w:r>
        <w:r w:rsidRPr="00F62D5F">
          <w:rPr>
            <w:color w:val="0000FF"/>
            <w:u w:val="single" w:color="0000FF"/>
          </w:rPr>
          <w:t>en</w:t>
        </w:r>
        <w:r w:rsidRPr="00F62D5F">
          <w:rPr>
            <w:color w:val="0000FF"/>
            <w:spacing w:val="-3"/>
            <w:u w:val="single" w:color="0000FF"/>
          </w:rPr>
          <w:t>c</w:t>
        </w:r>
        <w:r w:rsidRPr="00F62D5F">
          <w:rPr>
            <w:color w:val="0000FF"/>
            <w:spacing w:val="-2"/>
            <w:u w:val="single" w:color="0000FF"/>
          </w:rPr>
          <w:t>y</w:t>
        </w:r>
        <w:r w:rsidRPr="00F62D5F">
          <w:rPr>
            <w:color w:val="0000FF"/>
            <w:u w:val="single" w:color="0000FF"/>
          </w:rPr>
          <w:t>5</w:t>
        </w:r>
        <w:r w:rsidRPr="00F62D5F">
          <w:rPr>
            <w:color w:val="0000FF"/>
            <w:spacing w:val="-2"/>
            <w:u w:val="single" w:color="0000FF"/>
          </w:rPr>
          <w:t>0</w:t>
        </w:r>
        <w:r w:rsidRPr="00F62D5F">
          <w:rPr>
            <w:color w:val="0000FF"/>
            <w:u w:val="single" w:color="0000FF"/>
          </w:rPr>
          <w:t>/ch</w:t>
        </w:r>
        <w:r w:rsidRPr="00F62D5F">
          <w:rPr>
            <w:color w:val="0000FF"/>
            <w:spacing w:val="-1"/>
            <w:u w:val="single" w:color="0000FF"/>
          </w:rPr>
          <w:t>ap</w:t>
        </w:r>
        <w:r w:rsidRPr="00F62D5F">
          <w:rPr>
            <w:color w:val="0000FF"/>
            <w:u w:val="single" w:color="0000FF"/>
          </w:rPr>
          <w:t>te</w:t>
        </w:r>
        <w:r w:rsidRPr="00F62D5F">
          <w:rPr>
            <w:color w:val="0000FF"/>
            <w:spacing w:val="-3"/>
            <w:u w:val="single" w:color="0000FF"/>
          </w:rPr>
          <w:t>r</w:t>
        </w:r>
        <w:r w:rsidRPr="00F62D5F">
          <w:rPr>
            <w:color w:val="0000FF"/>
            <w:u w:val="single" w:color="0000FF"/>
          </w:rPr>
          <w:t>2</w:t>
        </w:r>
        <w:r w:rsidRPr="00F62D5F">
          <w:rPr>
            <w:color w:val="0000FF"/>
            <w:spacing w:val="-2"/>
            <w:u w:val="single" w:color="0000FF"/>
          </w:rPr>
          <w:t>2</w:t>
        </w:r>
        <w:r w:rsidRPr="00F62D5F">
          <w:rPr>
            <w:color w:val="0000FF"/>
            <w:u w:val="single" w:color="0000FF"/>
          </w:rPr>
          <w:t>/</w:t>
        </w:r>
        <w:r w:rsidRPr="00F62D5F">
          <w:rPr>
            <w:color w:val="0000FF"/>
            <w:spacing w:val="-3"/>
            <w:u w:val="single" w:color="0000FF"/>
          </w:rPr>
          <w:t>s</w:t>
        </w:r>
        <w:r w:rsidRPr="00F62D5F">
          <w:rPr>
            <w:color w:val="0000FF"/>
            <w:u w:val="single" w:color="0000FF"/>
          </w:rPr>
          <w:t>ec</w:t>
        </w:r>
        <w:r w:rsidRPr="00F62D5F">
          <w:rPr>
            <w:color w:val="0000FF"/>
            <w:spacing w:val="1"/>
            <w:u w:val="single" w:color="0000FF"/>
          </w:rPr>
          <w:t>t</w:t>
        </w:r>
        <w:r w:rsidRPr="00F62D5F">
          <w:rPr>
            <w:color w:val="0000FF"/>
            <w:spacing w:val="-3"/>
            <w:u w:val="single" w:color="0000FF"/>
          </w:rPr>
          <w:t>i</w:t>
        </w:r>
        <w:r w:rsidRPr="00F62D5F">
          <w:rPr>
            <w:color w:val="0000FF"/>
            <w:spacing w:val="1"/>
            <w:u w:val="single" w:color="0000FF"/>
          </w:rPr>
          <w:t>o</w:t>
        </w:r>
        <w:r w:rsidRPr="00F62D5F">
          <w:rPr>
            <w:color w:val="0000FF"/>
            <w:spacing w:val="-1"/>
            <w:u w:val="single" w:color="0000FF"/>
          </w:rPr>
          <w:t>n</w:t>
        </w:r>
        <w:r w:rsidRPr="00F62D5F">
          <w:rPr>
            <w:color w:val="0000FF"/>
            <w:spacing w:val="-2"/>
            <w:u w:val="single" w:color="0000FF"/>
          </w:rPr>
          <w:t>3</w:t>
        </w:r>
        <w:r w:rsidRPr="00F62D5F">
          <w:rPr>
            <w:color w:val="0000FF"/>
            <w:spacing w:val="5"/>
            <w:u w:val="single" w:color="0000FF"/>
          </w:rPr>
          <w:t>0</w:t>
        </w:r>
      </w:hyperlink>
      <w:r w:rsidRPr="00F62D5F">
        <w:rPr>
          <w:color w:val="000000"/>
        </w:rPr>
        <w:t>)</w:t>
      </w:r>
    </w:p>
    <w:p w:rsidR="00146818" w:rsidRPr="00F62D5F" w:rsidRDefault="00146818" w:rsidP="00DE25FC">
      <w:pPr>
        <w:pStyle w:val="BodyText"/>
        <w:widowControl w:val="0"/>
        <w:numPr>
          <w:ilvl w:val="1"/>
          <w:numId w:val="9"/>
        </w:numPr>
        <w:tabs>
          <w:tab w:val="left" w:pos="1936"/>
        </w:tabs>
        <w:spacing w:after="0" w:line="240" w:lineRule="auto"/>
        <w:ind w:left="1936" w:right="136"/>
        <w:jc w:val="both"/>
      </w:pPr>
      <w:r w:rsidRPr="00F62D5F">
        <w:t>"</w:t>
      </w:r>
      <w:r w:rsidRPr="00F62D5F">
        <w:rPr>
          <w:color w:val="FF0000"/>
        </w:rPr>
        <w:t>Sewage</w:t>
      </w:r>
      <w:r w:rsidRPr="00F62D5F">
        <w:rPr>
          <w:color w:val="FF0000"/>
          <w:spacing w:val="7"/>
        </w:rPr>
        <w:t xml:space="preserve"> </w:t>
      </w:r>
      <w:r w:rsidRPr="00F62D5F">
        <w:rPr>
          <w:color w:val="FF0000"/>
          <w:spacing w:val="-1"/>
        </w:rPr>
        <w:t>d</w:t>
      </w:r>
      <w:r w:rsidRPr="00F62D5F">
        <w:rPr>
          <w:color w:val="FF0000"/>
        </w:rPr>
        <w:t>is</w:t>
      </w:r>
      <w:r w:rsidRPr="00F62D5F">
        <w:rPr>
          <w:color w:val="FF0000"/>
          <w:spacing w:val="-2"/>
        </w:rPr>
        <w:t>p</w:t>
      </w:r>
      <w:r w:rsidRPr="00F62D5F">
        <w:rPr>
          <w:color w:val="FF0000"/>
          <w:spacing w:val="1"/>
        </w:rPr>
        <w:t>o</w:t>
      </w:r>
      <w:r w:rsidRPr="00F62D5F">
        <w:rPr>
          <w:color w:val="FF0000"/>
        </w:rPr>
        <w:t>sal</w:t>
      </w:r>
      <w:r w:rsidRPr="00F62D5F">
        <w:rPr>
          <w:color w:val="FF0000"/>
          <w:spacing w:val="7"/>
        </w:rPr>
        <w:t xml:space="preserve"> </w:t>
      </w:r>
      <w:r w:rsidRPr="00F62D5F">
        <w:rPr>
          <w:color w:val="FF0000"/>
        </w:rPr>
        <w:t>s</w:t>
      </w:r>
      <w:r w:rsidRPr="00F62D5F">
        <w:rPr>
          <w:color w:val="FF0000"/>
          <w:spacing w:val="-2"/>
        </w:rPr>
        <w:t>y</w:t>
      </w:r>
      <w:r w:rsidRPr="00F62D5F">
        <w:rPr>
          <w:color w:val="FF0000"/>
        </w:rPr>
        <w:t>st</w:t>
      </w:r>
      <w:r w:rsidRPr="00F62D5F">
        <w:rPr>
          <w:color w:val="FF0000"/>
          <w:spacing w:val="-2"/>
        </w:rPr>
        <w:t>e</w:t>
      </w:r>
      <w:r w:rsidRPr="00F62D5F">
        <w:rPr>
          <w:color w:val="FF0000"/>
        </w:rPr>
        <w:t>ms</w:t>
      </w:r>
      <w:r w:rsidRPr="00F62D5F">
        <w:rPr>
          <w:color w:val="FF0000"/>
          <w:spacing w:val="5"/>
        </w:rPr>
        <w:t xml:space="preserve"> </w:t>
      </w:r>
      <w:r w:rsidRPr="00F62D5F">
        <w:rPr>
          <w:color w:val="FF0000"/>
        </w:rPr>
        <w:t>c</w:t>
      </w:r>
      <w:r w:rsidRPr="00F62D5F">
        <w:rPr>
          <w:color w:val="FF0000"/>
          <w:spacing w:val="1"/>
        </w:rPr>
        <w:t>o</w:t>
      </w:r>
      <w:r w:rsidRPr="00F62D5F">
        <w:rPr>
          <w:color w:val="FF0000"/>
          <w:spacing w:val="-1"/>
        </w:rPr>
        <w:t>n</w:t>
      </w:r>
      <w:r w:rsidRPr="00F62D5F">
        <w:rPr>
          <w:color w:val="FF0000"/>
        </w:rPr>
        <w:t>tra</w:t>
      </w:r>
      <w:r w:rsidRPr="00F62D5F">
        <w:rPr>
          <w:color w:val="FF0000"/>
          <w:spacing w:val="-3"/>
        </w:rPr>
        <w:t>c</w:t>
      </w:r>
      <w:r w:rsidRPr="00F62D5F">
        <w:rPr>
          <w:color w:val="FF0000"/>
        </w:rPr>
        <w:t>ti</w:t>
      </w:r>
      <w:r w:rsidRPr="00F62D5F">
        <w:rPr>
          <w:color w:val="FF0000"/>
          <w:spacing w:val="-1"/>
        </w:rPr>
        <w:t>n</w:t>
      </w:r>
      <w:r w:rsidRPr="00F62D5F">
        <w:rPr>
          <w:color w:val="FF0000"/>
          <w:spacing w:val="1"/>
        </w:rPr>
        <w:t>g</w:t>
      </w:r>
      <w:r w:rsidRPr="00F62D5F">
        <w:rPr>
          <w:color w:val="000000"/>
        </w:rPr>
        <w:t>"</w:t>
      </w:r>
      <w:r w:rsidRPr="00F62D5F">
        <w:rPr>
          <w:color w:val="000000"/>
          <w:spacing w:val="10"/>
        </w:rPr>
        <w:t xml:space="preserve"> </w:t>
      </w:r>
      <w:r w:rsidRPr="00F62D5F">
        <w:rPr>
          <w:color w:val="000000"/>
        </w:rPr>
        <w:t>(A</w:t>
      </w:r>
      <w:r w:rsidRPr="00F62D5F">
        <w:rPr>
          <w:color w:val="000000"/>
          <w:spacing w:val="-2"/>
        </w:rPr>
        <w:t>b</w:t>
      </w:r>
      <w:r w:rsidRPr="00F62D5F">
        <w:rPr>
          <w:color w:val="000000"/>
          <w:spacing w:val="-1"/>
        </w:rPr>
        <w:t>b</w:t>
      </w:r>
      <w:r w:rsidRPr="00F62D5F">
        <w:rPr>
          <w:color w:val="000000"/>
        </w:rPr>
        <w:t>r:</w:t>
      </w:r>
      <w:r w:rsidRPr="00F62D5F">
        <w:rPr>
          <w:color w:val="000000"/>
          <w:spacing w:val="8"/>
        </w:rPr>
        <w:t xml:space="preserve"> </w:t>
      </w:r>
      <w:r w:rsidRPr="00F62D5F">
        <w:rPr>
          <w:color w:val="000000"/>
        </w:rPr>
        <w:t>SDS)</w:t>
      </w:r>
      <w:r w:rsidRPr="00F62D5F">
        <w:rPr>
          <w:color w:val="000000"/>
          <w:spacing w:val="5"/>
        </w:rPr>
        <w:t xml:space="preserve"> </w:t>
      </w:r>
      <w:r w:rsidRPr="00F62D5F">
        <w:rPr>
          <w:color w:val="000000"/>
          <w:spacing w:val="-2"/>
        </w:rPr>
        <w:t>m</w:t>
      </w:r>
      <w:r w:rsidRPr="00F62D5F">
        <w:rPr>
          <w:color w:val="000000"/>
        </w:rPr>
        <w:t>eans</w:t>
      </w:r>
      <w:r w:rsidRPr="00F62D5F">
        <w:rPr>
          <w:color w:val="000000"/>
          <w:spacing w:val="9"/>
        </w:rPr>
        <w:t xml:space="preserve"> </w:t>
      </w:r>
      <w:r w:rsidRPr="00F62D5F">
        <w:rPr>
          <w:color w:val="000000"/>
        </w:rPr>
        <w:t>the</w:t>
      </w:r>
      <w:r w:rsidRPr="00F62D5F">
        <w:rPr>
          <w:color w:val="000000"/>
          <w:spacing w:val="7"/>
        </w:rPr>
        <w:t xml:space="preserve"> </w:t>
      </w:r>
      <w:r w:rsidRPr="00F62D5F">
        <w:rPr>
          <w:color w:val="000000"/>
        </w:rPr>
        <w:t>se</w:t>
      </w:r>
      <w:r w:rsidRPr="00F62D5F">
        <w:rPr>
          <w:color w:val="000000"/>
          <w:spacing w:val="-3"/>
        </w:rPr>
        <w:t>r</w:t>
      </w:r>
      <w:r w:rsidRPr="00F62D5F">
        <w:rPr>
          <w:color w:val="000000"/>
        </w:rPr>
        <w:t>vi</w:t>
      </w:r>
      <w:r w:rsidRPr="00F62D5F">
        <w:rPr>
          <w:color w:val="000000"/>
          <w:spacing w:val="-3"/>
        </w:rPr>
        <w:t>c</w:t>
      </w:r>
      <w:r w:rsidRPr="00F62D5F">
        <w:rPr>
          <w:color w:val="000000"/>
        </w:rPr>
        <w:t>e</w:t>
      </w:r>
      <w:r w:rsidRPr="00F62D5F">
        <w:rPr>
          <w:color w:val="000000"/>
          <w:spacing w:val="10"/>
        </w:rPr>
        <w:t xml:space="preserve"> </w:t>
      </w:r>
      <w:r w:rsidRPr="00F62D5F">
        <w:rPr>
          <w:color w:val="000000"/>
        </w:rPr>
        <w:t>th</w:t>
      </w:r>
      <w:r w:rsidRPr="00F62D5F">
        <w:rPr>
          <w:color w:val="000000"/>
          <w:spacing w:val="-3"/>
        </w:rPr>
        <w:t>a</w:t>
      </w:r>
      <w:r w:rsidRPr="00F62D5F">
        <w:rPr>
          <w:color w:val="000000"/>
        </w:rPr>
        <w:t>t</w:t>
      </w:r>
      <w:r w:rsidRPr="00F62D5F">
        <w:rPr>
          <w:color w:val="000000"/>
          <w:spacing w:val="10"/>
        </w:rPr>
        <w:t xml:space="preserve"> </w:t>
      </w:r>
      <w:r w:rsidRPr="00F62D5F">
        <w:rPr>
          <w:color w:val="000000"/>
          <w:spacing w:val="-1"/>
        </w:rPr>
        <w:t>p</w:t>
      </w:r>
      <w:r w:rsidRPr="00F62D5F">
        <w:rPr>
          <w:color w:val="000000"/>
          <w:spacing w:val="-3"/>
        </w:rPr>
        <w:t>r</w:t>
      </w:r>
      <w:r w:rsidRPr="00F62D5F">
        <w:rPr>
          <w:color w:val="000000"/>
          <w:spacing w:val="1"/>
        </w:rPr>
        <w:t>o</w:t>
      </w:r>
      <w:r w:rsidRPr="00F62D5F">
        <w:rPr>
          <w:color w:val="000000"/>
        </w:rPr>
        <w:t>v</w:t>
      </w:r>
      <w:r w:rsidRPr="00F62D5F">
        <w:rPr>
          <w:color w:val="000000"/>
          <w:spacing w:val="-3"/>
        </w:rPr>
        <w:t>i</w:t>
      </w:r>
      <w:r w:rsidRPr="00F62D5F">
        <w:rPr>
          <w:color w:val="000000"/>
          <w:spacing w:val="-1"/>
        </w:rPr>
        <w:t>d</w:t>
      </w:r>
      <w:r w:rsidRPr="00F62D5F">
        <w:rPr>
          <w:color w:val="000000"/>
        </w:rPr>
        <w:t>es</w:t>
      </w:r>
      <w:r w:rsidRPr="00F62D5F">
        <w:rPr>
          <w:color w:val="000000"/>
          <w:spacing w:val="10"/>
        </w:rPr>
        <w:t xml:space="preserve"> </w:t>
      </w:r>
      <w:r w:rsidRPr="00F62D5F">
        <w:rPr>
          <w:color w:val="000000"/>
        </w:rPr>
        <w:t>f</w:t>
      </w:r>
      <w:r w:rsidRPr="00F62D5F">
        <w:rPr>
          <w:color w:val="000000"/>
          <w:spacing w:val="-2"/>
        </w:rPr>
        <w:t>o</w:t>
      </w:r>
      <w:r w:rsidRPr="00F62D5F">
        <w:rPr>
          <w:color w:val="000000"/>
        </w:rPr>
        <w:t>r the</w:t>
      </w:r>
      <w:r w:rsidRPr="00F62D5F">
        <w:rPr>
          <w:color w:val="000000"/>
          <w:spacing w:val="24"/>
        </w:rPr>
        <w:t xml:space="preserve"> </w:t>
      </w:r>
      <w:r w:rsidRPr="00F62D5F">
        <w:rPr>
          <w:color w:val="000000"/>
        </w:rPr>
        <w:t>i</w:t>
      </w:r>
      <w:r w:rsidRPr="00F62D5F">
        <w:rPr>
          <w:color w:val="000000"/>
          <w:spacing w:val="-2"/>
        </w:rPr>
        <w:t>n</w:t>
      </w:r>
      <w:r w:rsidRPr="00F62D5F">
        <w:rPr>
          <w:color w:val="000000"/>
        </w:rPr>
        <w:t>stallatio</w:t>
      </w:r>
      <w:r w:rsidRPr="00F62D5F">
        <w:rPr>
          <w:color w:val="000000"/>
          <w:spacing w:val="-1"/>
        </w:rPr>
        <w:t>n</w:t>
      </w:r>
      <w:r w:rsidRPr="00F62D5F">
        <w:rPr>
          <w:color w:val="000000"/>
        </w:rPr>
        <w:t>,</w:t>
      </w:r>
      <w:r w:rsidRPr="00F62D5F">
        <w:rPr>
          <w:color w:val="000000"/>
          <w:spacing w:val="24"/>
        </w:rPr>
        <w:t xml:space="preserve"> </w:t>
      </w:r>
      <w:r w:rsidRPr="00F62D5F">
        <w:rPr>
          <w:color w:val="000000"/>
        </w:rPr>
        <w:t>rep</w:t>
      </w:r>
      <w:r w:rsidRPr="00F62D5F">
        <w:rPr>
          <w:color w:val="000000"/>
          <w:spacing w:val="-1"/>
        </w:rPr>
        <w:t>a</w:t>
      </w:r>
      <w:r w:rsidRPr="00F62D5F">
        <w:rPr>
          <w:color w:val="000000"/>
        </w:rPr>
        <w:t>ir,</w:t>
      </w:r>
      <w:r w:rsidRPr="00F62D5F">
        <w:rPr>
          <w:color w:val="000000"/>
          <w:spacing w:val="24"/>
        </w:rPr>
        <w:t xml:space="preserve"> </w:t>
      </w:r>
      <w:r w:rsidRPr="00F62D5F">
        <w:rPr>
          <w:color w:val="000000"/>
          <w:spacing w:val="-3"/>
        </w:rPr>
        <w:t>i</w:t>
      </w:r>
      <w:r w:rsidRPr="00F62D5F">
        <w:rPr>
          <w:color w:val="000000"/>
          <w:spacing w:val="-2"/>
        </w:rPr>
        <w:t>m</w:t>
      </w:r>
      <w:r w:rsidRPr="00F62D5F">
        <w:rPr>
          <w:color w:val="000000"/>
          <w:spacing w:val="-1"/>
        </w:rPr>
        <w:t>p</w:t>
      </w:r>
      <w:r w:rsidRPr="00F62D5F">
        <w:rPr>
          <w:color w:val="000000"/>
        </w:rPr>
        <w:t>ro</w:t>
      </w:r>
      <w:r w:rsidRPr="00F62D5F">
        <w:rPr>
          <w:color w:val="000000"/>
          <w:spacing w:val="-2"/>
        </w:rPr>
        <w:t>v</w:t>
      </w:r>
      <w:r w:rsidRPr="00F62D5F">
        <w:rPr>
          <w:color w:val="000000"/>
        </w:rPr>
        <w:t>e</w:t>
      </w:r>
      <w:r w:rsidRPr="00F62D5F">
        <w:rPr>
          <w:color w:val="000000"/>
          <w:spacing w:val="-1"/>
        </w:rPr>
        <w:t>m</w:t>
      </w:r>
      <w:r w:rsidRPr="00F62D5F">
        <w:rPr>
          <w:color w:val="000000"/>
        </w:rPr>
        <w:t>ent,</w:t>
      </w:r>
      <w:r w:rsidRPr="00F62D5F">
        <w:rPr>
          <w:color w:val="000000"/>
          <w:spacing w:val="24"/>
        </w:rPr>
        <w:t xml:space="preserve"> </w:t>
      </w:r>
      <w:r w:rsidRPr="00F62D5F">
        <w:rPr>
          <w:color w:val="000000"/>
          <w:spacing w:val="1"/>
        </w:rPr>
        <w:t>o</w:t>
      </w:r>
      <w:r w:rsidRPr="00F62D5F">
        <w:rPr>
          <w:color w:val="000000"/>
        </w:rPr>
        <w:t>r</w:t>
      </w:r>
      <w:r w:rsidRPr="00F62D5F">
        <w:rPr>
          <w:color w:val="000000"/>
          <w:spacing w:val="24"/>
        </w:rPr>
        <w:t xml:space="preserve"> </w:t>
      </w:r>
      <w:r w:rsidRPr="00F62D5F">
        <w:rPr>
          <w:color w:val="000000"/>
        </w:rPr>
        <w:t>r</w:t>
      </w:r>
      <w:r w:rsidRPr="00F62D5F">
        <w:rPr>
          <w:color w:val="000000"/>
          <w:spacing w:val="-3"/>
        </w:rPr>
        <w:t>e</w:t>
      </w:r>
      <w:r w:rsidRPr="00F62D5F">
        <w:rPr>
          <w:color w:val="000000"/>
          <w:spacing w:val="-2"/>
        </w:rPr>
        <w:t>m</w:t>
      </w:r>
      <w:r w:rsidRPr="00F62D5F">
        <w:rPr>
          <w:color w:val="000000"/>
          <w:spacing w:val="1"/>
        </w:rPr>
        <w:t>o</w:t>
      </w:r>
      <w:r w:rsidRPr="00F62D5F">
        <w:rPr>
          <w:color w:val="000000"/>
        </w:rPr>
        <w:t>val</w:t>
      </w:r>
      <w:r w:rsidRPr="00F62D5F">
        <w:rPr>
          <w:color w:val="000000"/>
          <w:spacing w:val="23"/>
        </w:rPr>
        <w:t xml:space="preserve"> </w:t>
      </w:r>
      <w:r w:rsidRPr="00F62D5F">
        <w:rPr>
          <w:color w:val="000000"/>
          <w:spacing w:val="1"/>
        </w:rPr>
        <w:t>o</w:t>
      </w:r>
      <w:r w:rsidRPr="00F62D5F">
        <w:rPr>
          <w:color w:val="000000"/>
        </w:rPr>
        <w:t>f</w:t>
      </w:r>
      <w:r w:rsidRPr="00F62D5F">
        <w:rPr>
          <w:color w:val="000000"/>
          <w:spacing w:val="21"/>
        </w:rPr>
        <w:t xml:space="preserve"> </w:t>
      </w:r>
      <w:r w:rsidRPr="00F62D5F">
        <w:rPr>
          <w:color w:val="000000"/>
        </w:rPr>
        <w:t>septic</w:t>
      </w:r>
      <w:r w:rsidRPr="00F62D5F">
        <w:rPr>
          <w:color w:val="000000"/>
          <w:spacing w:val="24"/>
        </w:rPr>
        <w:t xml:space="preserve"> </w:t>
      </w:r>
      <w:r w:rsidRPr="00F62D5F">
        <w:rPr>
          <w:color w:val="000000"/>
        </w:rPr>
        <w:t>tanks,</w:t>
      </w:r>
      <w:r w:rsidRPr="00F62D5F">
        <w:rPr>
          <w:color w:val="000000"/>
          <w:spacing w:val="24"/>
        </w:rPr>
        <w:t xml:space="preserve"> </w:t>
      </w:r>
      <w:r w:rsidRPr="00F62D5F">
        <w:rPr>
          <w:color w:val="000000"/>
        </w:rPr>
        <w:t>septic</w:t>
      </w:r>
      <w:r w:rsidRPr="00F62D5F">
        <w:rPr>
          <w:color w:val="000000"/>
          <w:spacing w:val="24"/>
        </w:rPr>
        <w:t xml:space="preserve"> </w:t>
      </w:r>
      <w:r w:rsidRPr="00F62D5F">
        <w:rPr>
          <w:color w:val="000000"/>
        </w:rPr>
        <w:t>s</w:t>
      </w:r>
      <w:r w:rsidRPr="00F62D5F">
        <w:rPr>
          <w:color w:val="000000"/>
          <w:spacing w:val="-2"/>
        </w:rPr>
        <w:t>y</w:t>
      </w:r>
      <w:r w:rsidRPr="00F62D5F">
        <w:rPr>
          <w:color w:val="000000"/>
        </w:rPr>
        <w:t>st</w:t>
      </w:r>
      <w:r w:rsidRPr="00F62D5F">
        <w:rPr>
          <w:color w:val="000000"/>
          <w:spacing w:val="-2"/>
        </w:rPr>
        <w:t>e</w:t>
      </w:r>
      <w:r w:rsidRPr="00F62D5F">
        <w:rPr>
          <w:color w:val="000000"/>
        </w:rPr>
        <w:t>ms,</w:t>
      </w:r>
      <w:r w:rsidRPr="00F62D5F">
        <w:rPr>
          <w:color w:val="000000"/>
          <w:spacing w:val="24"/>
        </w:rPr>
        <w:t xml:space="preserve"> </w:t>
      </w:r>
      <w:r w:rsidRPr="00F62D5F">
        <w:rPr>
          <w:color w:val="000000"/>
        </w:rPr>
        <w:t>a</w:t>
      </w:r>
      <w:r w:rsidRPr="00F62D5F">
        <w:rPr>
          <w:color w:val="000000"/>
          <w:spacing w:val="-1"/>
        </w:rPr>
        <w:t>n</w:t>
      </w:r>
      <w:r w:rsidRPr="00F62D5F">
        <w:rPr>
          <w:color w:val="000000"/>
        </w:rPr>
        <w:t xml:space="preserve">d </w:t>
      </w:r>
      <w:r w:rsidRPr="00F62D5F">
        <w:rPr>
          <w:color w:val="000000"/>
          <w:spacing w:val="1"/>
        </w:rPr>
        <w:t>o</w:t>
      </w:r>
      <w:r w:rsidRPr="00F62D5F">
        <w:rPr>
          <w:color w:val="000000"/>
        </w:rPr>
        <w:t>ther</w:t>
      </w:r>
      <w:r w:rsidRPr="00F62D5F">
        <w:rPr>
          <w:color w:val="000000"/>
          <w:spacing w:val="-2"/>
        </w:rPr>
        <w:t xml:space="preserve"> </w:t>
      </w:r>
      <w:r w:rsidRPr="00F62D5F">
        <w:rPr>
          <w:color w:val="000000"/>
          <w:spacing w:val="1"/>
        </w:rPr>
        <w:t>o</w:t>
      </w:r>
      <w:r w:rsidRPr="00F62D5F">
        <w:rPr>
          <w:color w:val="000000"/>
          <w:spacing w:val="-1"/>
        </w:rPr>
        <w:t>n</w:t>
      </w:r>
      <w:r w:rsidRPr="00F62D5F">
        <w:rPr>
          <w:color w:val="000000"/>
        </w:rPr>
        <w:t>si</w:t>
      </w:r>
      <w:r w:rsidRPr="00F62D5F">
        <w:rPr>
          <w:color w:val="000000"/>
          <w:spacing w:val="-3"/>
        </w:rPr>
        <w:t>t</w:t>
      </w:r>
      <w:r w:rsidRPr="00F62D5F">
        <w:rPr>
          <w:color w:val="000000"/>
        </w:rPr>
        <w:t xml:space="preserve">e </w:t>
      </w:r>
      <w:r w:rsidRPr="00F62D5F">
        <w:rPr>
          <w:color w:val="000000"/>
          <w:spacing w:val="-3"/>
        </w:rPr>
        <w:t>s</w:t>
      </w:r>
      <w:r w:rsidRPr="00F62D5F">
        <w:rPr>
          <w:color w:val="000000"/>
        </w:rPr>
        <w:t>ewa</w:t>
      </w:r>
      <w:r w:rsidRPr="00F62D5F">
        <w:rPr>
          <w:color w:val="000000"/>
          <w:spacing w:val="-1"/>
        </w:rPr>
        <w:t>g</w:t>
      </w:r>
      <w:r w:rsidRPr="00F62D5F">
        <w:rPr>
          <w:color w:val="000000"/>
        </w:rPr>
        <w:t>e</w:t>
      </w:r>
      <w:r w:rsidRPr="00F62D5F">
        <w:rPr>
          <w:color w:val="000000"/>
          <w:spacing w:val="-2"/>
        </w:rPr>
        <w:t xml:space="preserve"> </w:t>
      </w:r>
      <w:r w:rsidRPr="00F62D5F">
        <w:rPr>
          <w:color w:val="000000"/>
        </w:rPr>
        <w:t>dis</w:t>
      </w:r>
      <w:r w:rsidRPr="00F62D5F">
        <w:rPr>
          <w:color w:val="000000"/>
          <w:spacing w:val="-2"/>
        </w:rPr>
        <w:t>p</w:t>
      </w:r>
      <w:r w:rsidRPr="00F62D5F">
        <w:rPr>
          <w:color w:val="000000"/>
          <w:spacing w:val="1"/>
        </w:rPr>
        <w:t>o</w:t>
      </w:r>
      <w:r w:rsidRPr="00F62D5F">
        <w:rPr>
          <w:color w:val="000000"/>
          <w:spacing w:val="-3"/>
        </w:rPr>
        <w:t>s</w:t>
      </w:r>
      <w:r w:rsidRPr="00F62D5F">
        <w:rPr>
          <w:color w:val="000000"/>
        </w:rPr>
        <w:t>al sys</w:t>
      </w:r>
      <w:r w:rsidRPr="00F62D5F">
        <w:rPr>
          <w:color w:val="000000"/>
          <w:spacing w:val="-2"/>
        </w:rPr>
        <w:t>te</w:t>
      </w:r>
      <w:r w:rsidRPr="00F62D5F">
        <w:rPr>
          <w:color w:val="000000"/>
        </w:rPr>
        <w:t>ms an</w:t>
      </w:r>
      <w:r w:rsidRPr="00F62D5F">
        <w:rPr>
          <w:color w:val="000000"/>
          <w:spacing w:val="-2"/>
        </w:rPr>
        <w:t>n</w:t>
      </w:r>
      <w:r w:rsidRPr="00F62D5F">
        <w:rPr>
          <w:color w:val="000000"/>
        </w:rPr>
        <w:t>e</w:t>
      </w:r>
      <w:r w:rsidRPr="00F62D5F">
        <w:rPr>
          <w:color w:val="000000"/>
          <w:spacing w:val="-2"/>
        </w:rPr>
        <w:t>x</w:t>
      </w:r>
      <w:r w:rsidRPr="00F62D5F">
        <w:rPr>
          <w:color w:val="000000"/>
        </w:rPr>
        <w:t xml:space="preserve">ed </w:t>
      </w:r>
      <w:r w:rsidRPr="00F62D5F">
        <w:rPr>
          <w:color w:val="000000"/>
          <w:spacing w:val="-2"/>
        </w:rPr>
        <w:t>t</w:t>
      </w:r>
      <w:r w:rsidRPr="00F62D5F">
        <w:rPr>
          <w:color w:val="000000"/>
        </w:rPr>
        <w:t>o</w:t>
      </w:r>
      <w:r w:rsidRPr="00F62D5F">
        <w:rPr>
          <w:color w:val="000000"/>
          <w:spacing w:val="1"/>
        </w:rPr>
        <w:t xml:space="preserve"> </w:t>
      </w:r>
      <w:r w:rsidRPr="00F62D5F">
        <w:rPr>
          <w:color w:val="000000"/>
          <w:spacing w:val="-3"/>
        </w:rPr>
        <w:t>r</w:t>
      </w:r>
      <w:r w:rsidRPr="00F62D5F">
        <w:rPr>
          <w:color w:val="000000"/>
        </w:rPr>
        <w:t>eal</w:t>
      </w:r>
      <w:r w:rsidRPr="00F62D5F">
        <w:rPr>
          <w:color w:val="000000"/>
          <w:spacing w:val="-2"/>
        </w:rPr>
        <w:t xml:space="preserve"> </w:t>
      </w:r>
      <w:r w:rsidRPr="00F62D5F">
        <w:rPr>
          <w:color w:val="000000"/>
          <w:spacing w:val="-1"/>
        </w:rPr>
        <w:t>p</w:t>
      </w:r>
      <w:r w:rsidRPr="00F62D5F">
        <w:rPr>
          <w:color w:val="000000"/>
        </w:rPr>
        <w:t>ro</w:t>
      </w:r>
      <w:r w:rsidRPr="00F62D5F">
        <w:rPr>
          <w:color w:val="000000"/>
          <w:spacing w:val="-1"/>
        </w:rPr>
        <w:t>p</w:t>
      </w:r>
      <w:r w:rsidRPr="00F62D5F">
        <w:rPr>
          <w:color w:val="000000"/>
        </w:rPr>
        <w:t>er</w:t>
      </w:r>
      <w:r w:rsidRPr="00F62D5F">
        <w:rPr>
          <w:color w:val="000000"/>
          <w:spacing w:val="-2"/>
        </w:rPr>
        <w:t>t</w:t>
      </w:r>
      <w:r w:rsidRPr="00F62D5F">
        <w:rPr>
          <w:color w:val="000000"/>
        </w:rPr>
        <w:t>y.</w:t>
      </w:r>
    </w:p>
    <w:p w:rsidR="00146818" w:rsidRPr="00F62D5F" w:rsidRDefault="00146818" w:rsidP="00DE25FC">
      <w:pPr>
        <w:pStyle w:val="BodyText"/>
        <w:widowControl w:val="0"/>
        <w:numPr>
          <w:ilvl w:val="1"/>
          <w:numId w:val="9"/>
        </w:numPr>
        <w:tabs>
          <w:tab w:val="left" w:pos="1936"/>
        </w:tabs>
        <w:spacing w:after="0" w:line="240" w:lineRule="auto"/>
        <w:ind w:left="1936" w:right="234" w:hanging="336"/>
        <w:jc w:val="left"/>
      </w:pPr>
      <w:r w:rsidRPr="00F62D5F">
        <w:t>Req</w:t>
      </w:r>
      <w:r w:rsidRPr="00F62D5F">
        <w:rPr>
          <w:spacing w:val="-1"/>
        </w:rPr>
        <w:t>u</w:t>
      </w:r>
      <w:r w:rsidRPr="00F62D5F">
        <w:t>ire</w:t>
      </w:r>
      <w:r w:rsidRPr="00F62D5F">
        <w:rPr>
          <w:spacing w:val="-1"/>
        </w:rPr>
        <w:t>m</w:t>
      </w:r>
      <w:r w:rsidRPr="00F62D5F">
        <w:t xml:space="preserve">ents </w:t>
      </w:r>
      <w:r w:rsidRPr="00F62D5F">
        <w:rPr>
          <w:spacing w:val="-3"/>
        </w:rPr>
        <w:t>f</w:t>
      </w:r>
      <w:r w:rsidRPr="00F62D5F">
        <w:rPr>
          <w:spacing w:val="1"/>
        </w:rPr>
        <w:t>o</w:t>
      </w:r>
      <w:r w:rsidRPr="00F62D5F">
        <w:t>r</w:t>
      </w:r>
      <w:r w:rsidRPr="00F62D5F">
        <w:rPr>
          <w:spacing w:val="-2"/>
        </w:rPr>
        <w:t xml:space="preserve"> </w:t>
      </w:r>
      <w:r w:rsidRPr="00F62D5F">
        <w:t>Qu</w:t>
      </w:r>
      <w:r w:rsidRPr="00F62D5F">
        <w:rPr>
          <w:spacing w:val="-1"/>
        </w:rPr>
        <w:t>a</w:t>
      </w:r>
      <w:r w:rsidRPr="00F62D5F">
        <w:t>l</w:t>
      </w:r>
      <w:r w:rsidRPr="00F62D5F">
        <w:rPr>
          <w:spacing w:val="-1"/>
        </w:rPr>
        <w:t>i</w:t>
      </w:r>
      <w:r w:rsidRPr="00F62D5F">
        <w:t>fied</w:t>
      </w:r>
      <w:r w:rsidRPr="00F62D5F">
        <w:rPr>
          <w:spacing w:val="-4"/>
        </w:rPr>
        <w:t xml:space="preserve"> </w:t>
      </w:r>
      <w:r w:rsidRPr="00F62D5F">
        <w:t>I</w:t>
      </w:r>
      <w:r w:rsidRPr="00F62D5F">
        <w:rPr>
          <w:spacing w:val="-1"/>
        </w:rPr>
        <w:t>nd</w:t>
      </w:r>
      <w:r w:rsidRPr="00F62D5F">
        <w:t>ivid</w:t>
      </w:r>
      <w:r w:rsidRPr="00F62D5F">
        <w:rPr>
          <w:spacing w:val="-1"/>
        </w:rPr>
        <w:t>u</w:t>
      </w:r>
      <w:r w:rsidRPr="00F62D5F">
        <w:t>als (</w:t>
      </w:r>
      <w:hyperlink r:id="rId25">
        <w:r w:rsidRPr="00F62D5F">
          <w:rPr>
            <w:color w:val="0000FF"/>
            <w:spacing w:val="-1"/>
          </w:rPr>
          <w:t>h</w:t>
        </w:r>
        <w:r w:rsidRPr="00F62D5F">
          <w:rPr>
            <w:color w:val="0000FF"/>
          </w:rPr>
          <w:t>tt</w:t>
        </w:r>
        <w:r w:rsidRPr="00F62D5F">
          <w:rPr>
            <w:color w:val="0000FF"/>
            <w:spacing w:val="-1"/>
          </w:rPr>
          <w:t>p</w:t>
        </w:r>
        <w:r w:rsidRPr="00F62D5F">
          <w:rPr>
            <w:color w:val="0000FF"/>
            <w:spacing w:val="-2"/>
          </w:rPr>
          <w:t>:</w:t>
        </w:r>
        <w:r w:rsidRPr="00F62D5F">
          <w:rPr>
            <w:color w:val="0000FF"/>
          </w:rPr>
          <w:t>/</w:t>
        </w:r>
        <w:r w:rsidRPr="00F62D5F">
          <w:rPr>
            <w:color w:val="0000FF"/>
            <w:spacing w:val="-2"/>
          </w:rPr>
          <w:t>/</w:t>
        </w:r>
        <w:r w:rsidRPr="00F62D5F">
          <w:rPr>
            <w:color w:val="0000FF"/>
          </w:rPr>
          <w:t>w</w:t>
        </w:r>
        <w:r w:rsidRPr="00F62D5F">
          <w:rPr>
            <w:color w:val="0000FF"/>
            <w:spacing w:val="-2"/>
          </w:rPr>
          <w:t>w</w:t>
        </w:r>
        <w:r w:rsidRPr="00F62D5F">
          <w:rPr>
            <w:color w:val="0000FF"/>
          </w:rPr>
          <w:t>w.d</w:t>
        </w:r>
        <w:r w:rsidRPr="00F62D5F">
          <w:rPr>
            <w:color w:val="0000FF"/>
            <w:spacing w:val="-2"/>
          </w:rPr>
          <w:t>p</w:t>
        </w:r>
        <w:r w:rsidRPr="00F62D5F">
          <w:rPr>
            <w:color w:val="0000FF"/>
            <w:spacing w:val="1"/>
          </w:rPr>
          <w:t>o</w:t>
        </w:r>
        <w:r w:rsidRPr="00F62D5F">
          <w:rPr>
            <w:color w:val="0000FF"/>
          </w:rPr>
          <w:t>r</w:t>
        </w:r>
        <w:r w:rsidRPr="00F62D5F">
          <w:rPr>
            <w:color w:val="0000FF"/>
            <w:spacing w:val="-1"/>
          </w:rPr>
          <w:t>.</w:t>
        </w:r>
        <w:r w:rsidRPr="00F62D5F">
          <w:rPr>
            <w:color w:val="0000FF"/>
          </w:rPr>
          <w:t>vir</w:t>
        </w:r>
        <w:r w:rsidRPr="00F62D5F">
          <w:rPr>
            <w:color w:val="0000FF"/>
            <w:spacing w:val="-2"/>
          </w:rPr>
          <w:t>g</w:t>
        </w:r>
        <w:r w:rsidRPr="00F62D5F">
          <w:rPr>
            <w:color w:val="0000FF"/>
          </w:rPr>
          <w:t>i</w:t>
        </w:r>
        <w:r w:rsidRPr="00F62D5F">
          <w:rPr>
            <w:color w:val="0000FF"/>
            <w:spacing w:val="-2"/>
          </w:rPr>
          <w:t>n</w:t>
        </w:r>
        <w:r w:rsidRPr="00F62D5F">
          <w:rPr>
            <w:color w:val="0000FF"/>
          </w:rPr>
          <w:t>ia</w:t>
        </w:r>
        <w:r w:rsidRPr="00F62D5F">
          <w:rPr>
            <w:color w:val="0000FF"/>
            <w:spacing w:val="-4"/>
          </w:rPr>
          <w:t>.</w:t>
        </w:r>
        <w:r w:rsidRPr="00F62D5F">
          <w:rPr>
            <w:color w:val="0000FF"/>
            <w:spacing w:val="-1"/>
          </w:rPr>
          <w:t>g</w:t>
        </w:r>
        <w:r w:rsidRPr="00F62D5F">
          <w:rPr>
            <w:color w:val="0000FF"/>
            <w:spacing w:val="1"/>
          </w:rPr>
          <w:t>o</w:t>
        </w:r>
        <w:r w:rsidRPr="00F62D5F">
          <w:rPr>
            <w:color w:val="0000FF"/>
            <w:spacing w:val="-2"/>
          </w:rPr>
          <w:t>v</w:t>
        </w:r>
        <w:r w:rsidRPr="00F62D5F">
          <w:rPr>
            <w:color w:val="0000FF"/>
          </w:rPr>
          <w:t>/</w:t>
        </w:r>
        <w:r w:rsidRPr="00F62D5F">
          <w:rPr>
            <w:color w:val="0000FF"/>
            <w:spacing w:val="-1"/>
          </w:rPr>
          <w:t>up</w:t>
        </w:r>
        <w:r w:rsidRPr="00F62D5F">
          <w:rPr>
            <w:color w:val="0000FF"/>
          </w:rPr>
          <w:t>loa</w:t>
        </w:r>
        <w:r w:rsidRPr="00F62D5F">
          <w:rPr>
            <w:color w:val="0000FF"/>
            <w:spacing w:val="-1"/>
          </w:rPr>
          <w:t>d</w:t>
        </w:r>
        <w:r w:rsidRPr="00F62D5F">
          <w:rPr>
            <w:color w:val="0000FF"/>
          </w:rPr>
          <w:t>edf</w:t>
        </w:r>
        <w:r w:rsidRPr="00F62D5F">
          <w:rPr>
            <w:color w:val="0000FF"/>
            <w:spacing w:val="-1"/>
          </w:rPr>
          <w:t>i</w:t>
        </w:r>
        <w:r w:rsidRPr="00F62D5F">
          <w:rPr>
            <w:color w:val="0000FF"/>
          </w:rPr>
          <w:t>l</w:t>
        </w:r>
        <w:r w:rsidRPr="00F62D5F">
          <w:rPr>
            <w:color w:val="0000FF"/>
            <w:spacing w:val="-3"/>
          </w:rPr>
          <w:t>e</w:t>
        </w:r>
        <w:r w:rsidRPr="00F62D5F">
          <w:rPr>
            <w:color w:val="0000FF"/>
          </w:rPr>
          <w:t>s</w:t>
        </w:r>
        <w:r w:rsidRPr="00F62D5F">
          <w:rPr>
            <w:color w:val="0000FF"/>
            <w:spacing w:val="-2"/>
          </w:rPr>
          <w:t>/</w:t>
        </w:r>
        <w:r w:rsidRPr="00F62D5F">
          <w:rPr>
            <w:color w:val="0000FF"/>
          </w:rPr>
          <w:t>mai</w:t>
        </w:r>
        <w:r w:rsidRPr="00F62D5F">
          <w:rPr>
            <w:color w:val="0000FF"/>
            <w:spacing w:val="1"/>
          </w:rPr>
          <w:t>n</w:t>
        </w:r>
        <w:r w:rsidRPr="00F62D5F">
          <w:rPr>
            <w:color w:val="0000FF"/>
          </w:rPr>
          <w:t>si</w:t>
        </w:r>
        <w:r w:rsidRPr="00F62D5F">
          <w:rPr>
            <w:color w:val="0000FF"/>
            <w:spacing w:val="-3"/>
          </w:rPr>
          <w:t>t</w:t>
        </w:r>
        <w:r w:rsidRPr="00F62D5F">
          <w:rPr>
            <w:color w:val="0000FF"/>
          </w:rPr>
          <w:t>e</w:t>
        </w:r>
        <w:r w:rsidRPr="00F62D5F">
          <w:rPr>
            <w:color w:val="0000FF"/>
            <w:spacing w:val="1"/>
          </w:rPr>
          <w:t>/</w:t>
        </w:r>
        <w:r w:rsidRPr="00F62D5F">
          <w:rPr>
            <w:color w:val="0000FF"/>
            <w:spacing w:val="-3"/>
          </w:rPr>
          <w:t>c</w:t>
        </w:r>
        <w:r w:rsidRPr="00F62D5F">
          <w:rPr>
            <w:color w:val="0000FF"/>
            <w:spacing w:val="1"/>
          </w:rPr>
          <w:t>o</w:t>
        </w:r>
        <w:r w:rsidRPr="00F62D5F">
          <w:rPr>
            <w:color w:val="0000FF"/>
            <w:spacing w:val="-1"/>
          </w:rPr>
          <w:t>n</w:t>
        </w:r>
        <w:r w:rsidRPr="00F62D5F">
          <w:rPr>
            <w:color w:val="0000FF"/>
          </w:rPr>
          <w:t>te</w:t>
        </w:r>
        <w:r w:rsidRPr="00F62D5F">
          <w:rPr>
            <w:color w:val="0000FF"/>
            <w:spacing w:val="-4"/>
          </w:rPr>
          <w:t>n</w:t>
        </w:r>
        <w:r w:rsidRPr="00F62D5F">
          <w:rPr>
            <w:color w:val="0000FF"/>
          </w:rPr>
          <w:t>t</w:t>
        </w:r>
        <w:r w:rsidRPr="00F62D5F">
          <w:rPr>
            <w:color w:val="0000FF"/>
            <w:spacing w:val="1"/>
          </w:rPr>
          <w:t>/</w:t>
        </w:r>
        <w:r w:rsidRPr="00F62D5F">
          <w:rPr>
            <w:color w:val="0000FF"/>
            <w:spacing w:val="-4"/>
          </w:rPr>
          <w:t>b</w:t>
        </w:r>
        <w:r w:rsidRPr="00F62D5F">
          <w:rPr>
            <w:color w:val="0000FF"/>
            <w:spacing w:val="1"/>
          </w:rPr>
          <w:t>o</w:t>
        </w:r>
        <w:r w:rsidRPr="00F62D5F">
          <w:rPr>
            <w:color w:val="0000FF"/>
          </w:rPr>
          <w:t>ar</w:t>
        </w:r>
        <w:r w:rsidRPr="00F62D5F">
          <w:rPr>
            <w:color w:val="0000FF"/>
            <w:spacing w:val="-2"/>
          </w:rPr>
          <w:t>d</w:t>
        </w:r>
        <w:r w:rsidRPr="00F62D5F">
          <w:rPr>
            <w:color w:val="0000FF"/>
          </w:rPr>
          <w:t>s</w:t>
        </w:r>
        <w:r w:rsidRPr="00F62D5F">
          <w:rPr>
            <w:color w:val="0000FF"/>
            <w:spacing w:val="-2"/>
          </w:rPr>
          <w:t>/</w:t>
        </w:r>
        <w:r w:rsidRPr="00F62D5F">
          <w:rPr>
            <w:color w:val="0000FF"/>
          </w:rPr>
          <w:t>c</w:t>
        </w:r>
        <w:r w:rsidRPr="00F62D5F">
          <w:rPr>
            <w:color w:val="0000FF"/>
            <w:spacing w:val="1"/>
          </w:rPr>
          <w:t>o</w:t>
        </w:r>
        <w:r w:rsidRPr="00F62D5F">
          <w:rPr>
            <w:color w:val="0000FF"/>
            <w:spacing w:val="-1"/>
          </w:rPr>
          <w:t>n</w:t>
        </w:r>
        <w:r w:rsidRPr="00F62D5F">
          <w:rPr>
            <w:color w:val="0000FF"/>
          </w:rPr>
          <w:t>tr</w:t>
        </w:r>
        <w:r w:rsidRPr="00F62D5F">
          <w:rPr>
            <w:color w:val="0000FF"/>
            <w:spacing w:val="-3"/>
          </w:rPr>
          <w:t>a</w:t>
        </w:r>
        <w:r w:rsidRPr="00F62D5F">
          <w:rPr>
            <w:color w:val="0000FF"/>
          </w:rPr>
          <w:t>c</w:t>
        </w:r>
        <w:r w:rsidRPr="00F62D5F">
          <w:rPr>
            <w:color w:val="0000FF"/>
            <w:spacing w:val="-2"/>
          </w:rPr>
          <w:t>t</w:t>
        </w:r>
        <w:r w:rsidRPr="00F62D5F">
          <w:rPr>
            <w:color w:val="0000FF"/>
            <w:spacing w:val="1"/>
          </w:rPr>
          <w:t>o</w:t>
        </w:r>
        <w:r w:rsidRPr="00F62D5F">
          <w:rPr>
            <w:color w:val="0000FF"/>
          </w:rPr>
          <w:t>rs</w:t>
        </w:r>
        <w:r w:rsidRPr="00F62D5F">
          <w:rPr>
            <w:color w:val="0000FF"/>
            <w:spacing w:val="-2"/>
          </w:rPr>
          <w:t>/</w:t>
        </w:r>
        <w:r w:rsidRPr="00F62D5F">
          <w:rPr>
            <w:color w:val="0000FF"/>
          </w:rPr>
          <w:t>a5</w:t>
        </w:r>
      </w:hyperlink>
      <w:r w:rsidRPr="00F62D5F">
        <w:rPr>
          <w:color w:val="0000FF"/>
        </w:rPr>
        <w:t xml:space="preserve"> </w:t>
      </w:r>
      <w:hyperlink r:id="rId26">
        <w:r w:rsidRPr="00F62D5F">
          <w:rPr>
            <w:color w:val="0000FF"/>
          </w:rPr>
          <w:t>01</w:t>
        </w:r>
        <w:r w:rsidRPr="00F62D5F">
          <w:rPr>
            <w:color w:val="0000FF"/>
            <w:spacing w:val="-3"/>
          </w:rPr>
          <w:t>-</w:t>
        </w:r>
        <w:r w:rsidRPr="00F62D5F">
          <w:rPr>
            <w:color w:val="0000FF"/>
          </w:rPr>
          <w:t>27</w:t>
        </w:r>
        <w:r w:rsidRPr="00F62D5F">
          <w:rPr>
            <w:color w:val="0000FF"/>
            <w:spacing w:val="-2"/>
          </w:rPr>
          <w:t>e</w:t>
        </w:r>
        <w:r w:rsidRPr="00F62D5F">
          <w:rPr>
            <w:color w:val="0000FF"/>
          </w:rPr>
          <w:t>xi</w:t>
        </w:r>
        <w:r w:rsidRPr="00F62D5F">
          <w:rPr>
            <w:color w:val="0000FF"/>
            <w:spacing w:val="-1"/>
          </w:rPr>
          <w:t>n</w:t>
        </w:r>
        <w:r w:rsidRPr="00F62D5F">
          <w:rPr>
            <w:color w:val="0000FF"/>
          </w:rPr>
          <w:t>fo.</w:t>
        </w:r>
        <w:r w:rsidRPr="00F62D5F">
          <w:rPr>
            <w:color w:val="0000FF"/>
            <w:spacing w:val="-2"/>
          </w:rPr>
          <w:t>p</w:t>
        </w:r>
        <w:r w:rsidRPr="00F62D5F">
          <w:rPr>
            <w:color w:val="0000FF"/>
            <w:spacing w:val="-1"/>
          </w:rPr>
          <w:t>d</w:t>
        </w:r>
        <w:r w:rsidRPr="00F62D5F">
          <w:rPr>
            <w:color w:val="0000FF"/>
          </w:rPr>
          <w:t>f</w:t>
        </w:r>
      </w:hyperlink>
      <w:r w:rsidRPr="00F62D5F">
        <w:rPr>
          <w:color w:val="000000"/>
        </w:rPr>
        <w:t>)</w:t>
      </w:r>
    </w:p>
    <w:p w:rsidR="00146818" w:rsidRPr="00F62D5F" w:rsidRDefault="00146818" w:rsidP="00DE25FC">
      <w:pPr>
        <w:pStyle w:val="BodyText"/>
        <w:widowControl w:val="0"/>
        <w:numPr>
          <w:ilvl w:val="1"/>
          <w:numId w:val="9"/>
        </w:numPr>
        <w:tabs>
          <w:tab w:val="left" w:pos="1936"/>
        </w:tabs>
        <w:spacing w:before="1" w:after="0" w:line="239" w:lineRule="auto"/>
        <w:ind w:left="1936" w:right="135" w:hanging="387"/>
        <w:jc w:val="both"/>
        <w:rPr>
          <w:rFonts w:cs="Calibri"/>
        </w:rPr>
      </w:pPr>
      <w:r w:rsidRPr="00F62D5F">
        <w:rPr>
          <w:rFonts w:ascii="Calibri" w:eastAsia="Calibri" w:hAnsi="Calibri" w:cs="Calibri"/>
          <w:spacing w:val="1"/>
        </w:rPr>
        <w:t>“</w:t>
      </w:r>
      <w:r w:rsidRPr="00F62D5F">
        <w:rPr>
          <w:rFonts w:ascii="Calibri" w:eastAsia="Calibri" w:hAnsi="Calibri" w:cs="Calibri"/>
        </w:rPr>
        <w:t>B</w:t>
      </w:r>
      <w:r w:rsidRPr="00F62D5F">
        <w:rPr>
          <w:rFonts w:ascii="Calibri" w:eastAsia="Calibri" w:hAnsi="Calibri" w:cs="Calibri"/>
          <w:spacing w:val="-1"/>
        </w:rPr>
        <w:t>u</w:t>
      </w:r>
      <w:r w:rsidRPr="00F62D5F">
        <w:rPr>
          <w:rFonts w:ascii="Calibri" w:eastAsia="Calibri" w:hAnsi="Calibri" w:cs="Calibri"/>
        </w:rPr>
        <w:t>si</w:t>
      </w:r>
      <w:r w:rsidRPr="00F62D5F">
        <w:rPr>
          <w:rFonts w:ascii="Calibri" w:eastAsia="Calibri" w:hAnsi="Calibri" w:cs="Calibri"/>
          <w:spacing w:val="-2"/>
        </w:rPr>
        <w:t>n</w:t>
      </w:r>
      <w:r w:rsidRPr="00F62D5F">
        <w:rPr>
          <w:rFonts w:ascii="Calibri" w:eastAsia="Calibri" w:hAnsi="Calibri" w:cs="Calibri"/>
        </w:rPr>
        <w:t>es</w:t>
      </w:r>
      <w:r w:rsidRPr="00F62D5F">
        <w:rPr>
          <w:rFonts w:ascii="Calibri" w:eastAsia="Calibri" w:hAnsi="Calibri" w:cs="Calibri"/>
          <w:spacing w:val="-2"/>
        </w:rPr>
        <w:t>s</w:t>
      </w:r>
      <w:r w:rsidRPr="00F62D5F">
        <w:rPr>
          <w:rFonts w:ascii="Calibri" w:eastAsia="Calibri" w:hAnsi="Calibri" w:cs="Calibri"/>
        </w:rPr>
        <w:t>es</w:t>
      </w:r>
      <w:r w:rsidRPr="00F62D5F">
        <w:rPr>
          <w:rFonts w:ascii="Calibri" w:eastAsia="Calibri" w:hAnsi="Calibri" w:cs="Calibri"/>
          <w:spacing w:val="22"/>
        </w:rPr>
        <w:t xml:space="preserve"> </w:t>
      </w:r>
      <w:r w:rsidRPr="00F62D5F">
        <w:rPr>
          <w:rFonts w:ascii="Calibri" w:eastAsia="Calibri" w:hAnsi="Calibri" w:cs="Calibri"/>
        </w:rPr>
        <w:t>a</w:t>
      </w:r>
      <w:r w:rsidRPr="00F62D5F">
        <w:rPr>
          <w:rFonts w:ascii="Calibri" w:eastAsia="Calibri" w:hAnsi="Calibri" w:cs="Calibri"/>
          <w:spacing w:val="-1"/>
        </w:rPr>
        <w:t>pp</w:t>
      </w:r>
      <w:r w:rsidRPr="00F62D5F">
        <w:rPr>
          <w:rFonts w:ascii="Calibri" w:eastAsia="Calibri" w:hAnsi="Calibri" w:cs="Calibri"/>
        </w:rPr>
        <w:t>lyi</w:t>
      </w:r>
      <w:r w:rsidRPr="00F62D5F">
        <w:rPr>
          <w:rFonts w:ascii="Calibri" w:eastAsia="Calibri" w:hAnsi="Calibri" w:cs="Calibri"/>
          <w:spacing w:val="-1"/>
        </w:rPr>
        <w:t>n</w:t>
      </w:r>
      <w:r w:rsidRPr="00F62D5F">
        <w:rPr>
          <w:rFonts w:ascii="Calibri" w:eastAsia="Calibri" w:hAnsi="Calibri" w:cs="Calibri"/>
        </w:rPr>
        <w:t>g</w:t>
      </w:r>
      <w:r w:rsidRPr="00F62D5F">
        <w:rPr>
          <w:rFonts w:ascii="Calibri" w:eastAsia="Calibri" w:hAnsi="Calibri" w:cs="Calibri"/>
          <w:spacing w:val="21"/>
        </w:rPr>
        <w:t xml:space="preserve"> </w:t>
      </w:r>
      <w:r w:rsidRPr="00F62D5F">
        <w:rPr>
          <w:rFonts w:ascii="Calibri" w:eastAsia="Calibri" w:hAnsi="Calibri" w:cs="Calibri"/>
        </w:rPr>
        <w:t>for</w:t>
      </w:r>
      <w:r w:rsidRPr="00F62D5F">
        <w:rPr>
          <w:rFonts w:ascii="Calibri" w:eastAsia="Calibri" w:hAnsi="Calibri" w:cs="Calibri"/>
          <w:spacing w:val="23"/>
        </w:rPr>
        <w:t xml:space="preserve"> </w:t>
      </w:r>
      <w:r w:rsidRPr="00F62D5F">
        <w:rPr>
          <w:color w:val="FF0000"/>
          <w:spacing w:val="-3"/>
        </w:rPr>
        <w:t>S</w:t>
      </w:r>
      <w:r w:rsidRPr="00F62D5F">
        <w:rPr>
          <w:color w:val="FF0000"/>
        </w:rPr>
        <w:t>DS</w:t>
      </w:r>
      <w:r w:rsidRPr="00F62D5F">
        <w:rPr>
          <w:color w:val="FF0000"/>
          <w:spacing w:val="21"/>
        </w:rPr>
        <w:t xml:space="preserve"> </w:t>
      </w:r>
      <w:r w:rsidRPr="00F62D5F">
        <w:rPr>
          <w:color w:val="FF0000"/>
        </w:rPr>
        <w:t>specia</w:t>
      </w:r>
      <w:r w:rsidRPr="00F62D5F">
        <w:rPr>
          <w:color w:val="FF0000"/>
          <w:spacing w:val="-1"/>
        </w:rPr>
        <w:t>l</w:t>
      </w:r>
      <w:r w:rsidRPr="00F62D5F">
        <w:rPr>
          <w:color w:val="FF0000"/>
          <w:spacing w:val="-2"/>
        </w:rPr>
        <w:t>t</w:t>
      </w:r>
      <w:r w:rsidRPr="00F62D5F">
        <w:rPr>
          <w:color w:val="FF0000"/>
        </w:rPr>
        <w:t>y</w:t>
      </w:r>
      <w:r w:rsidRPr="00F62D5F">
        <w:rPr>
          <w:color w:val="FF0000"/>
          <w:spacing w:val="22"/>
        </w:rPr>
        <w:t xml:space="preserve"> </w:t>
      </w:r>
      <w:r w:rsidRPr="00F62D5F">
        <w:rPr>
          <w:color w:val="FF0000"/>
          <w:spacing w:val="-2"/>
        </w:rPr>
        <w:t>D</w:t>
      </w:r>
      <w:r w:rsidRPr="00F62D5F">
        <w:rPr>
          <w:color w:val="FF0000"/>
        </w:rPr>
        <w:t>esi</w:t>
      </w:r>
      <w:r w:rsidRPr="00F62D5F">
        <w:rPr>
          <w:color w:val="FF0000"/>
          <w:spacing w:val="-1"/>
        </w:rPr>
        <w:t>gn</w:t>
      </w:r>
      <w:r w:rsidRPr="00F62D5F">
        <w:rPr>
          <w:color w:val="FF0000"/>
        </w:rPr>
        <w:t>at</w:t>
      </w:r>
      <w:r w:rsidRPr="00F62D5F">
        <w:rPr>
          <w:color w:val="FF0000"/>
          <w:spacing w:val="-3"/>
        </w:rPr>
        <w:t>i</w:t>
      </w:r>
      <w:r w:rsidRPr="00F62D5F">
        <w:rPr>
          <w:color w:val="FF0000"/>
          <w:spacing w:val="1"/>
        </w:rPr>
        <w:t>o</w:t>
      </w:r>
      <w:r w:rsidRPr="00F62D5F">
        <w:rPr>
          <w:color w:val="FF0000"/>
        </w:rPr>
        <w:t>n</w:t>
      </w:r>
      <w:r w:rsidRPr="00F62D5F">
        <w:rPr>
          <w:color w:val="FF0000"/>
          <w:spacing w:val="19"/>
        </w:rPr>
        <w:t xml:space="preserve"> </w:t>
      </w:r>
      <w:r w:rsidRPr="00F62D5F">
        <w:rPr>
          <w:color w:val="000000"/>
        </w:rPr>
        <w:t>m</w:t>
      </w:r>
      <w:r w:rsidRPr="00F62D5F">
        <w:rPr>
          <w:color w:val="000000"/>
          <w:spacing w:val="-1"/>
        </w:rPr>
        <w:t>u</w:t>
      </w:r>
      <w:r w:rsidRPr="00F62D5F">
        <w:rPr>
          <w:color w:val="000000"/>
        </w:rPr>
        <w:t>st</w:t>
      </w:r>
      <w:r w:rsidRPr="00F62D5F">
        <w:rPr>
          <w:color w:val="000000"/>
          <w:spacing w:val="22"/>
        </w:rPr>
        <w:t xml:space="preserve"> </w:t>
      </w:r>
      <w:r w:rsidRPr="00F62D5F">
        <w:rPr>
          <w:color w:val="000000"/>
          <w:spacing w:val="-2"/>
        </w:rPr>
        <w:t>e</w:t>
      </w:r>
      <w:r w:rsidRPr="00F62D5F">
        <w:rPr>
          <w:color w:val="000000"/>
        </w:rPr>
        <w:t>m</w:t>
      </w:r>
      <w:r w:rsidRPr="00F62D5F">
        <w:rPr>
          <w:color w:val="000000"/>
          <w:spacing w:val="-1"/>
        </w:rPr>
        <w:t>p</w:t>
      </w:r>
      <w:r w:rsidRPr="00F62D5F">
        <w:rPr>
          <w:color w:val="000000"/>
          <w:spacing w:val="-3"/>
        </w:rPr>
        <w:t>l</w:t>
      </w:r>
      <w:r w:rsidRPr="00F62D5F">
        <w:rPr>
          <w:color w:val="000000"/>
          <w:spacing w:val="1"/>
        </w:rPr>
        <w:t>o</w:t>
      </w:r>
      <w:r w:rsidRPr="00F62D5F">
        <w:rPr>
          <w:color w:val="000000"/>
        </w:rPr>
        <w:t>y</w:t>
      </w:r>
      <w:r w:rsidRPr="00F62D5F">
        <w:rPr>
          <w:color w:val="000000"/>
          <w:spacing w:val="22"/>
        </w:rPr>
        <w:t xml:space="preserve"> </w:t>
      </w:r>
      <w:r w:rsidRPr="00F62D5F">
        <w:rPr>
          <w:color w:val="000000"/>
        </w:rPr>
        <w:t>a</w:t>
      </w:r>
      <w:r w:rsidRPr="00F62D5F">
        <w:rPr>
          <w:color w:val="000000"/>
          <w:spacing w:val="21"/>
        </w:rPr>
        <w:t xml:space="preserve"> </w:t>
      </w:r>
      <w:r w:rsidRPr="00F62D5F">
        <w:rPr>
          <w:color w:val="000000"/>
          <w:spacing w:val="-1"/>
        </w:rPr>
        <w:t>qu</w:t>
      </w:r>
      <w:r w:rsidRPr="00F62D5F">
        <w:rPr>
          <w:color w:val="000000"/>
        </w:rPr>
        <w:t>al</w:t>
      </w:r>
      <w:r w:rsidRPr="00F62D5F">
        <w:rPr>
          <w:color w:val="000000"/>
          <w:spacing w:val="-1"/>
        </w:rPr>
        <w:t>i</w:t>
      </w:r>
      <w:r w:rsidRPr="00F62D5F">
        <w:rPr>
          <w:color w:val="000000"/>
        </w:rPr>
        <w:t>fied</w:t>
      </w:r>
      <w:r w:rsidRPr="00F62D5F">
        <w:rPr>
          <w:color w:val="000000"/>
          <w:spacing w:val="21"/>
        </w:rPr>
        <w:t xml:space="preserve"> </w:t>
      </w:r>
      <w:r w:rsidRPr="00F62D5F">
        <w:rPr>
          <w:color w:val="000000"/>
          <w:spacing w:val="-3"/>
        </w:rPr>
        <w:t>i</w:t>
      </w:r>
      <w:r w:rsidRPr="00F62D5F">
        <w:rPr>
          <w:color w:val="000000"/>
          <w:spacing w:val="-1"/>
        </w:rPr>
        <w:t>nd</w:t>
      </w:r>
      <w:r w:rsidRPr="00F62D5F">
        <w:rPr>
          <w:color w:val="000000"/>
        </w:rPr>
        <w:t>ivid</w:t>
      </w:r>
      <w:r w:rsidRPr="00F62D5F">
        <w:rPr>
          <w:color w:val="000000"/>
          <w:spacing w:val="-1"/>
        </w:rPr>
        <w:t>u</w:t>
      </w:r>
      <w:r w:rsidRPr="00F62D5F">
        <w:rPr>
          <w:color w:val="000000"/>
        </w:rPr>
        <w:t>al who</w:t>
      </w:r>
      <w:r w:rsidRPr="00F62D5F">
        <w:rPr>
          <w:color w:val="000000"/>
          <w:spacing w:val="18"/>
        </w:rPr>
        <w:t xml:space="preserve"> </w:t>
      </w:r>
      <w:r w:rsidRPr="00F62D5F">
        <w:rPr>
          <w:color w:val="000000"/>
          <w:spacing w:val="-1"/>
        </w:rPr>
        <w:t>h</w:t>
      </w:r>
      <w:r w:rsidRPr="00F62D5F">
        <w:rPr>
          <w:color w:val="000000"/>
        </w:rPr>
        <w:t>as</w:t>
      </w:r>
      <w:r w:rsidRPr="00F62D5F">
        <w:rPr>
          <w:color w:val="000000"/>
          <w:spacing w:val="17"/>
        </w:rPr>
        <w:t xml:space="preserve"> </w:t>
      </w:r>
      <w:r w:rsidRPr="00F62D5F">
        <w:rPr>
          <w:color w:val="000000"/>
        </w:rPr>
        <w:t>a</w:t>
      </w:r>
      <w:r w:rsidRPr="00F62D5F">
        <w:rPr>
          <w:color w:val="000000"/>
          <w:spacing w:val="15"/>
        </w:rPr>
        <w:t xml:space="preserve"> </w:t>
      </w:r>
      <w:r w:rsidRPr="00F62D5F">
        <w:rPr>
          <w:color w:val="000000"/>
        </w:rPr>
        <w:t>val</w:t>
      </w:r>
      <w:r w:rsidRPr="00F62D5F">
        <w:rPr>
          <w:color w:val="000000"/>
          <w:spacing w:val="-1"/>
        </w:rPr>
        <w:t>i</w:t>
      </w:r>
      <w:r w:rsidRPr="00F62D5F">
        <w:rPr>
          <w:color w:val="000000"/>
        </w:rPr>
        <w:t>d</w:t>
      </w:r>
      <w:r w:rsidRPr="00F62D5F">
        <w:rPr>
          <w:color w:val="000000"/>
          <w:spacing w:val="17"/>
        </w:rPr>
        <w:t xml:space="preserve"> </w:t>
      </w:r>
      <w:r w:rsidRPr="00F62D5F">
        <w:rPr>
          <w:color w:val="000000"/>
        </w:rPr>
        <w:t>Ons</w:t>
      </w:r>
      <w:r w:rsidRPr="00F62D5F">
        <w:rPr>
          <w:color w:val="000000"/>
          <w:spacing w:val="-4"/>
        </w:rPr>
        <w:t>i</w:t>
      </w:r>
      <w:r w:rsidRPr="00F62D5F">
        <w:rPr>
          <w:color w:val="000000"/>
        </w:rPr>
        <w:t>te</w:t>
      </w:r>
      <w:r w:rsidRPr="00F62D5F">
        <w:rPr>
          <w:color w:val="000000"/>
          <w:spacing w:val="16"/>
        </w:rPr>
        <w:t xml:space="preserve"> </w:t>
      </w:r>
      <w:r w:rsidRPr="00F62D5F">
        <w:rPr>
          <w:color w:val="000000"/>
        </w:rPr>
        <w:t>Sewage</w:t>
      </w:r>
      <w:r w:rsidRPr="00F62D5F">
        <w:rPr>
          <w:color w:val="000000"/>
          <w:spacing w:val="18"/>
        </w:rPr>
        <w:t xml:space="preserve"> </w:t>
      </w:r>
      <w:r w:rsidRPr="00F62D5F">
        <w:rPr>
          <w:color w:val="000000"/>
          <w:spacing w:val="-3"/>
        </w:rPr>
        <w:t>S</w:t>
      </w:r>
      <w:r w:rsidRPr="00F62D5F">
        <w:rPr>
          <w:color w:val="000000"/>
        </w:rPr>
        <w:t>yst</w:t>
      </w:r>
      <w:r w:rsidRPr="00F62D5F">
        <w:rPr>
          <w:color w:val="000000"/>
          <w:spacing w:val="-2"/>
        </w:rPr>
        <w:t>e</w:t>
      </w:r>
      <w:r w:rsidRPr="00F62D5F">
        <w:rPr>
          <w:color w:val="000000"/>
        </w:rPr>
        <w:t>ms</w:t>
      </w:r>
      <w:r w:rsidRPr="00F62D5F">
        <w:rPr>
          <w:color w:val="000000"/>
          <w:spacing w:val="15"/>
        </w:rPr>
        <w:t xml:space="preserve"> </w:t>
      </w:r>
      <w:r w:rsidRPr="00F62D5F">
        <w:rPr>
          <w:color w:val="000000"/>
        </w:rPr>
        <w:t>P</w:t>
      </w:r>
      <w:r w:rsidRPr="00F62D5F">
        <w:rPr>
          <w:color w:val="000000"/>
          <w:spacing w:val="-3"/>
        </w:rPr>
        <w:t>r</w:t>
      </w:r>
      <w:r w:rsidRPr="00F62D5F">
        <w:rPr>
          <w:color w:val="000000"/>
          <w:spacing w:val="1"/>
        </w:rPr>
        <w:t>o</w:t>
      </w:r>
      <w:r w:rsidRPr="00F62D5F">
        <w:rPr>
          <w:color w:val="000000"/>
        </w:rPr>
        <w:t>fe</w:t>
      </w:r>
      <w:r w:rsidRPr="00F62D5F">
        <w:rPr>
          <w:color w:val="000000"/>
          <w:spacing w:val="-2"/>
        </w:rPr>
        <w:t>s</w:t>
      </w:r>
      <w:r w:rsidRPr="00F62D5F">
        <w:rPr>
          <w:color w:val="000000"/>
        </w:rPr>
        <w:t>sio</w:t>
      </w:r>
      <w:r w:rsidRPr="00F62D5F">
        <w:rPr>
          <w:color w:val="000000"/>
          <w:spacing w:val="-1"/>
        </w:rPr>
        <w:t>n</w:t>
      </w:r>
      <w:r w:rsidRPr="00F62D5F">
        <w:rPr>
          <w:color w:val="000000"/>
        </w:rPr>
        <w:t>als</w:t>
      </w:r>
      <w:r w:rsidRPr="00F62D5F">
        <w:rPr>
          <w:color w:val="000000"/>
          <w:spacing w:val="17"/>
        </w:rPr>
        <w:t xml:space="preserve"> </w:t>
      </w:r>
      <w:r w:rsidRPr="00F62D5F">
        <w:rPr>
          <w:color w:val="000000"/>
        </w:rPr>
        <w:t>I</w:t>
      </w:r>
      <w:r w:rsidRPr="00F62D5F">
        <w:rPr>
          <w:color w:val="000000"/>
          <w:spacing w:val="-2"/>
        </w:rPr>
        <w:t>n</w:t>
      </w:r>
      <w:r w:rsidRPr="00F62D5F">
        <w:rPr>
          <w:color w:val="000000"/>
        </w:rPr>
        <w:t>stalle</w:t>
      </w:r>
      <w:r w:rsidRPr="00F62D5F">
        <w:rPr>
          <w:color w:val="000000"/>
          <w:spacing w:val="-3"/>
        </w:rPr>
        <w:t>r</w:t>
      </w:r>
      <w:r w:rsidRPr="00F62D5F">
        <w:rPr>
          <w:color w:val="000000"/>
        </w:rPr>
        <w:t>s</w:t>
      </w:r>
      <w:r w:rsidRPr="00F62D5F">
        <w:rPr>
          <w:color w:val="000000"/>
          <w:spacing w:val="18"/>
        </w:rPr>
        <w:t xml:space="preserve"> </w:t>
      </w:r>
      <w:r w:rsidRPr="00F62D5F">
        <w:rPr>
          <w:color w:val="000000"/>
        </w:rPr>
        <w:t>l</w:t>
      </w:r>
      <w:r w:rsidRPr="00F62D5F">
        <w:rPr>
          <w:color w:val="000000"/>
          <w:spacing w:val="-1"/>
        </w:rPr>
        <w:t>i</w:t>
      </w:r>
      <w:r w:rsidRPr="00F62D5F">
        <w:rPr>
          <w:color w:val="000000"/>
        </w:rPr>
        <w:t>cen</w:t>
      </w:r>
      <w:r w:rsidRPr="00F62D5F">
        <w:rPr>
          <w:color w:val="000000"/>
          <w:spacing w:val="-3"/>
        </w:rPr>
        <w:t>s</w:t>
      </w:r>
      <w:r w:rsidRPr="00F62D5F">
        <w:rPr>
          <w:color w:val="000000"/>
        </w:rPr>
        <w:t>e</w:t>
      </w:r>
      <w:r w:rsidRPr="00F62D5F">
        <w:rPr>
          <w:color w:val="000000"/>
          <w:spacing w:val="18"/>
        </w:rPr>
        <w:t xml:space="preserve"> </w:t>
      </w:r>
      <w:r w:rsidRPr="00F62D5F">
        <w:rPr>
          <w:color w:val="000000"/>
        </w:rPr>
        <w:t>f</w:t>
      </w:r>
      <w:r w:rsidRPr="00F62D5F">
        <w:rPr>
          <w:color w:val="000000"/>
          <w:spacing w:val="-3"/>
        </w:rPr>
        <w:t>r</w:t>
      </w:r>
      <w:r w:rsidRPr="00F62D5F">
        <w:rPr>
          <w:color w:val="000000"/>
          <w:spacing w:val="1"/>
        </w:rPr>
        <w:t>o</w:t>
      </w:r>
      <w:r w:rsidRPr="00F62D5F">
        <w:rPr>
          <w:color w:val="000000"/>
        </w:rPr>
        <w:t>m</w:t>
      </w:r>
      <w:r w:rsidRPr="00F62D5F">
        <w:rPr>
          <w:color w:val="000000"/>
          <w:spacing w:val="16"/>
        </w:rPr>
        <w:t xml:space="preserve"> </w:t>
      </w:r>
      <w:r w:rsidRPr="00F62D5F">
        <w:rPr>
          <w:color w:val="000000"/>
        </w:rPr>
        <w:t>t</w:t>
      </w:r>
      <w:r w:rsidRPr="00F62D5F">
        <w:rPr>
          <w:color w:val="000000"/>
          <w:spacing w:val="-3"/>
        </w:rPr>
        <w:t>h</w:t>
      </w:r>
      <w:r w:rsidRPr="00F62D5F">
        <w:rPr>
          <w:color w:val="000000"/>
        </w:rPr>
        <w:t>e Wat</w:t>
      </w:r>
      <w:r w:rsidRPr="00F62D5F">
        <w:rPr>
          <w:color w:val="000000"/>
          <w:spacing w:val="1"/>
        </w:rPr>
        <w:t>e</w:t>
      </w:r>
      <w:r w:rsidRPr="00F62D5F">
        <w:rPr>
          <w:color w:val="000000"/>
          <w:spacing w:val="-3"/>
        </w:rPr>
        <w:t>r</w:t>
      </w:r>
      <w:r w:rsidRPr="00F62D5F">
        <w:rPr>
          <w:color w:val="000000"/>
        </w:rPr>
        <w:t>w</w:t>
      </w:r>
      <w:r w:rsidRPr="00F62D5F">
        <w:rPr>
          <w:color w:val="000000"/>
          <w:spacing w:val="1"/>
        </w:rPr>
        <w:t>o</w:t>
      </w:r>
      <w:r w:rsidRPr="00F62D5F">
        <w:rPr>
          <w:color w:val="000000"/>
          <w:spacing w:val="-3"/>
        </w:rPr>
        <w:t>r</w:t>
      </w:r>
      <w:r w:rsidRPr="00F62D5F">
        <w:rPr>
          <w:color w:val="000000"/>
        </w:rPr>
        <w:t>ks</w:t>
      </w:r>
      <w:r w:rsidRPr="00F62D5F">
        <w:rPr>
          <w:color w:val="000000"/>
          <w:spacing w:val="49"/>
        </w:rPr>
        <w:t xml:space="preserve"> </w:t>
      </w:r>
      <w:r w:rsidRPr="00F62D5F">
        <w:rPr>
          <w:color w:val="000000"/>
        </w:rPr>
        <w:t>a</w:t>
      </w:r>
      <w:r w:rsidRPr="00F62D5F">
        <w:rPr>
          <w:color w:val="000000"/>
          <w:spacing w:val="-1"/>
        </w:rPr>
        <w:t>n</w:t>
      </w:r>
      <w:r w:rsidRPr="00F62D5F">
        <w:rPr>
          <w:color w:val="000000"/>
        </w:rPr>
        <w:t>d</w:t>
      </w:r>
      <w:r w:rsidRPr="00F62D5F">
        <w:rPr>
          <w:color w:val="000000"/>
          <w:spacing w:val="49"/>
        </w:rPr>
        <w:t xml:space="preserve"> </w:t>
      </w:r>
      <w:r w:rsidRPr="00F62D5F">
        <w:rPr>
          <w:color w:val="000000"/>
        </w:rPr>
        <w:t>Wa</w:t>
      </w:r>
      <w:r w:rsidRPr="00F62D5F">
        <w:rPr>
          <w:color w:val="000000"/>
          <w:spacing w:val="-3"/>
        </w:rPr>
        <w:t>s</w:t>
      </w:r>
      <w:r w:rsidRPr="00F62D5F">
        <w:rPr>
          <w:color w:val="000000"/>
        </w:rPr>
        <w:t>t</w:t>
      </w:r>
      <w:r w:rsidRPr="00F62D5F">
        <w:rPr>
          <w:color w:val="000000"/>
          <w:spacing w:val="-2"/>
        </w:rPr>
        <w:t>e</w:t>
      </w:r>
      <w:r w:rsidRPr="00F62D5F">
        <w:rPr>
          <w:color w:val="000000"/>
        </w:rPr>
        <w:t>water</w:t>
      </w:r>
      <w:r w:rsidRPr="00F62D5F">
        <w:rPr>
          <w:color w:val="000000"/>
          <w:spacing w:val="48"/>
        </w:rPr>
        <w:t xml:space="preserve"> </w:t>
      </w:r>
      <w:r w:rsidRPr="00F62D5F">
        <w:rPr>
          <w:color w:val="000000"/>
        </w:rPr>
        <w:t>W</w:t>
      </w:r>
      <w:r w:rsidRPr="00F62D5F">
        <w:rPr>
          <w:color w:val="000000"/>
          <w:spacing w:val="1"/>
        </w:rPr>
        <w:t>o</w:t>
      </w:r>
      <w:r w:rsidRPr="00F62D5F">
        <w:rPr>
          <w:color w:val="000000"/>
          <w:spacing w:val="-3"/>
        </w:rPr>
        <w:t>r</w:t>
      </w:r>
      <w:r w:rsidRPr="00F62D5F">
        <w:rPr>
          <w:color w:val="000000"/>
        </w:rPr>
        <w:t>ks  Op</w:t>
      </w:r>
      <w:r w:rsidRPr="00F62D5F">
        <w:rPr>
          <w:color w:val="000000"/>
          <w:spacing w:val="-3"/>
        </w:rPr>
        <w:t>e</w:t>
      </w:r>
      <w:r w:rsidRPr="00F62D5F">
        <w:rPr>
          <w:color w:val="000000"/>
        </w:rPr>
        <w:t>ra</w:t>
      </w:r>
      <w:r w:rsidRPr="00F62D5F">
        <w:rPr>
          <w:color w:val="000000"/>
          <w:spacing w:val="-3"/>
        </w:rPr>
        <w:t>t</w:t>
      </w:r>
      <w:r w:rsidRPr="00F62D5F">
        <w:rPr>
          <w:color w:val="000000"/>
          <w:spacing w:val="3"/>
        </w:rPr>
        <w:t>o</w:t>
      </w:r>
      <w:r w:rsidRPr="00F62D5F">
        <w:rPr>
          <w:color w:val="000000"/>
        </w:rPr>
        <w:t>rs</w:t>
      </w:r>
      <w:r w:rsidRPr="00F62D5F">
        <w:rPr>
          <w:color w:val="000000"/>
          <w:spacing w:val="46"/>
        </w:rPr>
        <w:t xml:space="preserve"> </w:t>
      </w:r>
      <w:r w:rsidRPr="00F62D5F">
        <w:rPr>
          <w:color w:val="000000"/>
        </w:rPr>
        <w:t>a</w:t>
      </w:r>
      <w:r w:rsidRPr="00F62D5F">
        <w:rPr>
          <w:color w:val="000000"/>
          <w:spacing w:val="-1"/>
        </w:rPr>
        <w:t>n</w:t>
      </w:r>
      <w:r w:rsidRPr="00F62D5F">
        <w:rPr>
          <w:color w:val="000000"/>
        </w:rPr>
        <w:t>d</w:t>
      </w:r>
      <w:r w:rsidRPr="00F62D5F">
        <w:rPr>
          <w:color w:val="000000"/>
          <w:spacing w:val="49"/>
        </w:rPr>
        <w:t xml:space="preserve"> </w:t>
      </w:r>
      <w:r w:rsidRPr="00F62D5F">
        <w:rPr>
          <w:color w:val="000000"/>
        </w:rPr>
        <w:t>Ons</w:t>
      </w:r>
      <w:r w:rsidRPr="00F62D5F">
        <w:rPr>
          <w:color w:val="000000"/>
          <w:spacing w:val="-1"/>
        </w:rPr>
        <w:t>i</w:t>
      </w:r>
      <w:r w:rsidRPr="00F62D5F">
        <w:rPr>
          <w:color w:val="000000"/>
        </w:rPr>
        <w:t>te  S</w:t>
      </w:r>
      <w:r w:rsidRPr="00F62D5F">
        <w:rPr>
          <w:color w:val="000000"/>
          <w:spacing w:val="-3"/>
        </w:rPr>
        <w:t>e</w:t>
      </w:r>
      <w:r w:rsidRPr="00F62D5F">
        <w:rPr>
          <w:color w:val="000000"/>
        </w:rPr>
        <w:t>wage</w:t>
      </w:r>
      <w:r w:rsidRPr="00F62D5F">
        <w:rPr>
          <w:color w:val="000000"/>
          <w:spacing w:val="47"/>
        </w:rPr>
        <w:t xml:space="preserve"> </w:t>
      </w:r>
      <w:r w:rsidRPr="00F62D5F">
        <w:rPr>
          <w:color w:val="000000"/>
        </w:rPr>
        <w:t>Syst</w:t>
      </w:r>
      <w:r w:rsidRPr="00F62D5F">
        <w:rPr>
          <w:color w:val="000000"/>
          <w:spacing w:val="-2"/>
        </w:rPr>
        <w:t>e</w:t>
      </w:r>
      <w:r w:rsidRPr="00F62D5F">
        <w:rPr>
          <w:color w:val="000000"/>
        </w:rPr>
        <w:t xml:space="preserve">m </w:t>
      </w:r>
      <w:r w:rsidRPr="00F62D5F">
        <w:rPr>
          <w:rFonts w:ascii="Calibri" w:eastAsia="Calibri" w:hAnsi="Calibri" w:cs="Calibri"/>
          <w:color w:val="000000"/>
        </w:rPr>
        <w:t>Pro</w:t>
      </w:r>
      <w:r w:rsidRPr="00F62D5F">
        <w:rPr>
          <w:rFonts w:ascii="Calibri" w:eastAsia="Calibri" w:hAnsi="Calibri" w:cs="Calibri"/>
          <w:color w:val="000000"/>
          <w:spacing w:val="-3"/>
        </w:rPr>
        <w:t>f</w:t>
      </w:r>
      <w:r w:rsidRPr="00F62D5F">
        <w:rPr>
          <w:rFonts w:ascii="Calibri" w:eastAsia="Calibri" w:hAnsi="Calibri" w:cs="Calibri"/>
          <w:color w:val="000000"/>
        </w:rPr>
        <w:t>ess</w:t>
      </w:r>
      <w:r w:rsidRPr="00F62D5F">
        <w:rPr>
          <w:rFonts w:ascii="Calibri" w:eastAsia="Calibri" w:hAnsi="Calibri" w:cs="Calibri"/>
          <w:color w:val="000000"/>
          <w:spacing w:val="-3"/>
        </w:rPr>
        <w:t>i</w:t>
      </w:r>
      <w:r w:rsidRPr="00F62D5F">
        <w:rPr>
          <w:rFonts w:ascii="Calibri" w:eastAsia="Calibri" w:hAnsi="Calibri" w:cs="Calibri"/>
          <w:color w:val="000000"/>
          <w:spacing w:val="1"/>
        </w:rPr>
        <w:t>o</w:t>
      </w:r>
      <w:r w:rsidRPr="00F62D5F">
        <w:rPr>
          <w:rFonts w:ascii="Calibri" w:eastAsia="Calibri" w:hAnsi="Calibri" w:cs="Calibri"/>
          <w:color w:val="000000"/>
          <w:spacing w:val="-1"/>
        </w:rPr>
        <w:t>n</w:t>
      </w:r>
      <w:r w:rsidRPr="00F62D5F">
        <w:rPr>
          <w:rFonts w:ascii="Calibri" w:eastAsia="Calibri" w:hAnsi="Calibri" w:cs="Calibri"/>
          <w:color w:val="000000"/>
        </w:rPr>
        <w:t xml:space="preserve">als </w:t>
      </w:r>
      <w:r w:rsidRPr="00F62D5F">
        <w:rPr>
          <w:rFonts w:ascii="Calibri" w:eastAsia="Calibri" w:hAnsi="Calibri" w:cs="Calibri"/>
          <w:color w:val="000000"/>
          <w:spacing w:val="-3"/>
        </w:rPr>
        <w:t>B</w:t>
      </w:r>
      <w:r w:rsidRPr="00F62D5F">
        <w:rPr>
          <w:rFonts w:ascii="Calibri" w:eastAsia="Calibri" w:hAnsi="Calibri" w:cs="Calibri"/>
          <w:color w:val="000000"/>
          <w:spacing w:val="1"/>
        </w:rPr>
        <w:t>o</w:t>
      </w:r>
      <w:r w:rsidRPr="00F62D5F">
        <w:rPr>
          <w:rFonts w:ascii="Calibri" w:eastAsia="Calibri" w:hAnsi="Calibri" w:cs="Calibri"/>
          <w:color w:val="000000"/>
        </w:rPr>
        <w:t>ar</w:t>
      </w:r>
      <w:r w:rsidRPr="00F62D5F">
        <w:rPr>
          <w:rFonts w:ascii="Calibri" w:eastAsia="Calibri" w:hAnsi="Calibri" w:cs="Calibri"/>
          <w:color w:val="000000"/>
          <w:spacing w:val="-2"/>
        </w:rPr>
        <w:t>d</w:t>
      </w:r>
      <w:r w:rsidRPr="00F62D5F">
        <w:rPr>
          <w:rFonts w:ascii="Calibri" w:eastAsia="Calibri" w:hAnsi="Calibri" w:cs="Calibri"/>
          <w:color w:val="000000"/>
        </w:rPr>
        <w:t>.”</w:t>
      </w:r>
    </w:p>
    <w:p w:rsidR="00146818" w:rsidRDefault="00146818" w:rsidP="00146818">
      <w:pPr>
        <w:pStyle w:val="BodyText"/>
        <w:ind w:right="132"/>
        <w:jc w:val="right"/>
      </w:pPr>
      <w:r w:rsidRPr="00F62D5F">
        <w:rPr>
          <w:noProof/>
        </w:rPr>
        <mc:AlternateContent>
          <mc:Choice Requires="wpg">
            <w:drawing>
              <wp:anchor distT="0" distB="0" distL="114300" distR="114300" simplePos="0" relativeHeight="251659264" behindDoc="1" locked="0" layoutInCell="1" allowOverlap="1" wp14:anchorId="4A826F05" wp14:editId="08E9ECE2">
                <wp:simplePos x="0" y="0"/>
                <wp:positionH relativeFrom="page">
                  <wp:posOffset>812165</wp:posOffset>
                </wp:positionH>
                <wp:positionV relativeFrom="paragraph">
                  <wp:posOffset>332740</wp:posOffset>
                </wp:positionV>
                <wp:extent cx="6147435" cy="28575"/>
                <wp:effectExtent l="2540" t="635" r="317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7435" cy="28575"/>
                          <a:chOff x="1279" y="524"/>
                          <a:chExt cx="9681" cy="45"/>
                        </a:xfrm>
                      </wpg:grpSpPr>
                      <wpg:grpSp>
                        <wpg:cNvPr id="2" name="Group 3"/>
                        <wpg:cNvGrpSpPr>
                          <a:grpSpLocks/>
                        </wpg:cNvGrpSpPr>
                        <wpg:grpSpPr bwMode="auto">
                          <a:xfrm>
                            <a:off x="1296" y="545"/>
                            <a:ext cx="9648" cy="2"/>
                            <a:chOff x="1296" y="545"/>
                            <a:chExt cx="9648" cy="2"/>
                          </a:xfrm>
                        </wpg:grpSpPr>
                        <wps:wsp>
                          <wps:cNvPr id="3" name="Freeform 4"/>
                          <wps:cNvSpPr>
                            <a:spLocks/>
                          </wps:cNvSpPr>
                          <wps:spPr bwMode="auto">
                            <a:xfrm>
                              <a:off x="1296" y="545"/>
                              <a:ext cx="9648" cy="2"/>
                            </a:xfrm>
                            <a:custGeom>
                              <a:avLst/>
                              <a:gdLst>
                                <a:gd name="T0" fmla="+- 0 1296 1296"/>
                                <a:gd name="T1" fmla="*/ T0 w 9648"/>
                                <a:gd name="T2" fmla="+- 0 10944 1296"/>
                                <a:gd name="T3" fmla="*/ T2 w 9648"/>
                              </a:gdLst>
                              <a:ahLst/>
                              <a:cxnLst>
                                <a:cxn ang="0">
                                  <a:pos x="T1" y="0"/>
                                </a:cxn>
                                <a:cxn ang="0">
                                  <a:pos x="T3" y="0"/>
                                </a:cxn>
                              </a:cxnLst>
                              <a:rect l="0" t="0" r="r" b="b"/>
                              <a:pathLst>
                                <a:path w="9648">
                                  <a:moveTo>
                                    <a:pt x="0" y="0"/>
                                  </a:moveTo>
                                  <a:lnTo>
                                    <a:pt x="9648" y="0"/>
                                  </a:lnTo>
                                </a:path>
                              </a:pathLst>
                            </a:custGeom>
                            <a:noFill/>
                            <a:ln w="20955">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5"/>
                        <wpg:cNvGrpSpPr>
                          <a:grpSpLocks/>
                        </wpg:cNvGrpSpPr>
                        <wpg:grpSpPr bwMode="auto">
                          <a:xfrm>
                            <a:off x="1296" y="533"/>
                            <a:ext cx="9650" cy="2"/>
                            <a:chOff x="1296" y="533"/>
                            <a:chExt cx="9650" cy="2"/>
                          </a:xfrm>
                        </wpg:grpSpPr>
                        <wps:wsp>
                          <wps:cNvPr id="5" name="Freeform 6"/>
                          <wps:cNvSpPr>
                            <a:spLocks/>
                          </wps:cNvSpPr>
                          <wps:spPr bwMode="auto">
                            <a:xfrm>
                              <a:off x="1296" y="533"/>
                              <a:ext cx="9650" cy="2"/>
                            </a:xfrm>
                            <a:custGeom>
                              <a:avLst/>
                              <a:gdLst>
                                <a:gd name="T0" fmla="+- 0 1296 1296"/>
                                <a:gd name="T1" fmla="*/ T0 w 9650"/>
                                <a:gd name="T2" fmla="+- 0 10946 1296"/>
                                <a:gd name="T3" fmla="*/ T2 w 9650"/>
                              </a:gdLst>
                              <a:ahLst/>
                              <a:cxnLst>
                                <a:cxn ang="0">
                                  <a:pos x="T1" y="0"/>
                                </a:cxn>
                                <a:cxn ang="0">
                                  <a:pos x="T3" y="0"/>
                                </a:cxn>
                              </a:cxnLst>
                              <a:rect l="0" t="0" r="r" b="b"/>
                              <a:pathLst>
                                <a:path w="9650">
                                  <a:moveTo>
                                    <a:pt x="0" y="0"/>
                                  </a:moveTo>
                                  <a:lnTo>
                                    <a:pt x="9650"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7"/>
                        <wpg:cNvGrpSpPr>
                          <a:grpSpLocks/>
                        </wpg:cNvGrpSpPr>
                        <wpg:grpSpPr bwMode="auto">
                          <a:xfrm>
                            <a:off x="10941" y="531"/>
                            <a:ext cx="5" cy="5"/>
                            <a:chOff x="10941" y="531"/>
                            <a:chExt cx="5" cy="5"/>
                          </a:xfrm>
                        </wpg:grpSpPr>
                        <wps:wsp>
                          <wps:cNvPr id="7" name="Freeform 8"/>
                          <wps:cNvSpPr>
                            <a:spLocks/>
                          </wps:cNvSpPr>
                          <wps:spPr bwMode="auto">
                            <a:xfrm>
                              <a:off x="10941" y="531"/>
                              <a:ext cx="5" cy="5"/>
                            </a:xfrm>
                            <a:custGeom>
                              <a:avLst/>
                              <a:gdLst>
                                <a:gd name="T0" fmla="+- 0 10941 10941"/>
                                <a:gd name="T1" fmla="*/ T0 w 5"/>
                                <a:gd name="T2" fmla="+- 0 533 531"/>
                                <a:gd name="T3" fmla="*/ 533 h 5"/>
                                <a:gd name="T4" fmla="+- 0 10946 10941"/>
                                <a:gd name="T5" fmla="*/ T4 w 5"/>
                                <a:gd name="T6" fmla="+- 0 533 531"/>
                                <a:gd name="T7" fmla="*/ 533 h 5"/>
                              </a:gdLst>
                              <a:ahLst/>
                              <a:cxnLst>
                                <a:cxn ang="0">
                                  <a:pos x="T1" y="T3"/>
                                </a:cxn>
                                <a:cxn ang="0">
                                  <a:pos x="T5" y="T7"/>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9"/>
                        <wpg:cNvGrpSpPr>
                          <a:grpSpLocks/>
                        </wpg:cNvGrpSpPr>
                        <wpg:grpSpPr bwMode="auto">
                          <a:xfrm>
                            <a:off x="10941" y="536"/>
                            <a:ext cx="5" cy="22"/>
                            <a:chOff x="10941" y="536"/>
                            <a:chExt cx="5" cy="22"/>
                          </a:xfrm>
                        </wpg:grpSpPr>
                        <wps:wsp>
                          <wps:cNvPr id="9" name="Freeform 10"/>
                          <wps:cNvSpPr>
                            <a:spLocks/>
                          </wps:cNvSpPr>
                          <wps:spPr bwMode="auto">
                            <a:xfrm>
                              <a:off x="10941" y="536"/>
                              <a:ext cx="5" cy="22"/>
                            </a:xfrm>
                            <a:custGeom>
                              <a:avLst/>
                              <a:gdLst>
                                <a:gd name="T0" fmla="+- 0 10941 10941"/>
                                <a:gd name="T1" fmla="*/ T0 w 5"/>
                                <a:gd name="T2" fmla="+- 0 547 536"/>
                                <a:gd name="T3" fmla="*/ 547 h 22"/>
                                <a:gd name="T4" fmla="+- 0 10946 10941"/>
                                <a:gd name="T5" fmla="*/ T4 w 5"/>
                                <a:gd name="T6" fmla="+- 0 547 536"/>
                                <a:gd name="T7" fmla="*/ 547 h 22"/>
                              </a:gdLst>
                              <a:ahLst/>
                              <a:cxnLst>
                                <a:cxn ang="0">
                                  <a:pos x="T1" y="T3"/>
                                </a:cxn>
                                <a:cxn ang="0">
                                  <a:pos x="T5" y="T7"/>
                                </a:cxn>
                              </a:cxnLst>
                              <a:rect l="0" t="0" r="r" b="b"/>
                              <a:pathLst>
                                <a:path w="5" h="22">
                                  <a:moveTo>
                                    <a:pt x="0" y="11"/>
                                  </a:moveTo>
                                  <a:lnTo>
                                    <a:pt x="5"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1"/>
                        <wpg:cNvGrpSpPr>
                          <a:grpSpLocks/>
                        </wpg:cNvGrpSpPr>
                        <wpg:grpSpPr bwMode="auto">
                          <a:xfrm>
                            <a:off x="1296" y="557"/>
                            <a:ext cx="5" cy="5"/>
                            <a:chOff x="1296" y="557"/>
                            <a:chExt cx="5" cy="5"/>
                          </a:xfrm>
                        </wpg:grpSpPr>
                        <wps:wsp>
                          <wps:cNvPr id="11" name="Freeform 12"/>
                          <wps:cNvSpPr>
                            <a:spLocks/>
                          </wps:cNvSpPr>
                          <wps:spPr bwMode="auto">
                            <a:xfrm>
                              <a:off x="1296" y="557"/>
                              <a:ext cx="5" cy="5"/>
                            </a:xfrm>
                            <a:custGeom>
                              <a:avLst/>
                              <a:gdLst>
                                <a:gd name="T0" fmla="+- 0 1296 1296"/>
                                <a:gd name="T1" fmla="*/ T0 w 5"/>
                                <a:gd name="T2" fmla="+- 0 560 557"/>
                                <a:gd name="T3" fmla="*/ 560 h 5"/>
                                <a:gd name="T4" fmla="+- 0 1301 1296"/>
                                <a:gd name="T5" fmla="*/ T4 w 5"/>
                                <a:gd name="T6" fmla="+- 0 560 557"/>
                                <a:gd name="T7" fmla="*/ 560 h 5"/>
                              </a:gdLst>
                              <a:ahLst/>
                              <a:cxnLst>
                                <a:cxn ang="0">
                                  <a:pos x="T1" y="T3"/>
                                </a:cxn>
                                <a:cxn ang="0">
                                  <a:pos x="T5" y="T7"/>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3"/>
                        <wpg:cNvGrpSpPr>
                          <a:grpSpLocks/>
                        </wpg:cNvGrpSpPr>
                        <wpg:grpSpPr bwMode="auto">
                          <a:xfrm>
                            <a:off x="1296" y="560"/>
                            <a:ext cx="9650" cy="2"/>
                            <a:chOff x="1296" y="560"/>
                            <a:chExt cx="9650" cy="2"/>
                          </a:xfrm>
                        </wpg:grpSpPr>
                        <wps:wsp>
                          <wps:cNvPr id="13" name="Freeform 14"/>
                          <wps:cNvSpPr>
                            <a:spLocks/>
                          </wps:cNvSpPr>
                          <wps:spPr bwMode="auto">
                            <a:xfrm>
                              <a:off x="1296" y="560"/>
                              <a:ext cx="9650" cy="2"/>
                            </a:xfrm>
                            <a:custGeom>
                              <a:avLst/>
                              <a:gdLst>
                                <a:gd name="T0" fmla="+- 0 1296 1296"/>
                                <a:gd name="T1" fmla="*/ T0 w 9650"/>
                                <a:gd name="T2" fmla="+- 0 10946 1296"/>
                                <a:gd name="T3" fmla="*/ T2 w 9650"/>
                              </a:gdLst>
                              <a:ahLst/>
                              <a:cxnLst>
                                <a:cxn ang="0">
                                  <a:pos x="T1" y="0"/>
                                </a:cxn>
                                <a:cxn ang="0">
                                  <a:pos x="T3" y="0"/>
                                </a:cxn>
                              </a:cxnLst>
                              <a:rect l="0" t="0" r="r" b="b"/>
                              <a:pathLst>
                                <a:path w="9650">
                                  <a:moveTo>
                                    <a:pt x="0" y="0"/>
                                  </a:moveTo>
                                  <a:lnTo>
                                    <a:pt x="9650"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7A68E5" id="Group 1" o:spid="_x0000_s1026" style="position:absolute;margin-left:63.95pt;margin-top:26.2pt;width:484.05pt;height:2.25pt;z-index:-251657216;mso-position-horizontal-relative:page" coordorigin="1279,524" coordsize="968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">
                <v:group id="Group 3" o:spid="_x0000_s1027" style="position:absolute;left:1296;top:545;width:9648;height:2" coordorigin="1296,545"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296;top:545;width:9648;height:2;visibility:visible;mso-wrap-style:square;v-text-anchor:top" coordsize="9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" path="m,l9648,e" filled="f" strokecolor="#9f9f9f" strokeweight="1.65pt">
                    <v:path arrowok="t" o:connecttype="custom" o:connectlocs="0,0;9648,0" o:connectangles="0,0"/>
                  </v:shape>
                </v:group>
                <v:group id="Group 5" o:spid="_x0000_s1029" style="position:absolute;left:1296;top:533;width:9650;height:2" coordorigin="1296,533" coordsize="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6" o:spid="_x0000_s1030" style="position:absolute;left:1296;top:533;width:9650;height:2;visibility:visible;mso-wrap-style:square;v-text-anchor:top" coordsize="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" path="m,l9650,e" filled="f" strokecolor="#9f9f9f" strokeweight=".34pt">
                    <v:path arrowok="t" o:connecttype="custom" o:connectlocs="0,0;9650,0" o:connectangles="0,0"/>
                  </v:shape>
                </v:group>
                <v:group id="Group 7" o:spid="_x0000_s1031" style="position:absolute;left:10941;top:531;width:5;height:5" coordorigin="10941,531"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2" style="position:absolute;left:10941;top:531;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" path="m,2r5,e" filled="f" strokecolor="#e2e2e2" strokeweight=".34pt">
                    <v:path arrowok="t" o:connecttype="custom" o:connectlocs="0,533;5,533" o:connectangles="0,0"/>
                  </v:shape>
                </v:group>
                <v:group id="Group 9" o:spid="_x0000_s1033" style="position:absolute;left:10941;top:536;width:5;height:22" coordorigin="10941,536"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34" style="position:absolute;left:10941;top:536;width:5;height:2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" path="m,11r5,e" filled="f" strokecolor="#e2e2e2" strokeweight="1.18pt">
                    <v:path arrowok="t" o:connecttype="custom" o:connectlocs="0,547;5,547" o:connectangles="0,0"/>
                  </v:shape>
                </v:group>
                <v:group id="Group 11" o:spid="_x0000_s1035" style="position:absolute;left:1296;top:557;width:5;height:5" coordorigin="1296,557"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6" style="position:absolute;left:1296;top:557;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" path="m,3r5,e" filled="f" strokecolor="#9f9f9f" strokeweight=".34pt">
                    <v:path arrowok="t" o:connecttype="custom" o:connectlocs="0,560;5,560" o:connectangles="0,0"/>
                  </v:shape>
                </v:group>
                <v:group id="Group 13" o:spid="_x0000_s1037" style="position:absolute;left:1296;top:560;width:9650;height:2" coordorigin="1296,560" coordsize="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4" o:spid="_x0000_s1038" style="position:absolute;left:1296;top:560;width:9650;height:2;visibility:visible;mso-wrap-style:square;v-text-anchor:top" coordsize="96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" path="m,l9650,e" filled="f" strokecolor="#e2e2e2" strokeweight=".34pt">
                    <v:path arrowok="t" o:connecttype="custom" o:connectlocs="0,0;9650,0" o:connectangles="0,0"/>
                  </v:shape>
                </v:group>
                <w10:wrap anchorx="page"/>
              </v:group>
            </w:pict>
          </mc:Fallback>
        </mc:AlternateContent>
      </w:r>
    </w:p>
    <w:p w:rsidR="00146818" w:rsidRDefault="00146818" w:rsidP="00146818">
      <w:pPr>
        <w:jc w:val="right"/>
        <w:sectPr w:rsidR="00146818">
          <w:pgSz w:w="12240" w:h="15840"/>
          <w:pgMar w:top="1100" w:right="1160" w:bottom="1240" w:left="1160" w:header="0" w:footer="1059" w:gutter="0"/>
          <w:cols w:space="720"/>
        </w:sectPr>
      </w:pPr>
    </w:p>
    <w:p w:rsidR="00146818" w:rsidRPr="00146818" w:rsidRDefault="00146818" w:rsidP="00146818">
      <w:pPr>
        <w:pStyle w:val="ListParagraph"/>
        <w:ind w:left="360"/>
        <w:jc w:val="both"/>
        <w:rPr>
          <w:rFonts w:asciiTheme="minorHAnsi" w:hAnsiTheme="minorHAnsi"/>
          <w:bCs/>
          <w:sz w:val="22"/>
          <w:szCs w:val="22"/>
        </w:rPr>
      </w:pPr>
    </w:p>
    <w:p w:rsidR="00594727" w:rsidRPr="00F62D5F" w:rsidRDefault="00594727">
      <w:pPr>
        <w:rPr>
          <w:color w:val="FFFFFF" w:themeColor="background1"/>
        </w:rPr>
      </w:pPr>
    </w:p>
    <w:sectPr w:rsidR="00594727" w:rsidRPr="00F62D5F" w:rsidSect="00DC3FA6">
      <w:headerReference w:type="default" r:id="rId27"/>
      <w:footerReference w:type="default" r:id="rId28"/>
      <w:pgSz w:w="12240" w:h="15840"/>
      <w:pgMar w:top="1440" w:right="1170" w:bottom="1080" w:left="1080"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5E7" w:rsidRDefault="00BA45E7" w:rsidP="00594727">
      <w:pPr>
        <w:spacing w:after="0" w:line="240" w:lineRule="auto"/>
      </w:pPr>
      <w:r>
        <w:separator/>
      </w:r>
    </w:p>
  </w:endnote>
  <w:endnote w:type="continuationSeparator" w:id="0">
    <w:p w:rsidR="00BA45E7" w:rsidRDefault="00BA45E7" w:rsidP="0059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FA6" w:rsidRDefault="005B539C">
    <w:pPr>
      <w:pStyle w:val="Footer"/>
      <w:jc w:val="center"/>
    </w:pPr>
    <w:r>
      <w:pict>
        <v:rect id="_x0000_i1026" style="width:0;height:1.5pt" o:hralign="center" o:hrstd="t" o:hr="t" fillcolor="#a0a0a0" stroked="f"/>
      </w:pict>
    </w:r>
  </w:p>
  <w:p w:rsidR="008E05FF" w:rsidRDefault="008E05FF">
    <w:pPr>
      <w:pStyle w:val="Footer"/>
      <w:jc w:val="center"/>
    </w:pPr>
    <w:r>
      <w:t xml:space="preserve">FY18_DEQ NPS BMP Residential Septic Guidelines Template: Page # </w:t>
    </w:r>
    <w:sdt>
      <w:sdtPr>
        <w:id w:val="17754417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B539C">
          <w:rPr>
            <w:noProof/>
          </w:rPr>
          <w:t>10</w:t>
        </w:r>
        <w:r>
          <w:rPr>
            <w:noProof/>
          </w:rPr>
          <w:fldChar w:fldCharType="end"/>
        </w:r>
      </w:sdtContent>
    </w:sdt>
  </w:p>
  <w:p w:rsidR="008E05FF" w:rsidRDefault="008E0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5E7" w:rsidRDefault="00BA45E7" w:rsidP="00594727">
      <w:pPr>
        <w:spacing w:after="0" w:line="240" w:lineRule="auto"/>
      </w:pPr>
      <w:r>
        <w:separator/>
      </w:r>
    </w:p>
  </w:footnote>
  <w:footnote w:type="continuationSeparator" w:id="0">
    <w:p w:rsidR="00BA45E7" w:rsidRDefault="00BA45E7" w:rsidP="005947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01F" w:rsidRPr="002C332B" w:rsidRDefault="002C332B" w:rsidP="00594727">
    <w:pPr>
      <w:pStyle w:val="Header"/>
      <w:jc w:val="center"/>
      <w:rPr>
        <w:rFonts w:cstheme="minorHAnsi"/>
        <w:b/>
      </w:rPr>
    </w:pPr>
    <w:r w:rsidRPr="002C332B">
      <w:rPr>
        <w:rFonts w:cstheme="minorHAnsi"/>
        <w:b/>
      </w:rPr>
      <w:t xml:space="preserve">Virginia </w:t>
    </w:r>
    <w:r w:rsidR="00F5401F" w:rsidRPr="002C332B">
      <w:rPr>
        <w:rFonts w:cstheme="minorHAnsi"/>
        <w:b/>
      </w:rPr>
      <w:t xml:space="preserve">DEQ NPS </w:t>
    </w:r>
    <w:r w:rsidRPr="002C332B">
      <w:rPr>
        <w:rFonts w:cstheme="minorHAnsi"/>
        <w:b/>
      </w:rPr>
      <w:t>Residential Septic Program Design and Guidelines</w:t>
    </w:r>
    <w:r w:rsidR="00F5401F" w:rsidRPr="002C332B">
      <w:rPr>
        <w:rFonts w:cstheme="minorHAnsi"/>
        <w:b/>
      </w:rPr>
      <w:t xml:space="preserve"> Template</w:t>
    </w:r>
  </w:p>
  <w:p w:rsidR="008E05FF" w:rsidRPr="0053571D" w:rsidRDefault="002C332B" w:rsidP="00594727">
    <w:pPr>
      <w:pStyle w:val="Header"/>
      <w:jc w:val="center"/>
      <w:rPr>
        <w:rFonts w:cstheme="minorHAnsi"/>
        <w:sz w:val="18"/>
        <w:szCs w:val="18"/>
      </w:rPr>
    </w:pPr>
    <w:r>
      <w:rPr>
        <w:rFonts w:cstheme="minorHAnsi"/>
        <w:sz w:val="18"/>
        <w:szCs w:val="18"/>
      </w:rPr>
      <w:t>[Replace</w:t>
    </w:r>
    <w:r w:rsidR="008E05FF" w:rsidRPr="0053571D">
      <w:rPr>
        <w:rFonts w:cstheme="minorHAnsi"/>
        <w:sz w:val="18"/>
        <w:szCs w:val="18"/>
      </w:rPr>
      <w:t xml:space="preserve"> </w:t>
    </w:r>
    <w:r w:rsidR="008E05FF" w:rsidRPr="0053571D">
      <w:rPr>
        <w:rFonts w:cstheme="minorHAnsi"/>
        <w:sz w:val="18"/>
        <w:szCs w:val="18"/>
        <w:highlight w:val="yellow"/>
      </w:rPr>
      <w:t>YELLOW</w:t>
    </w:r>
    <w:r>
      <w:rPr>
        <w:rFonts w:cstheme="minorHAnsi"/>
        <w:sz w:val="18"/>
        <w:szCs w:val="18"/>
      </w:rPr>
      <w:t xml:space="preserve">-highlighted information </w:t>
    </w:r>
    <w:r w:rsidR="008E05FF" w:rsidRPr="0053571D">
      <w:rPr>
        <w:rFonts w:cstheme="minorHAnsi"/>
        <w:sz w:val="18"/>
        <w:szCs w:val="18"/>
      </w:rPr>
      <w:t>with local information</w:t>
    </w:r>
    <w:r>
      <w:rPr>
        <w:rFonts w:cstheme="minorHAnsi"/>
        <w:sz w:val="18"/>
        <w:szCs w:val="18"/>
      </w:rPr>
      <w:t xml:space="preserve"> (or keep as is)</w:t>
    </w:r>
    <w:r w:rsidR="0053571D" w:rsidRPr="0053571D">
      <w:rPr>
        <w:rFonts w:cstheme="minorHAnsi"/>
        <w:sz w:val="18"/>
        <w:szCs w:val="18"/>
      </w:rPr>
      <w:t>; Please refer to the DEQ NPS BMP Manual</w:t>
    </w:r>
    <w:r w:rsidR="0053571D">
      <w:rPr>
        <w:rFonts w:cstheme="minorHAnsi"/>
        <w:sz w:val="18"/>
        <w:szCs w:val="18"/>
      </w:rPr>
      <w:t xml:space="preserve"> for </w:t>
    </w:r>
    <w:r>
      <w:rPr>
        <w:rFonts w:cstheme="minorHAnsi"/>
        <w:sz w:val="18"/>
        <w:szCs w:val="18"/>
      </w:rPr>
      <w:t xml:space="preserve">questions on filling </w:t>
    </w:r>
    <w:r w:rsidR="0053571D">
      <w:rPr>
        <w:rFonts w:cstheme="minorHAnsi"/>
        <w:sz w:val="18"/>
        <w:szCs w:val="18"/>
      </w:rPr>
      <w:t>out this template. Please refer questions to your DEQ NPS Coordinator or Project Manager or npsgrants@deq.virginia.gov</w:t>
    </w:r>
    <w:r w:rsidR="008E05FF" w:rsidRPr="0053571D">
      <w:rPr>
        <w:rFonts w:cstheme="minorHAnsi"/>
        <w:sz w:val="18"/>
        <w:szCs w:val="18"/>
      </w:rPr>
      <w:t>]</w:t>
    </w:r>
  </w:p>
  <w:p w:rsidR="00F5401F" w:rsidRDefault="005B539C">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221E"/>
    <w:multiLevelType w:val="hybridMultilevel"/>
    <w:tmpl w:val="0E0E7676"/>
    <w:lvl w:ilvl="0" w:tplc="1672613E">
      <w:start w:val="2"/>
      <w:numFmt w:val="lowerLetter"/>
      <w:lvlText w:val="%1."/>
      <w:lvlJc w:val="left"/>
      <w:pPr>
        <w:ind w:hanging="360"/>
        <w:jc w:val="left"/>
      </w:pPr>
      <w:rPr>
        <w:rFonts w:ascii="Calibri" w:eastAsia="Calibri" w:hAnsi="Calibri" w:hint="default"/>
        <w:spacing w:val="-1"/>
        <w:sz w:val="22"/>
        <w:szCs w:val="22"/>
      </w:rPr>
    </w:lvl>
    <w:lvl w:ilvl="1" w:tplc="193C5892">
      <w:start w:val="1"/>
      <w:numFmt w:val="lowerRoman"/>
      <w:lvlText w:val="%2."/>
      <w:lvlJc w:val="left"/>
      <w:pPr>
        <w:ind w:hanging="286"/>
        <w:jc w:val="right"/>
      </w:pPr>
      <w:rPr>
        <w:rFonts w:ascii="Calibri" w:eastAsia="Calibri" w:hAnsi="Calibri" w:hint="default"/>
        <w:spacing w:val="-1"/>
        <w:sz w:val="22"/>
        <w:szCs w:val="22"/>
      </w:rPr>
    </w:lvl>
    <w:lvl w:ilvl="2" w:tplc="2B141878">
      <w:start w:val="1"/>
      <w:numFmt w:val="bullet"/>
      <w:lvlText w:val="•"/>
      <w:lvlJc w:val="left"/>
      <w:rPr>
        <w:rFonts w:hint="default"/>
      </w:rPr>
    </w:lvl>
    <w:lvl w:ilvl="3" w:tplc="26CE1B7A">
      <w:start w:val="1"/>
      <w:numFmt w:val="bullet"/>
      <w:lvlText w:val="•"/>
      <w:lvlJc w:val="left"/>
      <w:rPr>
        <w:rFonts w:hint="default"/>
      </w:rPr>
    </w:lvl>
    <w:lvl w:ilvl="4" w:tplc="5F1C3324">
      <w:start w:val="1"/>
      <w:numFmt w:val="bullet"/>
      <w:lvlText w:val="•"/>
      <w:lvlJc w:val="left"/>
      <w:rPr>
        <w:rFonts w:hint="default"/>
      </w:rPr>
    </w:lvl>
    <w:lvl w:ilvl="5" w:tplc="593EF7A0">
      <w:start w:val="1"/>
      <w:numFmt w:val="bullet"/>
      <w:lvlText w:val="•"/>
      <w:lvlJc w:val="left"/>
      <w:rPr>
        <w:rFonts w:hint="default"/>
      </w:rPr>
    </w:lvl>
    <w:lvl w:ilvl="6" w:tplc="44106972">
      <w:start w:val="1"/>
      <w:numFmt w:val="bullet"/>
      <w:lvlText w:val="•"/>
      <w:lvlJc w:val="left"/>
      <w:rPr>
        <w:rFonts w:hint="default"/>
      </w:rPr>
    </w:lvl>
    <w:lvl w:ilvl="7" w:tplc="A022BA50">
      <w:start w:val="1"/>
      <w:numFmt w:val="bullet"/>
      <w:lvlText w:val="•"/>
      <w:lvlJc w:val="left"/>
      <w:rPr>
        <w:rFonts w:hint="default"/>
      </w:rPr>
    </w:lvl>
    <w:lvl w:ilvl="8" w:tplc="3F204126">
      <w:start w:val="1"/>
      <w:numFmt w:val="bullet"/>
      <w:lvlText w:val="•"/>
      <w:lvlJc w:val="left"/>
      <w:rPr>
        <w:rFonts w:hint="default"/>
      </w:rPr>
    </w:lvl>
  </w:abstractNum>
  <w:abstractNum w:abstractNumId="1" w15:restartNumberingAfterBreak="0">
    <w:nsid w:val="10943A91"/>
    <w:multiLevelType w:val="hybridMultilevel"/>
    <w:tmpl w:val="9902691C"/>
    <w:lvl w:ilvl="0" w:tplc="114E2C9C">
      <w:start w:val="10"/>
      <w:numFmt w:val="lowerLetter"/>
      <w:lvlText w:val="%1."/>
      <w:lvlJc w:val="left"/>
      <w:pPr>
        <w:ind w:hanging="360"/>
        <w:jc w:val="left"/>
      </w:pPr>
      <w:rPr>
        <w:rFonts w:ascii="Calibri" w:eastAsia="Calibri" w:hAnsi="Calibri" w:hint="default"/>
        <w:b/>
        <w:bCs/>
        <w:spacing w:val="1"/>
        <w:sz w:val="22"/>
        <w:szCs w:val="22"/>
      </w:rPr>
    </w:lvl>
    <w:lvl w:ilvl="1" w:tplc="B8922732">
      <w:start w:val="1"/>
      <w:numFmt w:val="lowerRoman"/>
      <w:lvlText w:val="%2."/>
      <w:lvlJc w:val="left"/>
      <w:pPr>
        <w:ind w:hanging="286"/>
        <w:jc w:val="left"/>
      </w:pPr>
      <w:rPr>
        <w:rFonts w:ascii="Calibri" w:eastAsia="Calibri" w:hAnsi="Calibri" w:hint="default"/>
        <w:spacing w:val="-1"/>
        <w:sz w:val="22"/>
        <w:szCs w:val="22"/>
      </w:rPr>
    </w:lvl>
    <w:lvl w:ilvl="2" w:tplc="E6DC1968">
      <w:start w:val="1"/>
      <w:numFmt w:val="lowerRoman"/>
      <w:lvlText w:val="%3."/>
      <w:lvlJc w:val="left"/>
      <w:pPr>
        <w:ind w:hanging="466"/>
        <w:jc w:val="right"/>
      </w:pPr>
      <w:rPr>
        <w:rFonts w:asciiTheme="minorHAnsi" w:eastAsiaTheme="minorHAnsi" w:hAnsiTheme="minorHAnsi" w:cstheme="minorHAnsi"/>
        <w:spacing w:val="-1"/>
        <w:sz w:val="22"/>
        <w:szCs w:val="22"/>
      </w:rPr>
    </w:lvl>
    <w:lvl w:ilvl="3" w:tplc="A83CA4B4">
      <w:start w:val="1"/>
      <w:numFmt w:val="bullet"/>
      <w:lvlText w:val=""/>
      <w:lvlJc w:val="left"/>
      <w:pPr>
        <w:ind w:hanging="360"/>
      </w:pPr>
      <w:rPr>
        <w:rFonts w:ascii="Symbol" w:eastAsia="Symbol" w:hAnsi="Symbol" w:hint="default"/>
        <w:sz w:val="22"/>
        <w:szCs w:val="22"/>
      </w:rPr>
    </w:lvl>
    <w:lvl w:ilvl="4" w:tplc="2E6E834C">
      <w:start w:val="1"/>
      <w:numFmt w:val="bullet"/>
      <w:lvlText w:val="•"/>
      <w:lvlJc w:val="left"/>
      <w:rPr>
        <w:rFonts w:hint="default"/>
      </w:rPr>
    </w:lvl>
    <w:lvl w:ilvl="5" w:tplc="83469BEA">
      <w:start w:val="1"/>
      <w:numFmt w:val="bullet"/>
      <w:lvlText w:val="•"/>
      <w:lvlJc w:val="left"/>
      <w:rPr>
        <w:rFonts w:hint="default"/>
      </w:rPr>
    </w:lvl>
    <w:lvl w:ilvl="6" w:tplc="CCD82880">
      <w:start w:val="1"/>
      <w:numFmt w:val="bullet"/>
      <w:lvlText w:val="•"/>
      <w:lvlJc w:val="left"/>
      <w:rPr>
        <w:rFonts w:hint="default"/>
      </w:rPr>
    </w:lvl>
    <w:lvl w:ilvl="7" w:tplc="1A00CB94">
      <w:start w:val="1"/>
      <w:numFmt w:val="bullet"/>
      <w:lvlText w:val="•"/>
      <w:lvlJc w:val="left"/>
      <w:rPr>
        <w:rFonts w:hint="default"/>
      </w:rPr>
    </w:lvl>
    <w:lvl w:ilvl="8" w:tplc="60B20426">
      <w:start w:val="1"/>
      <w:numFmt w:val="bullet"/>
      <w:lvlText w:val="•"/>
      <w:lvlJc w:val="left"/>
      <w:rPr>
        <w:rFonts w:hint="default"/>
      </w:rPr>
    </w:lvl>
  </w:abstractNum>
  <w:abstractNum w:abstractNumId="2" w15:restartNumberingAfterBreak="0">
    <w:nsid w:val="2731471E"/>
    <w:multiLevelType w:val="hybridMultilevel"/>
    <w:tmpl w:val="29B09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E2207EB"/>
    <w:multiLevelType w:val="hybridMultilevel"/>
    <w:tmpl w:val="6F7684D2"/>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5">
      <w:start w:val="1"/>
      <w:numFmt w:val="upperLetter"/>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1E5D2E"/>
    <w:multiLevelType w:val="hybridMultilevel"/>
    <w:tmpl w:val="F6CC736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0B51A58"/>
    <w:multiLevelType w:val="hybridMultilevel"/>
    <w:tmpl w:val="B914B7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FFF2B42"/>
    <w:multiLevelType w:val="hybridMultilevel"/>
    <w:tmpl w:val="599E9618"/>
    <w:lvl w:ilvl="0" w:tplc="83C00256">
      <w:start w:val="5"/>
      <w:numFmt w:val="lowerRoman"/>
      <w:lvlText w:val="%1."/>
      <w:lvlJc w:val="left"/>
      <w:pPr>
        <w:ind w:hanging="528"/>
        <w:jc w:val="left"/>
      </w:pPr>
      <w:rPr>
        <w:rFonts w:ascii="Calibri" w:eastAsia="Calibri" w:hAnsi="Calibri" w:hint="default"/>
        <w:spacing w:val="-1"/>
        <w:sz w:val="24"/>
        <w:szCs w:val="24"/>
      </w:rPr>
    </w:lvl>
    <w:lvl w:ilvl="1" w:tplc="0D68B32E">
      <w:start w:val="1"/>
      <w:numFmt w:val="bullet"/>
      <w:lvlText w:val="•"/>
      <w:lvlJc w:val="left"/>
      <w:rPr>
        <w:rFonts w:hint="default"/>
      </w:rPr>
    </w:lvl>
    <w:lvl w:ilvl="2" w:tplc="62F4A92A">
      <w:start w:val="1"/>
      <w:numFmt w:val="bullet"/>
      <w:lvlText w:val="•"/>
      <w:lvlJc w:val="left"/>
      <w:rPr>
        <w:rFonts w:hint="default"/>
      </w:rPr>
    </w:lvl>
    <w:lvl w:ilvl="3" w:tplc="5EFA2CE6">
      <w:start w:val="1"/>
      <w:numFmt w:val="bullet"/>
      <w:lvlText w:val="•"/>
      <w:lvlJc w:val="left"/>
      <w:rPr>
        <w:rFonts w:hint="default"/>
      </w:rPr>
    </w:lvl>
    <w:lvl w:ilvl="4" w:tplc="E8B65676">
      <w:start w:val="1"/>
      <w:numFmt w:val="bullet"/>
      <w:lvlText w:val="•"/>
      <w:lvlJc w:val="left"/>
      <w:rPr>
        <w:rFonts w:hint="default"/>
      </w:rPr>
    </w:lvl>
    <w:lvl w:ilvl="5" w:tplc="44B665BE">
      <w:start w:val="1"/>
      <w:numFmt w:val="bullet"/>
      <w:lvlText w:val="•"/>
      <w:lvlJc w:val="left"/>
      <w:rPr>
        <w:rFonts w:hint="default"/>
      </w:rPr>
    </w:lvl>
    <w:lvl w:ilvl="6" w:tplc="B35C458C">
      <w:start w:val="1"/>
      <w:numFmt w:val="bullet"/>
      <w:lvlText w:val="•"/>
      <w:lvlJc w:val="left"/>
      <w:rPr>
        <w:rFonts w:hint="default"/>
      </w:rPr>
    </w:lvl>
    <w:lvl w:ilvl="7" w:tplc="63CAB56C">
      <w:start w:val="1"/>
      <w:numFmt w:val="bullet"/>
      <w:lvlText w:val="•"/>
      <w:lvlJc w:val="left"/>
      <w:rPr>
        <w:rFonts w:hint="default"/>
      </w:rPr>
    </w:lvl>
    <w:lvl w:ilvl="8" w:tplc="89DA1354">
      <w:start w:val="1"/>
      <w:numFmt w:val="bullet"/>
      <w:lvlText w:val="•"/>
      <w:lvlJc w:val="left"/>
      <w:rPr>
        <w:rFonts w:hint="default"/>
      </w:rPr>
    </w:lvl>
  </w:abstractNum>
  <w:abstractNum w:abstractNumId="7" w15:restartNumberingAfterBreak="0">
    <w:nsid w:val="51A317FC"/>
    <w:multiLevelType w:val="hybridMultilevel"/>
    <w:tmpl w:val="84FE78FA"/>
    <w:lvl w:ilvl="0" w:tplc="A5C03C30">
      <w:start w:val="1"/>
      <w:numFmt w:val="lowerRoman"/>
      <w:lvlText w:val="%1."/>
      <w:lvlJc w:val="left"/>
      <w:pPr>
        <w:ind w:hanging="286"/>
        <w:jc w:val="right"/>
      </w:pPr>
      <w:rPr>
        <w:rFonts w:ascii="Calibri" w:eastAsia="Calibri" w:hAnsi="Calibri" w:hint="default"/>
        <w:spacing w:val="-1"/>
        <w:sz w:val="22"/>
        <w:szCs w:val="22"/>
      </w:rPr>
    </w:lvl>
    <w:lvl w:ilvl="1" w:tplc="57608662">
      <w:start w:val="1"/>
      <w:numFmt w:val="bullet"/>
      <w:lvlText w:val="•"/>
      <w:lvlJc w:val="left"/>
      <w:rPr>
        <w:rFonts w:hint="default"/>
      </w:rPr>
    </w:lvl>
    <w:lvl w:ilvl="2" w:tplc="DFEAC4D6">
      <w:start w:val="1"/>
      <w:numFmt w:val="bullet"/>
      <w:lvlText w:val="•"/>
      <w:lvlJc w:val="left"/>
      <w:rPr>
        <w:rFonts w:hint="default"/>
      </w:rPr>
    </w:lvl>
    <w:lvl w:ilvl="3" w:tplc="C052BF68">
      <w:start w:val="1"/>
      <w:numFmt w:val="bullet"/>
      <w:lvlText w:val="•"/>
      <w:lvlJc w:val="left"/>
      <w:rPr>
        <w:rFonts w:hint="default"/>
      </w:rPr>
    </w:lvl>
    <w:lvl w:ilvl="4" w:tplc="86BEC210">
      <w:start w:val="1"/>
      <w:numFmt w:val="bullet"/>
      <w:lvlText w:val="•"/>
      <w:lvlJc w:val="left"/>
      <w:rPr>
        <w:rFonts w:hint="default"/>
      </w:rPr>
    </w:lvl>
    <w:lvl w:ilvl="5" w:tplc="798EA38A">
      <w:start w:val="1"/>
      <w:numFmt w:val="bullet"/>
      <w:lvlText w:val="•"/>
      <w:lvlJc w:val="left"/>
      <w:rPr>
        <w:rFonts w:hint="default"/>
      </w:rPr>
    </w:lvl>
    <w:lvl w:ilvl="6" w:tplc="8822210A">
      <w:start w:val="1"/>
      <w:numFmt w:val="bullet"/>
      <w:lvlText w:val="•"/>
      <w:lvlJc w:val="left"/>
      <w:rPr>
        <w:rFonts w:hint="default"/>
      </w:rPr>
    </w:lvl>
    <w:lvl w:ilvl="7" w:tplc="DE2E3460">
      <w:start w:val="1"/>
      <w:numFmt w:val="bullet"/>
      <w:lvlText w:val="•"/>
      <w:lvlJc w:val="left"/>
      <w:rPr>
        <w:rFonts w:hint="default"/>
      </w:rPr>
    </w:lvl>
    <w:lvl w:ilvl="8" w:tplc="A394F6AA">
      <w:start w:val="1"/>
      <w:numFmt w:val="bullet"/>
      <w:lvlText w:val="•"/>
      <w:lvlJc w:val="left"/>
      <w:rPr>
        <w:rFonts w:hint="default"/>
      </w:rPr>
    </w:lvl>
  </w:abstractNum>
  <w:abstractNum w:abstractNumId="8" w15:restartNumberingAfterBreak="0">
    <w:nsid w:val="532B539F"/>
    <w:multiLevelType w:val="hybridMultilevel"/>
    <w:tmpl w:val="77A0909E"/>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B83D3E"/>
    <w:multiLevelType w:val="hybridMultilevel"/>
    <w:tmpl w:val="4BD0ED12"/>
    <w:lvl w:ilvl="0" w:tplc="A7E221C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rPr>
        <w:b w:val="0"/>
      </w:r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40A66FF"/>
    <w:multiLevelType w:val="hybridMultilevel"/>
    <w:tmpl w:val="90DCB148"/>
    <w:lvl w:ilvl="0" w:tplc="A7E221CA">
      <w:start w:val="1"/>
      <w:numFmt w:val="upperRoman"/>
      <w:lvlText w:val="%1."/>
      <w:lvlJc w:val="left"/>
      <w:pPr>
        <w:ind w:left="360" w:hanging="360"/>
      </w:pPr>
      <w:rPr>
        <w:rFonts w:hint="default"/>
      </w:rPr>
    </w:lvl>
    <w:lvl w:ilvl="1" w:tplc="96468EBC">
      <w:start w:val="1"/>
      <w:numFmt w:val="upperLetter"/>
      <w:lvlText w:val="%2."/>
      <w:lvlJc w:val="left"/>
      <w:pPr>
        <w:ind w:left="1080" w:hanging="360"/>
      </w:pPr>
      <w:rPr>
        <w:b w:val="0"/>
      </w:rPr>
    </w:lvl>
    <w:lvl w:ilvl="2" w:tplc="0409001B">
      <w:start w:val="1"/>
      <w:numFmt w:val="lowerRoman"/>
      <w:lvlText w:val="%3."/>
      <w:lvlJc w:val="right"/>
      <w:pPr>
        <w:ind w:left="1800" w:hanging="180"/>
      </w:pPr>
      <w:rPr>
        <w:b w:val="0"/>
      </w:r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776F1C"/>
    <w:multiLevelType w:val="multilevel"/>
    <w:tmpl w:val="EFB8E666"/>
    <w:lvl w:ilvl="0">
      <w:start w:val="1"/>
      <w:numFmt w:val="decimal"/>
      <w:lvlText w:val="%1."/>
      <w:lvlJc w:val="left"/>
      <w:pPr>
        <w:tabs>
          <w:tab w:val="num" w:pos="360"/>
        </w:tabs>
        <w:ind w:left="0" w:firstLine="0"/>
      </w:pPr>
      <w:rPr>
        <w:rFonts w:hint="default"/>
      </w:rPr>
    </w:lvl>
    <w:lvl w:ilvl="1">
      <w:start w:val="1"/>
      <w:numFmt w:val="decimal"/>
      <w:pStyle w:val="BodyTextIndent"/>
      <w:lvlText w:val="%2."/>
      <w:lvlJc w:val="left"/>
      <w:pPr>
        <w:tabs>
          <w:tab w:val="num" w:pos="1260"/>
        </w:tabs>
        <w:ind w:left="90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7CD82DD4"/>
    <w:multiLevelType w:val="hybridMultilevel"/>
    <w:tmpl w:val="A79C97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D8C2A9C"/>
    <w:multiLevelType w:val="hybridMultilevel"/>
    <w:tmpl w:val="B62C5BDE"/>
    <w:lvl w:ilvl="0" w:tplc="C6763916">
      <w:start w:val="1"/>
      <w:numFmt w:val="bullet"/>
      <w:lvlText w:val=""/>
      <w:lvlJc w:val="left"/>
      <w:pPr>
        <w:ind w:hanging="360"/>
      </w:pPr>
      <w:rPr>
        <w:rFonts w:ascii="Symbol" w:eastAsia="Symbol" w:hAnsi="Symbol" w:hint="default"/>
        <w:sz w:val="24"/>
        <w:szCs w:val="24"/>
      </w:rPr>
    </w:lvl>
    <w:lvl w:ilvl="1" w:tplc="5268DA0C">
      <w:start w:val="1"/>
      <w:numFmt w:val="bullet"/>
      <w:lvlText w:val="•"/>
      <w:lvlJc w:val="left"/>
      <w:rPr>
        <w:rFonts w:hint="default"/>
      </w:rPr>
    </w:lvl>
    <w:lvl w:ilvl="2" w:tplc="A784E986">
      <w:start w:val="1"/>
      <w:numFmt w:val="bullet"/>
      <w:lvlText w:val="•"/>
      <w:lvlJc w:val="left"/>
      <w:rPr>
        <w:rFonts w:hint="default"/>
      </w:rPr>
    </w:lvl>
    <w:lvl w:ilvl="3" w:tplc="70A6F0A2">
      <w:start w:val="1"/>
      <w:numFmt w:val="bullet"/>
      <w:lvlText w:val="•"/>
      <w:lvlJc w:val="left"/>
      <w:rPr>
        <w:rFonts w:hint="default"/>
      </w:rPr>
    </w:lvl>
    <w:lvl w:ilvl="4" w:tplc="32D4793C">
      <w:start w:val="1"/>
      <w:numFmt w:val="bullet"/>
      <w:lvlText w:val="•"/>
      <w:lvlJc w:val="left"/>
      <w:rPr>
        <w:rFonts w:hint="default"/>
      </w:rPr>
    </w:lvl>
    <w:lvl w:ilvl="5" w:tplc="842C102E">
      <w:start w:val="1"/>
      <w:numFmt w:val="bullet"/>
      <w:lvlText w:val="•"/>
      <w:lvlJc w:val="left"/>
      <w:rPr>
        <w:rFonts w:hint="default"/>
      </w:rPr>
    </w:lvl>
    <w:lvl w:ilvl="6" w:tplc="31FC107E">
      <w:start w:val="1"/>
      <w:numFmt w:val="bullet"/>
      <w:lvlText w:val="•"/>
      <w:lvlJc w:val="left"/>
      <w:rPr>
        <w:rFonts w:hint="default"/>
      </w:rPr>
    </w:lvl>
    <w:lvl w:ilvl="7" w:tplc="2220A432">
      <w:start w:val="1"/>
      <w:numFmt w:val="bullet"/>
      <w:lvlText w:val="•"/>
      <w:lvlJc w:val="left"/>
      <w:rPr>
        <w:rFonts w:hint="default"/>
      </w:rPr>
    </w:lvl>
    <w:lvl w:ilvl="8" w:tplc="AECA228E">
      <w:start w:val="1"/>
      <w:numFmt w:val="bullet"/>
      <w:lvlText w:val="•"/>
      <w:lvlJc w:val="left"/>
      <w:rPr>
        <w:rFonts w:hint="default"/>
      </w:rPr>
    </w:lvl>
  </w:abstractNum>
  <w:num w:numId="1">
    <w:abstractNumId w:val="11"/>
  </w:num>
  <w:num w:numId="2">
    <w:abstractNumId w:val="10"/>
  </w:num>
  <w:num w:numId="3">
    <w:abstractNumId w:val="3"/>
  </w:num>
  <w:num w:numId="4">
    <w:abstractNumId w:val="8"/>
  </w:num>
  <w:num w:numId="5">
    <w:abstractNumId w:val="9"/>
  </w:num>
  <w:num w:numId="6">
    <w:abstractNumId w:val="6"/>
  </w:num>
  <w:num w:numId="7">
    <w:abstractNumId w:val="13"/>
  </w:num>
  <w:num w:numId="8">
    <w:abstractNumId w:val="1"/>
  </w:num>
  <w:num w:numId="9">
    <w:abstractNumId w:val="0"/>
  </w:num>
  <w:num w:numId="10">
    <w:abstractNumId w:val="7"/>
  </w:num>
  <w:num w:numId="11">
    <w:abstractNumId w:val="4"/>
  </w:num>
  <w:num w:numId="12">
    <w:abstractNumId w:val="12"/>
  </w:num>
  <w:num w:numId="13">
    <w:abstractNumId w:val="2"/>
  </w:num>
  <w:num w:numId="1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27"/>
    <w:rsid w:val="00053916"/>
    <w:rsid w:val="00075883"/>
    <w:rsid w:val="000B2FEA"/>
    <w:rsid w:val="000D13CD"/>
    <w:rsid w:val="000F0EEE"/>
    <w:rsid w:val="00116EF5"/>
    <w:rsid w:val="00123510"/>
    <w:rsid w:val="00145095"/>
    <w:rsid w:val="00146818"/>
    <w:rsid w:val="001E7C51"/>
    <w:rsid w:val="001F5752"/>
    <w:rsid w:val="0020113D"/>
    <w:rsid w:val="002C332B"/>
    <w:rsid w:val="002D547B"/>
    <w:rsid w:val="002E72C1"/>
    <w:rsid w:val="0030170D"/>
    <w:rsid w:val="00312E9E"/>
    <w:rsid w:val="00336196"/>
    <w:rsid w:val="00363882"/>
    <w:rsid w:val="00371052"/>
    <w:rsid w:val="003D70E2"/>
    <w:rsid w:val="003F52B2"/>
    <w:rsid w:val="004409CF"/>
    <w:rsid w:val="00462B6A"/>
    <w:rsid w:val="004D58A3"/>
    <w:rsid w:val="004E7BC3"/>
    <w:rsid w:val="004F5F99"/>
    <w:rsid w:val="00504D4D"/>
    <w:rsid w:val="0051488D"/>
    <w:rsid w:val="005171CE"/>
    <w:rsid w:val="0053571D"/>
    <w:rsid w:val="005432E8"/>
    <w:rsid w:val="00594727"/>
    <w:rsid w:val="00597B2A"/>
    <w:rsid w:val="005A620F"/>
    <w:rsid w:val="005B539C"/>
    <w:rsid w:val="005F2C54"/>
    <w:rsid w:val="00602458"/>
    <w:rsid w:val="00603938"/>
    <w:rsid w:val="00622270"/>
    <w:rsid w:val="0066279F"/>
    <w:rsid w:val="00712001"/>
    <w:rsid w:val="00723A0A"/>
    <w:rsid w:val="00770FC3"/>
    <w:rsid w:val="007749A1"/>
    <w:rsid w:val="007E6A0A"/>
    <w:rsid w:val="0081217C"/>
    <w:rsid w:val="00812431"/>
    <w:rsid w:val="0086589C"/>
    <w:rsid w:val="008734CC"/>
    <w:rsid w:val="008852E1"/>
    <w:rsid w:val="008E05FF"/>
    <w:rsid w:val="008E3D26"/>
    <w:rsid w:val="008E7CF6"/>
    <w:rsid w:val="008F5089"/>
    <w:rsid w:val="00984057"/>
    <w:rsid w:val="009A1BF5"/>
    <w:rsid w:val="009E7340"/>
    <w:rsid w:val="00A45829"/>
    <w:rsid w:val="00AC3DEC"/>
    <w:rsid w:val="00B05FFC"/>
    <w:rsid w:val="00B455BB"/>
    <w:rsid w:val="00B647B6"/>
    <w:rsid w:val="00B83BCB"/>
    <w:rsid w:val="00B905D6"/>
    <w:rsid w:val="00BA45E7"/>
    <w:rsid w:val="00BE26C1"/>
    <w:rsid w:val="00BF69FB"/>
    <w:rsid w:val="00C56E9C"/>
    <w:rsid w:val="00C664C3"/>
    <w:rsid w:val="00C742AD"/>
    <w:rsid w:val="00C75415"/>
    <w:rsid w:val="00CD5D2F"/>
    <w:rsid w:val="00D34695"/>
    <w:rsid w:val="00D67440"/>
    <w:rsid w:val="00D87C03"/>
    <w:rsid w:val="00DA6D26"/>
    <w:rsid w:val="00DC3FA6"/>
    <w:rsid w:val="00DE25FC"/>
    <w:rsid w:val="00E534F1"/>
    <w:rsid w:val="00E83BF1"/>
    <w:rsid w:val="00EA34AA"/>
    <w:rsid w:val="00EA6FB5"/>
    <w:rsid w:val="00EF62D8"/>
    <w:rsid w:val="00F028D5"/>
    <w:rsid w:val="00F23443"/>
    <w:rsid w:val="00F32A4E"/>
    <w:rsid w:val="00F33326"/>
    <w:rsid w:val="00F5401F"/>
    <w:rsid w:val="00F62D5F"/>
    <w:rsid w:val="00FA40B0"/>
    <w:rsid w:val="00FA5E7F"/>
    <w:rsid w:val="00FB3898"/>
    <w:rsid w:val="00FB546B"/>
    <w:rsid w:val="00FF0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059170CA-FF20-4C16-BD36-AB4C7986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46818"/>
    <w:pPr>
      <w:widowControl w:val="0"/>
      <w:spacing w:before="46" w:after="0" w:line="240" w:lineRule="auto"/>
      <w:outlineLvl w:val="0"/>
    </w:pPr>
    <w:rPr>
      <w:rFonts w:ascii="Calibri" w:eastAsia="Calibri" w:hAnsi="Calibri"/>
      <w:b/>
      <w:bCs/>
      <w:sz w:val="28"/>
      <w:szCs w:val="28"/>
    </w:rPr>
  </w:style>
  <w:style w:type="paragraph" w:styleId="Heading2">
    <w:name w:val="heading 2"/>
    <w:basedOn w:val="Normal"/>
    <w:link w:val="Heading2Char"/>
    <w:uiPriority w:val="1"/>
    <w:qFormat/>
    <w:rsid w:val="00146818"/>
    <w:pPr>
      <w:widowControl w:val="0"/>
      <w:spacing w:after="0" w:line="240" w:lineRule="auto"/>
      <w:outlineLvl w:val="1"/>
    </w:pPr>
    <w:rPr>
      <w:rFonts w:ascii="Calibri" w:eastAsia="Calibri" w:hAnsi="Calibri"/>
      <w:sz w:val="24"/>
      <w:szCs w:val="24"/>
    </w:rPr>
  </w:style>
  <w:style w:type="paragraph" w:styleId="Heading3">
    <w:name w:val="heading 3"/>
    <w:basedOn w:val="Normal"/>
    <w:link w:val="Heading3Char"/>
    <w:uiPriority w:val="1"/>
    <w:qFormat/>
    <w:rsid w:val="00146818"/>
    <w:pPr>
      <w:widowControl w:val="0"/>
      <w:spacing w:after="0" w:line="240" w:lineRule="auto"/>
      <w:ind w:left="100"/>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94727"/>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594727"/>
    <w:rPr>
      <w:rFonts w:ascii="Times New Roman" w:eastAsia="Times New Roman" w:hAnsi="Times New Roman" w:cs="Times New Roman"/>
      <w:sz w:val="24"/>
      <w:szCs w:val="20"/>
    </w:rPr>
  </w:style>
  <w:style w:type="paragraph" w:styleId="BodyTextIndent">
    <w:name w:val="Body Text Indent"/>
    <w:basedOn w:val="Normal"/>
    <w:link w:val="BodyTextIndentChar"/>
    <w:rsid w:val="00594727"/>
    <w:pPr>
      <w:numPr>
        <w:ilvl w:val="1"/>
        <w:numId w:val="1"/>
      </w:numPr>
      <w:spacing w:after="0"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94727"/>
    <w:rPr>
      <w:rFonts w:ascii="Times New Roman" w:eastAsia="Times New Roman" w:hAnsi="Times New Roman" w:cs="Times New Roman"/>
      <w:sz w:val="24"/>
      <w:szCs w:val="24"/>
    </w:rPr>
  </w:style>
  <w:style w:type="character" w:styleId="Hyperlink">
    <w:name w:val="Hyperlink"/>
    <w:basedOn w:val="DefaultParagraphFont"/>
    <w:rsid w:val="00594727"/>
    <w:rPr>
      <w:color w:val="0000FF"/>
      <w:u w:val="single"/>
    </w:rPr>
  </w:style>
  <w:style w:type="character" w:styleId="Strong">
    <w:name w:val="Strong"/>
    <w:basedOn w:val="DefaultParagraphFont"/>
    <w:uiPriority w:val="22"/>
    <w:qFormat/>
    <w:rsid w:val="00594727"/>
    <w:rPr>
      <w:b/>
      <w:bCs/>
    </w:rPr>
  </w:style>
  <w:style w:type="character" w:styleId="CommentReference">
    <w:name w:val="annotation reference"/>
    <w:basedOn w:val="DefaultParagraphFont"/>
    <w:uiPriority w:val="99"/>
    <w:rsid w:val="00594727"/>
    <w:rPr>
      <w:sz w:val="16"/>
      <w:szCs w:val="16"/>
    </w:rPr>
  </w:style>
  <w:style w:type="paragraph" w:styleId="CommentText">
    <w:name w:val="annotation text"/>
    <w:basedOn w:val="Normal"/>
    <w:link w:val="CommentTextChar"/>
    <w:uiPriority w:val="99"/>
    <w:rsid w:val="0059472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94727"/>
    <w:rPr>
      <w:rFonts w:ascii="Times New Roman" w:eastAsia="Times New Roman" w:hAnsi="Times New Roman" w:cs="Times New Roman"/>
      <w:sz w:val="20"/>
      <w:szCs w:val="20"/>
    </w:rPr>
  </w:style>
  <w:style w:type="paragraph" w:styleId="ListParagraph">
    <w:name w:val="List Paragraph"/>
    <w:basedOn w:val="Normal"/>
    <w:uiPriority w:val="1"/>
    <w:qFormat/>
    <w:rsid w:val="00594727"/>
    <w:pPr>
      <w:widowControl w:val="0"/>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727"/>
    <w:rPr>
      <w:rFonts w:ascii="Tahoma" w:hAnsi="Tahoma" w:cs="Tahoma"/>
      <w:sz w:val="16"/>
      <w:szCs w:val="16"/>
    </w:rPr>
  </w:style>
  <w:style w:type="character" w:styleId="FollowedHyperlink">
    <w:name w:val="FollowedHyperlink"/>
    <w:basedOn w:val="DefaultParagraphFont"/>
    <w:uiPriority w:val="99"/>
    <w:semiHidden/>
    <w:unhideWhenUsed/>
    <w:rsid w:val="00594727"/>
    <w:rPr>
      <w:color w:val="800080" w:themeColor="followedHyperlink"/>
      <w:u w:val="single"/>
    </w:rPr>
  </w:style>
  <w:style w:type="paragraph" w:styleId="Header">
    <w:name w:val="header"/>
    <w:basedOn w:val="Normal"/>
    <w:link w:val="HeaderChar"/>
    <w:unhideWhenUsed/>
    <w:rsid w:val="00594727"/>
    <w:pPr>
      <w:tabs>
        <w:tab w:val="center" w:pos="4680"/>
        <w:tab w:val="right" w:pos="9360"/>
      </w:tabs>
      <w:spacing w:after="0" w:line="240" w:lineRule="auto"/>
    </w:pPr>
  </w:style>
  <w:style w:type="character" w:customStyle="1" w:styleId="HeaderChar">
    <w:name w:val="Header Char"/>
    <w:basedOn w:val="DefaultParagraphFont"/>
    <w:link w:val="Header"/>
    <w:rsid w:val="00594727"/>
  </w:style>
  <w:style w:type="table" w:styleId="TableGrid">
    <w:name w:val="Table Grid"/>
    <w:basedOn w:val="TableNormal"/>
    <w:uiPriority w:val="59"/>
    <w:rsid w:val="00594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734C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734CC"/>
    <w:rPr>
      <w:rFonts w:ascii="Times New Roman" w:eastAsia="Times New Roman" w:hAnsi="Times New Roman" w:cs="Times New Roman"/>
      <w:b/>
      <w:bCs/>
      <w:sz w:val="20"/>
      <w:szCs w:val="20"/>
    </w:rPr>
  </w:style>
  <w:style w:type="paragraph" w:styleId="Revision">
    <w:name w:val="Revision"/>
    <w:hidden/>
    <w:uiPriority w:val="99"/>
    <w:semiHidden/>
    <w:rsid w:val="00D87C03"/>
    <w:pPr>
      <w:spacing w:after="0" w:line="240" w:lineRule="auto"/>
    </w:pPr>
  </w:style>
  <w:style w:type="paragraph" w:styleId="BodyText">
    <w:name w:val="Body Text"/>
    <w:basedOn w:val="Normal"/>
    <w:link w:val="BodyTextChar"/>
    <w:uiPriority w:val="1"/>
    <w:unhideWhenUsed/>
    <w:qFormat/>
    <w:rsid w:val="005A620F"/>
    <w:pPr>
      <w:spacing w:after="120"/>
    </w:pPr>
  </w:style>
  <w:style w:type="character" w:customStyle="1" w:styleId="BodyTextChar">
    <w:name w:val="Body Text Char"/>
    <w:basedOn w:val="DefaultParagraphFont"/>
    <w:link w:val="BodyText"/>
    <w:uiPriority w:val="99"/>
    <w:semiHidden/>
    <w:rsid w:val="005A620F"/>
  </w:style>
  <w:style w:type="character" w:customStyle="1" w:styleId="Heading1Char">
    <w:name w:val="Heading 1 Char"/>
    <w:basedOn w:val="DefaultParagraphFont"/>
    <w:link w:val="Heading1"/>
    <w:uiPriority w:val="1"/>
    <w:rsid w:val="00146818"/>
    <w:rPr>
      <w:rFonts w:ascii="Calibri" w:eastAsia="Calibri" w:hAnsi="Calibri"/>
      <w:b/>
      <w:bCs/>
      <w:sz w:val="28"/>
      <w:szCs w:val="28"/>
    </w:rPr>
  </w:style>
  <w:style w:type="character" w:customStyle="1" w:styleId="Heading2Char">
    <w:name w:val="Heading 2 Char"/>
    <w:basedOn w:val="DefaultParagraphFont"/>
    <w:link w:val="Heading2"/>
    <w:uiPriority w:val="1"/>
    <w:rsid w:val="00146818"/>
    <w:rPr>
      <w:rFonts w:ascii="Calibri" w:eastAsia="Calibri" w:hAnsi="Calibri"/>
      <w:sz w:val="24"/>
      <w:szCs w:val="24"/>
    </w:rPr>
  </w:style>
  <w:style w:type="character" w:customStyle="1" w:styleId="Heading3Char">
    <w:name w:val="Heading 3 Char"/>
    <w:basedOn w:val="DefaultParagraphFont"/>
    <w:link w:val="Heading3"/>
    <w:uiPriority w:val="1"/>
    <w:rsid w:val="00146818"/>
    <w:rPr>
      <w:rFonts w:ascii="Calibri" w:eastAsia="Calibri" w:hAnsi="Calibri"/>
      <w:b/>
      <w:bCs/>
    </w:rPr>
  </w:style>
  <w:style w:type="paragraph" w:styleId="TOC1">
    <w:name w:val="toc 1"/>
    <w:basedOn w:val="Normal"/>
    <w:uiPriority w:val="1"/>
    <w:qFormat/>
    <w:rsid w:val="00146818"/>
    <w:pPr>
      <w:widowControl w:val="0"/>
      <w:spacing w:after="0" w:line="240" w:lineRule="auto"/>
    </w:pPr>
    <w:rPr>
      <w:rFonts w:ascii="Times New Roman" w:eastAsia="Times New Roman" w:hAnsi="Times New Roman"/>
    </w:rPr>
  </w:style>
  <w:style w:type="paragraph" w:styleId="TOC2">
    <w:name w:val="toc 2"/>
    <w:basedOn w:val="Normal"/>
    <w:uiPriority w:val="1"/>
    <w:qFormat/>
    <w:rsid w:val="00146818"/>
    <w:pPr>
      <w:widowControl w:val="0"/>
      <w:spacing w:before="269" w:after="0" w:line="240" w:lineRule="auto"/>
      <w:ind w:left="100"/>
    </w:pPr>
    <w:rPr>
      <w:rFonts w:ascii="Calibri" w:eastAsia="Calibri" w:hAnsi="Calibri"/>
      <w:b/>
      <w:bCs/>
    </w:rPr>
  </w:style>
  <w:style w:type="paragraph" w:styleId="TOC3">
    <w:name w:val="toc 3"/>
    <w:basedOn w:val="Normal"/>
    <w:uiPriority w:val="1"/>
    <w:qFormat/>
    <w:rsid w:val="00146818"/>
    <w:pPr>
      <w:widowControl w:val="0"/>
      <w:spacing w:after="0" w:line="240" w:lineRule="auto"/>
      <w:ind w:left="640"/>
    </w:pPr>
    <w:rPr>
      <w:rFonts w:ascii="Calibri" w:eastAsia="Calibri" w:hAnsi="Calibri"/>
    </w:rPr>
  </w:style>
  <w:style w:type="paragraph" w:customStyle="1" w:styleId="TableParagraph">
    <w:name w:val="Table Paragraph"/>
    <w:basedOn w:val="Normal"/>
    <w:uiPriority w:val="1"/>
    <w:qFormat/>
    <w:rsid w:val="00146818"/>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cd.virginia.gov/index.php/commission-on-local-government/fiscal-stress-in-virginia-local-government.html" TargetMode="External"/><Relationship Id="rId13" Type="http://schemas.openxmlformats.org/officeDocument/2006/relationships/hyperlink" Target="http://www.deq.virginia.gov/Portals/0/DEQ/Water/NonpointSource/ImplementationProjects/NPSBMPGuidelines/VADEQ-template_Septic-AssgnmentofFunds.docx" TargetMode="External"/><Relationship Id="rId18" Type="http://schemas.openxmlformats.org/officeDocument/2006/relationships/hyperlink" Target="http://www.vdh.virginia.gov/environmental-health/onsite-sewage-water-services/septic-system-and-private-well-service-providers/" TargetMode="External"/><Relationship Id="rId26" Type="http://schemas.openxmlformats.org/officeDocument/2006/relationships/hyperlink" Target="http://www.dpor.virginia.gov/uploadedfiles/mainsite/content/boards/contractors/a501-27exinfo.pdf" TargetMode="External"/><Relationship Id="rId3" Type="http://schemas.openxmlformats.org/officeDocument/2006/relationships/styles" Target="styles.xml"/><Relationship Id="rId21" Type="http://schemas.openxmlformats.org/officeDocument/2006/relationships/hyperlink" Target="http://www.dpor.virginia.gov/RecordsandDocuments/" TargetMode="External"/><Relationship Id="rId7" Type="http://schemas.openxmlformats.org/officeDocument/2006/relationships/endnotes" Target="endnotes.xml"/><Relationship Id="rId12" Type="http://schemas.openxmlformats.org/officeDocument/2006/relationships/hyperlink" Target="mailto:NPSgrants@deq.virginia.gov" TargetMode="External"/><Relationship Id="rId17" Type="http://schemas.openxmlformats.org/officeDocument/2006/relationships/hyperlink" Target="http://www.vdh.virginia.gov/environmental-health/onsite-sewage-water-services/septic-system-and-private-well-service-providers/" TargetMode="External"/><Relationship Id="rId25" Type="http://schemas.openxmlformats.org/officeDocument/2006/relationships/hyperlink" Target="http://www.dpor.virginia.gov/uploadedfiles/mainsite/content/boards/contractors/a501-27exinfo.pdf" TargetMode="External"/><Relationship Id="rId2" Type="http://schemas.openxmlformats.org/officeDocument/2006/relationships/numbering" Target="numbering.xml"/><Relationship Id="rId16" Type="http://schemas.openxmlformats.org/officeDocument/2006/relationships/hyperlink" Target="http://law.lis.virginia.gov/admincode/title18/agency160/chapter40/" TargetMode="External"/><Relationship Id="rId20" Type="http://schemas.openxmlformats.org/officeDocument/2006/relationships/hyperlink" Target="http://www.dpor.virginia.gov/LicenseLooku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q.virginia.gov/Portals/0/DEQ/Water/NonpointSource/ImplementationProjects/NPSBMPGuidelines/VADEQ-template_Transfer-Responsibility.docx" TargetMode="External"/><Relationship Id="rId24" Type="http://schemas.openxmlformats.org/officeDocument/2006/relationships/hyperlink" Target="http://law.lis.virginia.gov/admincode/title18/agency50/chapter22/section30" TargetMode="External"/><Relationship Id="rId5" Type="http://schemas.openxmlformats.org/officeDocument/2006/relationships/webSettings" Target="webSettings.xml"/><Relationship Id="rId15" Type="http://schemas.openxmlformats.org/officeDocument/2006/relationships/hyperlink" Target="http://www.dpor.virginia.gov/Boards/WWWOOSSP/" TargetMode="External"/><Relationship Id="rId23" Type="http://schemas.openxmlformats.org/officeDocument/2006/relationships/hyperlink" Target="http://law.lis.virginia.gov/admincode/title18/agency160/chapter40/section10" TargetMode="External"/><Relationship Id="rId28" Type="http://schemas.openxmlformats.org/officeDocument/2006/relationships/footer" Target="footer1.xml"/><Relationship Id="rId10" Type="http://schemas.openxmlformats.org/officeDocument/2006/relationships/hyperlink" Target="http://www.dhcd.virginia.gov/index.php/commission-on-local-government/fiscal-stress-in-virginia-local-government.html" TargetMode="External"/><Relationship Id="rId19" Type="http://schemas.openxmlformats.org/officeDocument/2006/relationships/hyperlink" Target="http://www.vdh.virginia.gov/environmental-health/onsite-sewage-water-services/septic-system-and-private-well-service-providers/" TargetMode="External"/><Relationship Id="rId4" Type="http://schemas.openxmlformats.org/officeDocument/2006/relationships/settings" Target="settings.xml"/><Relationship Id="rId9" Type="http://schemas.openxmlformats.org/officeDocument/2006/relationships/hyperlink" Target="https://www.census.gov/data/tables/2016/demo/income-poverty/p60-256.html" TargetMode="External"/><Relationship Id="rId14" Type="http://schemas.openxmlformats.org/officeDocument/2006/relationships/hyperlink" Target="http://www.dpor.virginia.gov/" TargetMode="External"/><Relationship Id="rId22" Type="http://schemas.openxmlformats.org/officeDocument/2006/relationships/hyperlink" Target="mailto:publicRecords@dpor.virginia.gov"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D288F-F8AD-4B52-8B08-B526B5A5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4714</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 Sandberg</dc:creator>
  <cp:lastModifiedBy>VITA Program</cp:lastModifiedBy>
  <cp:revision>3</cp:revision>
  <cp:lastPrinted>2020-07-29T18:17:00Z</cp:lastPrinted>
  <dcterms:created xsi:type="dcterms:W3CDTF">2020-08-20T21:27:00Z</dcterms:created>
  <dcterms:modified xsi:type="dcterms:W3CDTF">2021-03-01T21:00:00Z</dcterms:modified>
</cp:coreProperties>
</file>